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D1AA33" w14:textId="77777777" w:rsidR="00D525DF" w:rsidRPr="00965479" w:rsidRDefault="00B26E57" w:rsidP="00D525DF">
      <w:pPr>
        <w:widowControl w:val="0"/>
        <w:tabs>
          <w:tab w:val="left" w:pos="2680"/>
        </w:tabs>
        <w:spacing w:line="360" w:lineRule="auto"/>
        <w:jc w:val="center"/>
        <w:rPr>
          <w:rFonts w:ascii="宋体" w:eastAsia="宋体" w:hAnsi="宋体"/>
          <w:b/>
          <w:color w:val="000000" w:themeColor="text1"/>
          <w:sz w:val="44"/>
          <w:szCs w:val="44"/>
        </w:rPr>
      </w:pPr>
      <w:bookmarkStart w:id="0" w:name="_Toc444441629"/>
      <w:r w:rsidRPr="00965479">
        <w:rPr>
          <w:rFonts w:ascii="宋体" w:eastAsia="宋体" w:hAnsi="宋体"/>
          <w:b/>
          <w:color w:val="000000" w:themeColor="text1"/>
          <w:sz w:val="44"/>
          <w:szCs w:val="44"/>
        </w:rPr>
        <w:t>第三篇  路基、路面</w:t>
      </w:r>
    </w:p>
    <w:p w14:paraId="147B4D68" w14:textId="77777777" w:rsidR="00D525DF" w:rsidRPr="00965479" w:rsidRDefault="00D525DF" w:rsidP="00D525DF">
      <w:pPr>
        <w:widowControl w:val="0"/>
        <w:tabs>
          <w:tab w:val="left" w:pos="2680"/>
        </w:tabs>
        <w:spacing w:line="360" w:lineRule="auto"/>
        <w:rPr>
          <w:rFonts w:ascii="宋体" w:eastAsia="宋体" w:hAnsi="宋体"/>
          <w:b/>
          <w:color w:val="000000" w:themeColor="text1"/>
          <w:sz w:val="44"/>
        </w:rPr>
        <w:sectPr w:rsidR="00D525DF" w:rsidRPr="00965479" w:rsidSect="00B61C01">
          <w:headerReference w:type="default" r:id="rId9"/>
          <w:footerReference w:type="default" r:id="rId10"/>
          <w:type w:val="continuous"/>
          <w:pgSz w:w="23814" w:h="16840" w:orient="landscape" w:code="8"/>
          <w:pgMar w:top="1418" w:right="1134" w:bottom="1134" w:left="1134" w:header="851" w:footer="992" w:gutter="567"/>
          <w:cols w:space="425"/>
          <w:docGrid w:type="lines" w:linePitch="479" w:charSpace="716"/>
        </w:sectPr>
      </w:pPr>
    </w:p>
    <w:p w14:paraId="59555151" w14:textId="77777777" w:rsidR="00670279" w:rsidRPr="00965479" w:rsidRDefault="00670279" w:rsidP="00670279">
      <w:pPr>
        <w:pStyle w:val="21"/>
        <w:numPr>
          <w:ilvl w:val="0"/>
          <w:numId w:val="1"/>
        </w:numPr>
        <w:spacing w:before="120" w:after="120" w:line="500" w:lineRule="exact"/>
        <w:rPr>
          <w:rFonts w:ascii="宋体" w:eastAsia="宋体" w:hAnsi="宋体"/>
          <w:color w:val="000000" w:themeColor="text1"/>
        </w:rPr>
      </w:pPr>
      <w:bookmarkStart w:id="1" w:name="_Toc301353329"/>
      <w:bookmarkStart w:id="2" w:name="_Toc434410042"/>
      <w:bookmarkStart w:id="3" w:name="_Toc435279606"/>
      <w:bookmarkStart w:id="4" w:name="_Toc457395113"/>
      <w:bookmarkStart w:id="5" w:name="_Toc434480603"/>
      <w:bookmarkStart w:id="6" w:name="_Toc91494056"/>
      <w:bookmarkStart w:id="7" w:name="_Toc301353336"/>
      <w:bookmarkEnd w:id="0"/>
      <w:r w:rsidRPr="00965479">
        <w:rPr>
          <w:rFonts w:ascii="宋体" w:eastAsia="宋体" w:hAnsi="宋体"/>
          <w:color w:val="000000" w:themeColor="text1"/>
        </w:rPr>
        <w:lastRenderedPageBreak/>
        <w:t>路基设计</w:t>
      </w:r>
    </w:p>
    <w:p w14:paraId="391D75A8" w14:textId="77777777" w:rsidR="00670279" w:rsidRPr="00965479" w:rsidRDefault="00670279" w:rsidP="00670279">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1.1一般路基的主要设计原则</w:t>
      </w:r>
    </w:p>
    <w:p w14:paraId="3A3770B8" w14:textId="77777777" w:rsidR="00670279" w:rsidRPr="00965479" w:rsidRDefault="00670279" w:rsidP="00166907">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1）路基设计贯彻合理、充分利用既有公路路基、因地制宜、就地取材的原则，严格执行国家及部颁有关法规及规范标准；</w:t>
      </w:r>
    </w:p>
    <w:p w14:paraId="7BEC0FA4" w14:textId="77777777" w:rsidR="00670279" w:rsidRPr="00965479" w:rsidRDefault="00670279" w:rsidP="00166907">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2）通过对原公路路基的调查、勘探、试验等方法，对原公路路基的工作状态进行分析，采取经济有效的路基病害防治措施；</w:t>
      </w:r>
    </w:p>
    <w:p w14:paraId="51194C4D" w14:textId="6F49F641" w:rsidR="00670279" w:rsidRPr="00965479" w:rsidRDefault="00395730" w:rsidP="00166907">
      <w:pPr>
        <w:ind w:firstLineChars="200" w:firstLine="480"/>
        <w:jc w:val="both"/>
        <w:rPr>
          <w:rFonts w:ascii="宋体" w:eastAsia="宋体" w:hAnsi="宋体"/>
          <w:color w:val="000000" w:themeColor="text1"/>
          <w:sz w:val="24"/>
        </w:rPr>
      </w:pPr>
      <w:r>
        <w:rPr>
          <w:rFonts w:ascii="宋体" w:eastAsia="宋体" w:hAnsi="宋体" w:hint="eastAsia"/>
          <w:color w:val="000000" w:themeColor="text1"/>
          <w:sz w:val="24"/>
        </w:rPr>
        <w:t>3</w:t>
      </w:r>
      <w:r w:rsidR="00670279" w:rsidRPr="00965479">
        <w:rPr>
          <w:rFonts w:ascii="宋体" w:eastAsia="宋体" w:hAnsi="宋体"/>
          <w:color w:val="000000" w:themeColor="text1"/>
          <w:sz w:val="24"/>
        </w:rPr>
        <w:t>）针对改建工程特点，根据沿线的地形、地貌、地质构造、水文地质、地基土的性质、不良地质的发育情况等，制定特殊路基的处理方法和设计对策，在广泛收集第一手资料的基础上，进行综合设计，确保改建工程路基的强度和整体性；</w:t>
      </w:r>
    </w:p>
    <w:p w14:paraId="5290FFBC" w14:textId="55A90FA4" w:rsidR="00670279" w:rsidRPr="00965479" w:rsidRDefault="00395730" w:rsidP="00166907">
      <w:pPr>
        <w:ind w:firstLineChars="200" w:firstLine="480"/>
        <w:jc w:val="both"/>
        <w:rPr>
          <w:rFonts w:ascii="宋体" w:eastAsia="宋体" w:hAnsi="宋体"/>
          <w:color w:val="000000" w:themeColor="text1"/>
          <w:sz w:val="24"/>
        </w:rPr>
      </w:pPr>
      <w:r>
        <w:rPr>
          <w:rFonts w:ascii="宋体" w:eastAsia="宋体" w:hAnsi="宋体" w:hint="eastAsia"/>
          <w:color w:val="000000" w:themeColor="text1"/>
          <w:sz w:val="24"/>
        </w:rPr>
        <w:t>4</w:t>
      </w:r>
      <w:r w:rsidR="00670279" w:rsidRPr="00965479">
        <w:rPr>
          <w:rFonts w:ascii="宋体" w:eastAsia="宋体" w:hAnsi="宋体"/>
          <w:color w:val="000000" w:themeColor="text1"/>
          <w:sz w:val="24"/>
        </w:rPr>
        <w:t>）根据公路所在地区自然因素和地质条件，设计完善的综合排水设施和防护工程，路基排水设计全面规划，合理布局，少占农田，并与当地排灌系统协调，防止冲毁农田及其水利设施，防止水土流失和水源污染。</w:t>
      </w:r>
    </w:p>
    <w:p w14:paraId="1FAFC05E" w14:textId="77777777" w:rsidR="008A5459" w:rsidRPr="00965479" w:rsidRDefault="008A5459" w:rsidP="008A5459">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1.</w:t>
      </w:r>
      <w:r w:rsidRPr="00965479">
        <w:rPr>
          <w:rFonts w:hAnsi="宋体" w:hint="eastAsia"/>
          <w:b/>
          <w:bCs/>
          <w:color w:val="000000" w:themeColor="text1"/>
          <w:sz w:val="28"/>
          <w:szCs w:val="20"/>
        </w:rPr>
        <w:t>2旧路</w:t>
      </w:r>
      <w:r w:rsidRPr="00965479">
        <w:rPr>
          <w:rFonts w:hAnsi="宋体"/>
          <w:b/>
          <w:bCs/>
          <w:color w:val="000000" w:themeColor="text1"/>
          <w:sz w:val="28"/>
          <w:szCs w:val="20"/>
        </w:rPr>
        <w:t>现状</w:t>
      </w:r>
    </w:p>
    <w:p w14:paraId="34738D4C" w14:textId="58F272D3" w:rsidR="008A5459" w:rsidRPr="00965479" w:rsidRDefault="008A5459" w:rsidP="008A5459">
      <w:pPr>
        <w:ind w:firstLineChars="200" w:firstLine="480"/>
        <w:jc w:val="both"/>
        <w:rPr>
          <w:rFonts w:ascii="宋体" w:eastAsia="宋体" w:hAnsi="宋体"/>
          <w:color w:val="000000" w:themeColor="text1"/>
          <w:sz w:val="24"/>
        </w:rPr>
      </w:pPr>
      <w:r w:rsidRPr="00965479">
        <w:rPr>
          <w:rFonts w:ascii="宋体" w:eastAsia="宋体" w:hAnsi="宋体"/>
          <w:color w:val="000000"/>
          <w:sz w:val="24"/>
        </w:rPr>
        <w:t>根据外业调查，</w:t>
      </w:r>
      <w:r w:rsidR="00110CC6" w:rsidRPr="00965479">
        <w:rPr>
          <w:rFonts w:ascii="宋体" w:eastAsia="宋体" w:hAnsi="宋体"/>
          <w:color w:val="000000"/>
          <w:sz w:val="24"/>
        </w:rPr>
        <w:t>既有各条道路均为</w:t>
      </w:r>
      <w:r w:rsidR="00A45E40">
        <w:rPr>
          <w:rFonts w:ascii="宋体" w:eastAsia="宋体" w:hAnsi="宋体"/>
          <w:color w:val="000000"/>
          <w:sz w:val="24"/>
        </w:rPr>
        <w:t>田间</w:t>
      </w:r>
      <w:r w:rsidR="00110CC6" w:rsidRPr="00965479">
        <w:rPr>
          <w:rFonts w:ascii="宋体" w:eastAsia="宋体" w:hAnsi="宋体"/>
          <w:color w:val="000000"/>
          <w:sz w:val="24"/>
        </w:rPr>
        <w:t>土路</w:t>
      </w:r>
      <w:r w:rsidR="00110CC6" w:rsidRPr="00965479">
        <w:rPr>
          <w:rFonts w:ascii="宋体" w:eastAsia="宋体" w:hAnsi="宋体" w:hint="eastAsia"/>
          <w:color w:val="000000"/>
          <w:sz w:val="24"/>
        </w:rPr>
        <w:t>，</w:t>
      </w:r>
      <w:r w:rsidR="00110CC6" w:rsidRPr="00965479">
        <w:rPr>
          <w:rFonts w:ascii="宋体" w:eastAsia="宋体" w:hAnsi="宋体"/>
          <w:color w:val="000000"/>
          <w:sz w:val="24"/>
        </w:rPr>
        <w:t>路</w:t>
      </w:r>
      <w:r w:rsidR="00124A69">
        <w:rPr>
          <w:rFonts w:ascii="宋体" w:eastAsia="宋体" w:hAnsi="宋体" w:hint="eastAsia"/>
          <w:color w:val="000000"/>
          <w:sz w:val="24"/>
        </w:rPr>
        <w:t>基</w:t>
      </w:r>
      <w:r w:rsidR="00110CC6" w:rsidRPr="00965479">
        <w:rPr>
          <w:rFonts w:ascii="宋体" w:eastAsia="宋体" w:hAnsi="宋体"/>
          <w:color w:val="000000"/>
          <w:sz w:val="24"/>
        </w:rPr>
        <w:t>宽度</w:t>
      </w:r>
      <w:r w:rsidR="00E82A23">
        <w:rPr>
          <w:rFonts w:ascii="宋体" w:eastAsia="宋体" w:hAnsi="宋体" w:hint="eastAsia"/>
          <w:color w:val="000000"/>
          <w:sz w:val="24"/>
        </w:rPr>
        <w:t>4.0</w:t>
      </w:r>
      <w:r w:rsidR="00A65C24">
        <w:rPr>
          <w:rFonts w:ascii="宋体" w:eastAsia="宋体" w:hAnsi="宋体" w:hint="eastAsia"/>
          <w:color w:val="000000"/>
          <w:sz w:val="24"/>
        </w:rPr>
        <w:t>或</w:t>
      </w:r>
      <w:r w:rsidR="00C93689">
        <w:rPr>
          <w:rFonts w:ascii="宋体" w:eastAsia="宋体" w:hAnsi="宋体" w:hint="eastAsia"/>
          <w:color w:val="000000"/>
          <w:sz w:val="24"/>
        </w:rPr>
        <w:t>6.0</w:t>
      </w:r>
      <w:r w:rsidR="00110CC6" w:rsidRPr="00965479">
        <w:rPr>
          <w:rFonts w:ascii="宋体" w:eastAsia="宋体" w:hAnsi="宋体" w:hint="eastAsia"/>
          <w:color w:val="000000"/>
          <w:sz w:val="24"/>
        </w:rPr>
        <w:t>m，旧路两侧无排水沟，道路无积水情况</w:t>
      </w:r>
      <w:r w:rsidRPr="00965479">
        <w:rPr>
          <w:rFonts w:ascii="宋体" w:eastAsia="宋体" w:hAnsi="宋体" w:hint="eastAsia"/>
          <w:color w:val="000000"/>
          <w:sz w:val="24"/>
        </w:rPr>
        <w:t>。</w:t>
      </w:r>
    </w:p>
    <w:p w14:paraId="50006A76" w14:textId="6CC964C2" w:rsidR="008A5459" w:rsidRPr="00965479" w:rsidRDefault="008A5459" w:rsidP="003D6286">
      <w:pPr>
        <w:ind w:firstLineChars="100" w:firstLine="240"/>
        <w:jc w:val="both"/>
        <w:rPr>
          <w:rFonts w:ascii="宋体" w:eastAsia="宋体" w:hAnsi="宋体"/>
          <w:color w:val="000000" w:themeColor="text1"/>
          <w:sz w:val="24"/>
        </w:rPr>
      </w:pPr>
      <w:r w:rsidRPr="00965479">
        <w:rPr>
          <w:rFonts w:ascii="宋体" w:eastAsia="宋体" w:hAnsi="宋体" w:hint="eastAsia"/>
          <w:noProof/>
          <w:color w:val="000000" w:themeColor="text1"/>
          <w:sz w:val="24"/>
        </w:rPr>
        <w:t xml:space="preserve"> </w:t>
      </w:r>
      <w:r w:rsidR="003D6286">
        <w:rPr>
          <w:rFonts w:ascii="宋体" w:eastAsia="宋体" w:hAnsi="宋体"/>
          <w:noProof/>
          <w:color w:val="000000" w:themeColor="text1"/>
          <w:sz w:val="24"/>
        </w:rPr>
        <w:drawing>
          <wp:inline distT="0" distB="0" distL="0" distR="0" wp14:anchorId="6D3BBF18" wp14:editId="0036C9E8">
            <wp:extent cx="1890462" cy="2520000"/>
            <wp:effectExtent l="0" t="0" r="0" b="0"/>
            <wp:docPr id="2" name="图片 2" descr="J:\永发乡\微信图片_20250212085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永发乡\微信图片_2025021208531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90462" cy="2520000"/>
                    </a:xfrm>
                    <a:prstGeom prst="rect">
                      <a:avLst/>
                    </a:prstGeom>
                    <a:noFill/>
                    <a:ln>
                      <a:noFill/>
                    </a:ln>
                  </pic:spPr>
                </pic:pic>
              </a:graphicData>
            </a:graphic>
          </wp:inline>
        </w:drawing>
      </w:r>
      <w:r w:rsidR="004F5B93">
        <w:rPr>
          <w:rFonts w:ascii="宋体" w:eastAsia="宋体" w:hAnsi="宋体" w:hint="eastAsia"/>
          <w:noProof/>
          <w:color w:val="000000" w:themeColor="text1"/>
          <w:sz w:val="24"/>
        </w:rPr>
        <w:t xml:space="preserve"> </w:t>
      </w:r>
      <w:r w:rsidR="003D6286">
        <w:rPr>
          <w:rFonts w:ascii="宋体" w:eastAsia="宋体" w:hAnsi="宋体"/>
          <w:noProof/>
          <w:color w:val="000000" w:themeColor="text1"/>
          <w:sz w:val="24"/>
        </w:rPr>
        <w:drawing>
          <wp:inline distT="0" distB="0" distL="0" distR="0" wp14:anchorId="488AE68C" wp14:editId="189DF121">
            <wp:extent cx="1890461" cy="2520000"/>
            <wp:effectExtent l="0" t="0" r="0" b="0"/>
            <wp:docPr id="3" name="图片 3" descr="J:\永发乡\微信图片_20250212085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永发乡\微信图片_2025021208553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90461" cy="2520000"/>
                    </a:xfrm>
                    <a:prstGeom prst="rect">
                      <a:avLst/>
                    </a:prstGeom>
                    <a:noFill/>
                    <a:ln>
                      <a:noFill/>
                    </a:ln>
                  </pic:spPr>
                </pic:pic>
              </a:graphicData>
            </a:graphic>
          </wp:inline>
        </w:drawing>
      </w:r>
      <w:r w:rsidR="003D6286">
        <w:rPr>
          <w:rFonts w:ascii="宋体" w:eastAsia="宋体" w:hAnsi="宋体" w:hint="eastAsia"/>
          <w:noProof/>
          <w:color w:val="000000" w:themeColor="text1"/>
          <w:sz w:val="24"/>
        </w:rPr>
        <w:t xml:space="preserve"> </w:t>
      </w:r>
      <w:r w:rsidR="003D6286">
        <w:rPr>
          <w:rFonts w:ascii="宋体" w:eastAsia="宋体" w:hAnsi="宋体"/>
          <w:noProof/>
          <w:color w:val="000000" w:themeColor="text1"/>
          <w:sz w:val="24"/>
        </w:rPr>
        <w:drawing>
          <wp:inline distT="0" distB="0" distL="0" distR="0" wp14:anchorId="6E4F608A" wp14:editId="3D3662A9">
            <wp:extent cx="1890462" cy="2520000"/>
            <wp:effectExtent l="0" t="0" r="0" b="0"/>
            <wp:docPr id="4" name="图片 4" descr="J:\永发乡\微信图片_20250212085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永发乡\微信图片_2025021208522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90462" cy="2520000"/>
                    </a:xfrm>
                    <a:prstGeom prst="rect">
                      <a:avLst/>
                    </a:prstGeom>
                    <a:noFill/>
                    <a:ln>
                      <a:noFill/>
                    </a:ln>
                  </pic:spPr>
                </pic:pic>
              </a:graphicData>
            </a:graphic>
          </wp:inline>
        </w:drawing>
      </w:r>
    </w:p>
    <w:p w14:paraId="3B010024" w14:textId="77777777" w:rsidR="00670279" w:rsidRPr="00965479" w:rsidRDefault="00670279" w:rsidP="00670279">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lastRenderedPageBreak/>
        <w:t>1.</w:t>
      </w:r>
      <w:r w:rsidR="008A5459" w:rsidRPr="00965479">
        <w:rPr>
          <w:rFonts w:hAnsi="宋体" w:hint="eastAsia"/>
          <w:b/>
          <w:bCs/>
          <w:color w:val="000000" w:themeColor="text1"/>
          <w:sz w:val="28"/>
          <w:szCs w:val="20"/>
        </w:rPr>
        <w:t>3</w:t>
      </w:r>
      <w:r w:rsidRPr="00965479">
        <w:rPr>
          <w:rFonts w:hAnsi="宋体"/>
          <w:b/>
          <w:bCs/>
          <w:color w:val="000000" w:themeColor="text1"/>
          <w:sz w:val="28"/>
          <w:szCs w:val="20"/>
        </w:rPr>
        <w:t>路基横断面布置</w:t>
      </w:r>
    </w:p>
    <w:p w14:paraId="306F45A9" w14:textId="5F66C041" w:rsidR="0081226C" w:rsidRPr="00965479" w:rsidRDefault="00670279" w:rsidP="0081226C">
      <w:pPr>
        <w:ind w:leftChars="172" w:left="482"/>
        <w:jc w:val="both"/>
        <w:rPr>
          <w:rFonts w:ascii="宋体" w:eastAsia="宋体" w:hAnsi="宋体"/>
          <w:color w:val="000000" w:themeColor="text1"/>
          <w:sz w:val="24"/>
        </w:rPr>
      </w:pPr>
      <w:r w:rsidRPr="00965479">
        <w:rPr>
          <w:rFonts w:ascii="宋体" w:eastAsia="宋体" w:hAnsi="宋体"/>
          <w:color w:val="000000" w:themeColor="text1"/>
          <w:sz w:val="24"/>
        </w:rPr>
        <w:t>本项目设计速度</w:t>
      </w:r>
      <w:r w:rsidR="003D6286">
        <w:rPr>
          <w:rFonts w:ascii="宋体" w:eastAsia="宋体" w:hAnsi="宋体" w:hint="eastAsia"/>
          <w:color w:val="000000" w:themeColor="text1"/>
          <w:sz w:val="24"/>
        </w:rPr>
        <w:t>15</w:t>
      </w:r>
      <w:r w:rsidRPr="00965479">
        <w:rPr>
          <w:rFonts w:ascii="宋体" w:eastAsia="宋体" w:hAnsi="宋体"/>
          <w:color w:val="000000" w:themeColor="text1"/>
          <w:sz w:val="24"/>
        </w:rPr>
        <w:t>km/h</w:t>
      </w:r>
      <w:r w:rsidR="00530E74" w:rsidRPr="00965479">
        <w:rPr>
          <w:rFonts w:ascii="宋体" w:eastAsia="宋体" w:hAnsi="宋体"/>
          <w:color w:val="000000" w:themeColor="text1"/>
          <w:sz w:val="24"/>
        </w:rPr>
        <w:t>，利用原有</w:t>
      </w:r>
      <w:r w:rsidR="00433614" w:rsidRPr="00965479">
        <w:rPr>
          <w:rFonts w:ascii="宋体" w:eastAsia="宋体" w:hAnsi="宋体" w:hint="eastAsia"/>
          <w:color w:val="000000" w:themeColor="text1"/>
          <w:sz w:val="24"/>
        </w:rPr>
        <w:t>道路</w:t>
      </w:r>
      <w:r w:rsidR="00530E74" w:rsidRPr="00965479">
        <w:rPr>
          <w:rFonts w:ascii="宋体" w:eastAsia="宋体" w:hAnsi="宋体"/>
          <w:color w:val="000000" w:themeColor="text1"/>
          <w:sz w:val="24"/>
        </w:rPr>
        <w:t>进行改建，</w:t>
      </w:r>
      <w:r w:rsidR="003D6286">
        <w:rPr>
          <w:rFonts w:ascii="宋体" w:eastAsia="宋体" w:hAnsi="宋体" w:hint="eastAsia"/>
          <w:color w:val="000000" w:themeColor="text1"/>
          <w:sz w:val="24"/>
        </w:rPr>
        <w:t>路基包括单车道和双车道两种</w:t>
      </w:r>
      <w:r w:rsidR="0081226C" w:rsidRPr="00965479">
        <w:rPr>
          <w:rFonts w:ascii="宋体" w:eastAsia="宋体" w:hAnsi="宋体" w:hint="eastAsia"/>
          <w:color w:val="000000" w:themeColor="text1"/>
          <w:sz w:val="24"/>
        </w:rPr>
        <w:t>。</w:t>
      </w:r>
    </w:p>
    <w:p w14:paraId="4BB6AC8B" w14:textId="6622A642" w:rsidR="00670279" w:rsidRDefault="003D6286" w:rsidP="008F5ACF">
      <w:pPr>
        <w:ind w:firstLineChars="200" w:firstLine="480"/>
        <w:jc w:val="both"/>
        <w:rPr>
          <w:rFonts w:ascii="宋体" w:eastAsia="宋体" w:hAnsi="宋体"/>
          <w:color w:val="000000" w:themeColor="text1"/>
          <w:sz w:val="24"/>
        </w:rPr>
      </w:pPr>
      <w:r>
        <w:rPr>
          <w:rFonts w:ascii="宋体" w:eastAsia="宋体" w:hAnsi="宋体"/>
          <w:color w:val="000000" w:themeColor="text1"/>
          <w:sz w:val="24"/>
        </w:rPr>
        <w:t>单车道</w:t>
      </w:r>
      <w:r w:rsidR="00670279" w:rsidRPr="00965479">
        <w:rPr>
          <w:rFonts w:ascii="宋体" w:eastAsia="宋体" w:hAnsi="宋体"/>
          <w:color w:val="000000" w:themeColor="text1"/>
          <w:sz w:val="24"/>
        </w:rPr>
        <w:t>路基宽度</w:t>
      </w:r>
      <w:r w:rsidR="00E82A23">
        <w:rPr>
          <w:rFonts w:ascii="宋体" w:eastAsia="宋体" w:hAnsi="宋体" w:hint="eastAsia"/>
          <w:color w:val="000000" w:themeColor="text1"/>
          <w:sz w:val="24"/>
        </w:rPr>
        <w:t>4.0</w:t>
      </w:r>
      <w:r w:rsidR="0081226C" w:rsidRPr="00965479">
        <w:rPr>
          <w:rFonts w:ascii="宋体" w:eastAsia="宋体" w:hAnsi="宋体" w:hint="eastAsia"/>
          <w:color w:val="000000" w:themeColor="text1"/>
          <w:sz w:val="24"/>
        </w:rPr>
        <w:t>m</w:t>
      </w:r>
      <w:r w:rsidR="00670279" w:rsidRPr="00965479">
        <w:rPr>
          <w:rFonts w:ascii="宋体" w:eastAsia="宋体" w:hAnsi="宋体"/>
          <w:color w:val="000000" w:themeColor="text1"/>
          <w:sz w:val="24"/>
        </w:rPr>
        <w:t>，路基断面组成为：行车道宽度为</w:t>
      </w:r>
      <w:r>
        <w:rPr>
          <w:rFonts w:ascii="宋体" w:eastAsia="宋体" w:hAnsi="宋体" w:hint="eastAsia"/>
          <w:color w:val="000000" w:themeColor="text1"/>
          <w:sz w:val="24"/>
        </w:rPr>
        <w:t>3.0</w:t>
      </w:r>
      <w:r w:rsidR="0081226C" w:rsidRPr="00965479">
        <w:rPr>
          <w:rFonts w:ascii="宋体" w:eastAsia="宋体" w:hAnsi="宋体" w:hint="eastAsia"/>
          <w:color w:val="000000" w:themeColor="text1"/>
          <w:sz w:val="24"/>
        </w:rPr>
        <w:t>m</w:t>
      </w:r>
      <w:r w:rsidR="00670279" w:rsidRPr="00965479">
        <w:rPr>
          <w:rFonts w:ascii="宋体" w:eastAsia="宋体" w:hAnsi="宋体"/>
          <w:color w:val="000000" w:themeColor="text1"/>
          <w:sz w:val="24"/>
        </w:rPr>
        <w:t>，土路肩宽度为2×</w:t>
      </w:r>
      <w:r>
        <w:rPr>
          <w:rFonts w:ascii="宋体" w:eastAsia="宋体" w:hAnsi="宋体" w:hint="eastAsia"/>
          <w:color w:val="000000" w:themeColor="text1"/>
          <w:sz w:val="24"/>
        </w:rPr>
        <w:t>0.5</w:t>
      </w:r>
      <w:r w:rsidR="00670279" w:rsidRPr="00965479">
        <w:rPr>
          <w:rFonts w:ascii="宋体" w:eastAsia="宋体" w:hAnsi="宋体"/>
          <w:color w:val="000000" w:themeColor="text1"/>
          <w:sz w:val="24"/>
        </w:rPr>
        <w:t>m。行车道路拱横坡为</w:t>
      </w:r>
      <w:r>
        <w:rPr>
          <w:rFonts w:ascii="宋体" w:eastAsia="宋体" w:hAnsi="宋体" w:hint="eastAsia"/>
          <w:color w:val="000000" w:themeColor="text1"/>
          <w:sz w:val="24"/>
        </w:rPr>
        <w:t>2</w:t>
      </w:r>
      <w:r w:rsidR="00670279" w:rsidRPr="00965479">
        <w:rPr>
          <w:rFonts w:ascii="宋体" w:eastAsia="宋体" w:hAnsi="宋体"/>
          <w:color w:val="000000" w:themeColor="text1"/>
          <w:sz w:val="24"/>
        </w:rPr>
        <w:t>%，土路肩横坡为</w:t>
      </w:r>
      <w:r>
        <w:rPr>
          <w:rFonts w:ascii="宋体" w:eastAsia="宋体" w:hAnsi="宋体" w:hint="eastAsia"/>
          <w:color w:val="000000" w:themeColor="text1"/>
          <w:sz w:val="24"/>
        </w:rPr>
        <w:t>3</w:t>
      </w:r>
      <w:r w:rsidR="00670279" w:rsidRPr="00965479">
        <w:rPr>
          <w:rFonts w:ascii="宋体" w:eastAsia="宋体" w:hAnsi="宋体"/>
          <w:color w:val="000000" w:themeColor="text1"/>
          <w:sz w:val="24"/>
        </w:rPr>
        <w:t>%</w:t>
      </w:r>
      <w:r>
        <w:rPr>
          <w:rFonts w:ascii="宋体" w:eastAsia="宋体" w:hAnsi="宋体" w:hint="eastAsia"/>
          <w:color w:val="000000" w:themeColor="text1"/>
          <w:sz w:val="24"/>
        </w:rPr>
        <w:t>，</w:t>
      </w:r>
      <w:r>
        <w:rPr>
          <w:rFonts w:ascii="宋体" w:eastAsia="宋体" w:hAnsi="宋体"/>
          <w:color w:val="000000" w:themeColor="text1"/>
          <w:sz w:val="24"/>
        </w:rPr>
        <w:t>路拱横坡采用单向坡</w:t>
      </w:r>
      <w:r w:rsidR="00670279" w:rsidRPr="00965479">
        <w:rPr>
          <w:rFonts w:ascii="宋体" w:eastAsia="宋体" w:hAnsi="宋体"/>
          <w:color w:val="000000" w:themeColor="text1"/>
          <w:sz w:val="24"/>
        </w:rPr>
        <w:t>。</w:t>
      </w:r>
    </w:p>
    <w:p w14:paraId="392E55AB" w14:textId="40539E38" w:rsidR="0041207B" w:rsidRDefault="00143043" w:rsidP="004F1A09">
      <w:pPr>
        <w:ind w:firstLineChars="200" w:firstLine="480"/>
        <w:jc w:val="both"/>
        <w:rPr>
          <w:rFonts w:ascii="宋体" w:eastAsia="宋体" w:hAnsi="宋体"/>
          <w:color w:val="000000" w:themeColor="text1"/>
          <w:sz w:val="24"/>
        </w:rPr>
      </w:pPr>
      <w:r>
        <w:rPr>
          <w:rFonts w:ascii="宋体" w:eastAsia="宋体" w:hAnsi="宋体"/>
          <w:noProof/>
          <w:color w:val="000000" w:themeColor="text1"/>
          <w:sz w:val="24"/>
        </w:rPr>
        <w:drawing>
          <wp:inline distT="0" distB="0" distL="0" distR="0" wp14:anchorId="62E98FF3" wp14:editId="18E2F0C9">
            <wp:extent cx="5724525" cy="260205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3-2-3  路基标准断面图 完成 Model (1).jpg"/>
                    <pic:cNvPicPr/>
                  </pic:nvPicPr>
                  <pic:blipFill rotWithShape="1">
                    <a:blip r:embed="rId14" cstate="print">
                      <a:extLst>
                        <a:ext uri="{28A0092B-C50C-407E-A947-70E740481C1C}">
                          <a14:useLocalDpi xmlns:a14="http://schemas.microsoft.com/office/drawing/2010/main" val="0"/>
                        </a:ext>
                      </a:extLst>
                    </a:blip>
                    <a:srcRect l="21760" t="5785" r="23622" b="59091"/>
                    <a:stretch/>
                  </pic:blipFill>
                  <pic:spPr bwMode="auto">
                    <a:xfrm>
                      <a:off x="0" y="0"/>
                      <a:ext cx="5738784" cy="2608539"/>
                    </a:xfrm>
                    <a:prstGeom prst="rect">
                      <a:avLst/>
                    </a:prstGeom>
                    <a:ln>
                      <a:noFill/>
                    </a:ln>
                    <a:extLst>
                      <a:ext uri="{53640926-AAD7-44D8-BBD7-CCE9431645EC}">
                        <a14:shadowObscured xmlns:a14="http://schemas.microsoft.com/office/drawing/2010/main"/>
                      </a:ext>
                    </a:extLst>
                  </pic:spPr>
                </pic:pic>
              </a:graphicData>
            </a:graphic>
          </wp:inline>
        </w:drawing>
      </w:r>
    </w:p>
    <w:p w14:paraId="5642F8BB" w14:textId="72F98CEA" w:rsidR="00D77670" w:rsidRDefault="00C93689" w:rsidP="00D77670">
      <w:pPr>
        <w:ind w:firstLineChars="200" w:firstLine="480"/>
        <w:jc w:val="both"/>
        <w:rPr>
          <w:rFonts w:ascii="宋体" w:eastAsia="宋体" w:hAnsi="宋体"/>
          <w:color w:val="000000" w:themeColor="text1"/>
          <w:sz w:val="24"/>
        </w:rPr>
      </w:pPr>
      <w:r>
        <w:rPr>
          <w:rFonts w:ascii="宋体" w:eastAsia="宋体" w:hAnsi="宋体"/>
          <w:color w:val="000000" w:themeColor="text1"/>
          <w:sz w:val="24"/>
        </w:rPr>
        <w:t>单车道</w:t>
      </w:r>
      <w:r w:rsidRPr="00965479">
        <w:rPr>
          <w:rFonts w:ascii="宋体" w:eastAsia="宋体" w:hAnsi="宋体"/>
          <w:color w:val="000000" w:themeColor="text1"/>
          <w:sz w:val="24"/>
        </w:rPr>
        <w:t>路基宽度</w:t>
      </w:r>
      <w:r>
        <w:rPr>
          <w:rFonts w:ascii="宋体" w:eastAsia="宋体" w:hAnsi="宋体" w:hint="eastAsia"/>
          <w:color w:val="000000" w:themeColor="text1"/>
          <w:sz w:val="24"/>
        </w:rPr>
        <w:t>6.0</w:t>
      </w:r>
      <w:r w:rsidR="00D77670" w:rsidRPr="00965479">
        <w:rPr>
          <w:rFonts w:ascii="宋体" w:eastAsia="宋体" w:hAnsi="宋体"/>
          <w:color w:val="000000" w:themeColor="text1"/>
          <w:sz w:val="24"/>
        </w:rPr>
        <w:t>m，路基断面组成为：行车道宽度为</w:t>
      </w:r>
      <w:r>
        <w:rPr>
          <w:rFonts w:ascii="宋体" w:eastAsia="宋体" w:hAnsi="宋体" w:hint="eastAsia"/>
          <w:color w:val="000000" w:themeColor="text1"/>
          <w:sz w:val="24"/>
        </w:rPr>
        <w:t>5.0</w:t>
      </w:r>
      <w:r w:rsidR="00D77670" w:rsidRPr="00965479">
        <w:rPr>
          <w:rFonts w:ascii="宋体" w:eastAsia="宋体" w:hAnsi="宋体"/>
          <w:color w:val="000000" w:themeColor="text1"/>
          <w:sz w:val="24"/>
        </w:rPr>
        <w:t>m，土路肩宽度为2×</w:t>
      </w:r>
      <w:r w:rsidR="00D77670">
        <w:rPr>
          <w:rFonts w:ascii="宋体" w:eastAsia="宋体" w:hAnsi="宋体" w:hint="eastAsia"/>
          <w:color w:val="000000" w:themeColor="text1"/>
          <w:sz w:val="24"/>
        </w:rPr>
        <w:t>0.5</w:t>
      </w:r>
      <w:r w:rsidR="00D77670" w:rsidRPr="00965479">
        <w:rPr>
          <w:rFonts w:ascii="宋体" w:eastAsia="宋体" w:hAnsi="宋体"/>
          <w:color w:val="000000" w:themeColor="text1"/>
          <w:sz w:val="24"/>
        </w:rPr>
        <w:t>m。行车道路拱横坡为</w:t>
      </w:r>
      <w:r w:rsidR="00D77670">
        <w:rPr>
          <w:rFonts w:ascii="宋体" w:eastAsia="宋体" w:hAnsi="宋体" w:hint="eastAsia"/>
          <w:color w:val="000000" w:themeColor="text1"/>
          <w:sz w:val="24"/>
        </w:rPr>
        <w:t>2</w:t>
      </w:r>
      <w:r w:rsidR="00D77670" w:rsidRPr="00965479">
        <w:rPr>
          <w:rFonts w:ascii="宋体" w:eastAsia="宋体" w:hAnsi="宋体"/>
          <w:color w:val="000000" w:themeColor="text1"/>
          <w:sz w:val="24"/>
        </w:rPr>
        <w:t>%，土路肩横坡为</w:t>
      </w:r>
      <w:r w:rsidR="00D77670">
        <w:rPr>
          <w:rFonts w:ascii="宋体" w:eastAsia="宋体" w:hAnsi="宋体" w:hint="eastAsia"/>
          <w:color w:val="000000" w:themeColor="text1"/>
          <w:sz w:val="24"/>
        </w:rPr>
        <w:t>3</w:t>
      </w:r>
      <w:r w:rsidR="00D77670" w:rsidRPr="00965479">
        <w:rPr>
          <w:rFonts w:ascii="宋体" w:eastAsia="宋体" w:hAnsi="宋体"/>
          <w:color w:val="000000" w:themeColor="text1"/>
          <w:sz w:val="24"/>
        </w:rPr>
        <w:t>%</w:t>
      </w:r>
      <w:r w:rsidR="00D77670">
        <w:rPr>
          <w:rFonts w:ascii="宋体" w:eastAsia="宋体" w:hAnsi="宋体" w:hint="eastAsia"/>
          <w:color w:val="000000" w:themeColor="text1"/>
          <w:sz w:val="24"/>
        </w:rPr>
        <w:t>，</w:t>
      </w:r>
      <w:r w:rsidR="00D77670">
        <w:rPr>
          <w:rFonts w:ascii="宋体" w:eastAsia="宋体" w:hAnsi="宋体"/>
          <w:color w:val="000000" w:themeColor="text1"/>
          <w:sz w:val="24"/>
        </w:rPr>
        <w:t>路拱横坡采用</w:t>
      </w:r>
      <w:r w:rsidR="00D77670">
        <w:rPr>
          <w:rFonts w:ascii="宋体" w:eastAsia="宋体" w:hAnsi="宋体" w:hint="eastAsia"/>
          <w:color w:val="000000" w:themeColor="text1"/>
          <w:sz w:val="24"/>
        </w:rPr>
        <w:t>双</w:t>
      </w:r>
      <w:r w:rsidR="00D77670">
        <w:rPr>
          <w:rFonts w:ascii="宋体" w:eastAsia="宋体" w:hAnsi="宋体"/>
          <w:color w:val="000000" w:themeColor="text1"/>
          <w:sz w:val="24"/>
        </w:rPr>
        <w:t>向坡</w:t>
      </w:r>
      <w:r w:rsidR="00D77670" w:rsidRPr="00965479">
        <w:rPr>
          <w:rFonts w:ascii="宋体" w:eastAsia="宋体" w:hAnsi="宋体"/>
          <w:color w:val="000000" w:themeColor="text1"/>
          <w:sz w:val="24"/>
        </w:rPr>
        <w:t>。</w:t>
      </w:r>
    </w:p>
    <w:p w14:paraId="3A064071" w14:textId="78D9142E" w:rsidR="0081226C" w:rsidRDefault="005440A9" w:rsidP="005440A9">
      <w:pPr>
        <w:ind w:firstLineChars="200" w:firstLine="480"/>
        <w:jc w:val="center"/>
        <w:rPr>
          <w:rFonts w:ascii="宋体" w:eastAsia="宋体" w:hAnsi="宋体"/>
          <w:color w:val="000000" w:themeColor="text1"/>
          <w:sz w:val="24"/>
        </w:rPr>
      </w:pPr>
      <w:r>
        <w:rPr>
          <w:rFonts w:ascii="宋体" w:eastAsia="宋体" w:hAnsi="宋体"/>
          <w:noProof/>
          <w:color w:val="000000" w:themeColor="text1"/>
          <w:sz w:val="24"/>
        </w:rPr>
        <w:drawing>
          <wp:inline distT="0" distB="0" distL="0" distR="0" wp14:anchorId="3AE832BB" wp14:editId="3564CBA3">
            <wp:extent cx="5160202" cy="2602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3-2-3  路基标准断面图 Model (1).jpg"/>
                    <pic:cNvPicPr/>
                  </pic:nvPicPr>
                  <pic:blipFill rotWithShape="1">
                    <a:blip r:embed="rId15" cstate="print">
                      <a:extLst>
                        <a:ext uri="{28A0092B-C50C-407E-A947-70E740481C1C}">
                          <a14:useLocalDpi xmlns:a14="http://schemas.microsoft.com/office/drawing/2010/main" val="0"/>
                        </a:ext>
                      </a:extLst>
                    </a:blip>
                    <a:srcRect l="24096" t="5992" r="26105" b="58471"/>
                    <a:stretch/>
                  </pic:blipFill>
                  <pic:spPr bwMode="auto">
                    <a:xfrm>
                      <a:off x="0" y="0"/>
                      <a:ext cx="5160202" cy="2602800"/>
                    </a:xfrm>
                    <a:prstGeom prst="rect">
                      <a:avLst/>
                    </a:prstGeom>
                    <a:ln>
                      <a:noFill/>
                    </a:ln>
                    <a:extLst>
                      <a:ext uri="{53640926-AAD7-44D8-BBD7-CCE9431645EC}">
                        <a14:shadowObscured xmlns:a14="http://schemas.microsoft.com/office/drawing/2010/main"/>
                      </a:ext>
                    </a:extLst>
                  </pic:spPr>
                </pic:pic>
              </a:graphicData>
            </a:graphic>
          </wp:inline>
        </w:drawing>
      </w:r>
    </w:p>
    <w:p w14:paraId="1CE2F0C4" w14:textId="77777777" w:rsidR="00670279" w:rsidRPr="00965479" w:rsidRDefault="00670279" w:rsidP="00670279">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1.</w:t>
      </w:r>
      <w:r w:rsidR="00C867C5" w:rsidRPr="00965479">
        <w:rPr>
          <w:rFonts w:hAnsi="宋体" w:hint="eastAsia"/>
          <w:b/>
          <w:bCs/>
          <w:color w:val="000000" w:themeColor="text1"/>
          <w:sz w:val="28"/>
          <w:szCs w:val="20"/>
        </w:rPr>
        <w:t>4</w:t>
      </w:r>
      <w:r w:rsidRPr="00965479">
        <w:rPr>
          <w:rFonts w:hAnsi="宋体"/>
          <w:b/>
          <w:bCs/>
          <w:color w:val="000000" w:themeColor="text1"/>
          <w:sz w:val="28"/>
          <w:szCs w:val="20"/>
        </w:rPr>
        <w:t>公路用地范围</w:t>
      </w:r>
    </w:p>
    <w:p w14:paraId="493B4E25" w14:textId="77777777" w:rsidR="00670279" w:rsidRPr="00965479" w:rsidRDefault="00670279" w:rsidP="00670279">
      <w:pPr>
        <w:ind w:firstLineChars="200" w:firstLine="480"/>
        <w:rPr>
          <w:rFonts w:ascii="宋体" w:eastAsia="宋体" w:hAnsi="宋体"/>
          <w:color w:val="000000" w:themeColor="text1"/>
          <w:sz w:val="24"/>
        </w:rPr>
      </w:pPr>
      <w:r w:rsidRPr="00965479">
        <w:rPr>
          <w:rFonts w:ascii="宋体" w:eastAsia="宋体" w:hAnsi="宋体"/>
          <w:color w:val="000000" w:themeColor="text1"/>
          <w:sz w:val="24"/>
        </w:rPr>
        <w:t>本项目为旧路改建工程，利用原有</w:t>
      </w:r>
      <w:r w:rsidR="00603A30" w:rsidRPr="00965479">
        <w:rPr>
          <w:rFonts w:ascii="宋体" w:eastAsia="宋体" w:hAnsi="宋体"/>
          <w:color w:val="000000" w:themeColor="text1"/>
          <w:sz w:val="24"/>
        </w:rPr>
        <w:t>旧</w:t>
      </w:r>
      <w:r w:rsidRPr="00965479">
        <w:rPr>
          <w:rFonts w:ascii="宋体" w:eastAsia="宋体" w:hAnsi="宋体"/>
          <w:color w:val="000000" w:themeColor="text1"/>
          <w:sz w:val="24"/>
        </w:rPr>
        <w:t>路</w:t>
      </w:r>
      <w:r w:rsidR="00603A30" w:rsidRPr="00965479">
        <w:rPr>
          <w:rFonts w:ascii="宋体" w:eastAsia="宋体" w:hAnsi="宋体"/>
          <w:color w:val="000000" w:themeColor="text1"/>
          <w:sz w:val="24"/>
        </w:rPr>
        <w:t>路</w:t>
      </w:r>
      <w:r w:rsidRPr="00965479">
        <w:rPr>
          <w:rFonts w:ascii="宋体" w:eastAsia="宋体" w:hAnsi="宋体"/>
          <w:color w:val="000000" w:themeColor="text1"/>
          <w:sz w:val="24"/>
        </w:rPr>
        <w:t>基进行改建，</w:t>
      </w:r>
      <w:proofErr w:type="gramStart"/>
      <w:r w:rsidRPr="00965479">
        <w:rPr>
          <w:rFonts w:ascii="宋体" w:eastAsia="宋体" w:hAnsi="宋体"/>
          <w:color w:val="000000" w:themeColor="text1"/>
          <w:sz w:val="24"/>
        </w:rPr>
        <w:t>不</w:t>
      </w:r>
      <w:proofErr w:type="gramEnd"/>
      <w:r w:rsidRPr="00965479">
        <w:rPr>
          <w:rFonts w:ascii="宋体" w:eastAsia="宋体" w:hAnsi="宋体"/>
          <w:color w:val="000000" w:themeColor="text1"/>
          <w:sz w:val="24"/>
        </w:rPr>
        <w:t>新增永久占地。</w:t>
      </w:r>
    </w:p>
    <w:p w14:paraId="0331AB1A" w14:textId="77777777" w:rsidR="00603A30" w:rsidRPr="00965479" w:rsidRDefault="00670279" w:rsidP="00670279">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lastRenderedPageBreak/>
        <w:t>1.</w:t>
      </w:r>
      <w:r w:rsidR="00C867C5" w:rsidRPr="00965479">
        <w:rPr>
          <w:rFonts w:hAnsi="宋体" w:hint="eastAsia"/>
          <w:b/>
          <w:bCs/>
          <w:color w:val="000000" w:themeColor="text1"/>
          <w:sz w:val="28"/>
          <w:szCs w:val="20"/>
        </w:rPr>
        <w:t>5</w:t>
      </w:r>
      <w:r w:rsidRPr="00965479">
        <w:rPr>
          <w:rFonts w:hAnsi="宋体"/>
          <w:b/>
          <w:bCs/>
          <w:color w:val="000000" w:themeColor="text1"/>
          <w:sz w:val="28"/>
          <w:szCs w:val="20"/>
        </w:rPr>
        <w:t>路基超高及加宽</w:t>
      </w:r>
    </w:p>
    <w:p w14:paraId="237DA6C4" w14:textId="77777777" w:rsidR="00FE3605" w:rsidRPr="00965479" w:rsidRDefault="00C12831" w:rsidP="00FE3605">
      <w:pPr>
        <w:ind w:firstLineChars="200" w:firstLine="480"/>
        <w:rPr>
          <w:rFonts w:ascii="宋体" w:eastAsia="宋体" w:hAnsi="宋体"/>
          <w:color w:val="000000" w:themeColor="text1"/>
          <w:sz w:val="24"/>
        </w:rPr>
      </w:pPr>
      <w:r w:rsidRPr="00965479">
        <w:rPr>
          <w:rFonts w:ascii="宋体" w:eastAsia="宋体" w:hAnsi="宋体" w:hint="eastAsia"/>
          <w:color w:val="000000" w:themeColor="text1"/>
          <w:sz w:val="24"/>
        </w:rPr>
        <w:t>本项目</w:t>
      </w:r>
      <w:r w:rsidRPr="00965479">
        <w:rPr>
          <w:rFonts w:ascii="宋体" w:eastAsia="宋体" w:hAnsi="宋体"/>
          <w:color w:val="000000" w:themeColor="text1"/>
          <w:sz w:val="24"/>
        </w:rPr>
        <w:t>为旧路改建工程</w:t>
      </w:r>
      <w:r w:rsidRPr="00965479">
        <w:rPr>
          <w:rFonts w:ascii="宋体" w:eastAsia="宋体" w:hAnsi="宋体" w:hint="eastAsia"/>
          <w:color w:val="000000" w:themeColor="text1"/>
          <w:sz w:val="24"/>
        </w:rPr>
        <w:t>，</w:t>
      </w:r>
      <w:r w:rsidRPr="00965479">
        <w:rPr>
          <w:rFonts w:ascii="宋体" w:eastAsia="宋体" w:hAnsi="宋体"/>
          <w:color w:val="000000" w:themeColor="text1"/>
          <w:sz w:val="24"/>
        </w:rPr>
        <w:t>利用既有道路进行改建</w:t>
      </w:r>
      <w:r w:rsidRPr="00965479">
        <w:rPr>
          <w:rFonts w:ascii="宋体" w:eastAsia="宋体" w:hAnsi="宋体" w:hint="eastAsia"/>
          <w:color w:val="000000" w:themeColor="text1"/>
          <w:sz w:val="24"/>
        </w:rPr>
        <w:t>，</w:t>
      </w:r>
      <w:r w:rsidRPr="00965479">
        <w:rPr>
          <w:rFonts w:ascii="宋体" w:eastAsia="宋体" w:hAnsi="宋体"/>
          <w:color w:val="000000" w:themeColor="text1"/>
          <w:sz w:val="24"/>
        </w:rPr>
        <w:t>维持旧路线</w:t>
      </w:r>
      <w:proofErr w:type="gramStart"/>
      <w:r w:rsidRPr="00965479">
        <w:rPr>
          <w:rFonts w:ascii="宋体" w:eastAsia="宋体" w:hAnsi="宋体"/>
          <w:color w:val="000000" w:themeColor="text1"/>
          <w:sz w:val="24"/>
        </w:rPr>
        <w:t>形指标</w:t>
      </w:r>
      <w:proofErr w:type="gramEnd"/>
      <w:r w:rsidRPr="00965479">
        <w:rPr>
          <w:rFonts w:ascii="宋体" w:eastAsia="宋体" w:hAnsi="宋体"/>
          <w:color w:val="000000" w:themeColor="text1"/>
          <w:sz w:val="24"/>
        </w:rPr>
        <w:t>不变</w:t>
      </w:r>
      <w:r w:rsidRPr="00965479">
        <w:rPr>
          <w:rFonts w:ascii="宋体" w:eastAsia="宋体" w:hAnsi="宋体" w:hint="eastAsia"/>
          <w:color w:val="000000" w:themeColor="text1"/>
          <w:sz w:val="24"/>
        </w:rPr>
        <w:t>，</w:t>
      </w:r>
      <w:r w:rsidRPr="00965479">
        <w:rPr>
          <w:rFonts w:ascii="宋体" w:eastAsia="宋体" w:hAnsi="宋体"/>
          <w:color w:val="000000" w:themeColor="text1"/>
          <w:sz w:val="24"/>
        </w:rPr>
        <w:t>因征地限制</w:t>
      </w:r>
      <w:r w:rsidRPr="00965479">
        <w:rPr>
          <w:rFonts w:ascii="宋体" w:eastAsia="宋体" w:hAnsi="宋体" w:hint="eastAsia"/>
          <w:color w:val="000000" w:themeColor="text1"/>
          <w:sz w:val="24"/>
        </w:rPr>
        <w:t>，</w:t>
      </w:r>
      <w:r w:rsidRPr="00965479">
        <w:rPr>
          <w:rFonts w:ascii="宋体" w:eastAsia="宋体" w:hAnsi="宋体"/>
          <w:color w:val="000000" w:themeColor="text1"/>
          <w:sz w:val="24"/>
        </w:rPr>
        <w:t>不设置</w:t>
      </w:r>
      <w:proofErr w:type="gramStart"/>
      <w:r w:rsidRPr="00965479">
        <w:rPr>
          <w:rFonts w:ascii="宋体" w:eastAsia="宋体" w:hAnsi="宋体"/>
          <w:color w:val="000000" w:themeColor="text1"/>
          <w:sz w:val="24"/>
        </w:rPr>
        <w:t>超高和</w:t>
      </w:r>
      <w:proofErr w:type="gramEnd"/>
      <w:r w:rsidRPr="00965479">
        <w:rPr>
          <w:rFonts w:ascii="宋体" w:eastAsia="宋体" w:hAnsi="宋体"/>
          <w:color w:val="000000" w:themeColor="text1"/>
          <w:sz w:val="24"/>
        </w:rPr>
        <w:t>加宽</w:t>
      </w:r>
      <w:r w:rsidR="00FE3605" w:rsidRPr="00965479">
        <w:rPr>
          <w:rFonts w:ascii="宋体" w:eastAsia="宋体" w:hAnsi="宋体"/>
          <w:color w:val="000000" w:themeColor="text1"/>
          <w:sz w:val="24"/>
        </w:rPr>
        <w:t>。</w:t>
      </w:r>
    </w:p>
    <w:p w14:paraId="26736807" w14:textId="77777777" w:rsidR="00670279" w:rsidRPr="00965479" w:rsidRDefault="00670279" w:rsidP="00670279">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1.</w:t>
      </w:r>
      <w:r w:rsidR="006D4C6A" w:rsidRPr="00965479">
        <w:rPr>
          <w:rFonts w:hAnsi="宋体" w:hint="eastAsia"/>
          <w:b/>
          <w:bCs/>
          <w:color w:val="000000" w:themeColor="text1"/>
          <w:sz w:val="28"/>
          <w:szCs w:val="20"/>
        </w:rPr>
        <w:t>6</w:t>
      </w:r>
      <w:r w:rsidRPr="00965479">
        <w:rPr>
          <w:rFonts w:hAnsi="宋体"/>
          <w:b/>
          <w:bCs/>
          <w:color w:val="000000" w:themeColor="text1"/>
          <w:sz w:val="28"/>
          <w:szCs w:val="20"/>
        </w:rPr>
        <w:t>填方路基设计</w:t>
      </w:r>
    </w:p>
    <w:p w14:paraId="346A8F36" w14:textId="77777777" w:rsidR="00670279" w:rsidRPr="00965479" w:rsidRDefault="00670279" w:rsidP="00166907">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本项目填方路基高度均在</w:t>
      </w:r>
      <w:r w:rsidR="005010F4" w:rsidRPr="00965479">
        <w:rPr>
          <w:rFonts w:ascii="宋体" w:eastAsia="宋体" w:hAnsi="宋体"/>
          <w:color w:val="000000" w:themeColor="text1"/>
          <w:sz w:val="24"/>
        </w:rPr>
        <w:t>4</w:t>
      </w:r>
      <w:r w:rsidRPr="00965479">
        <w:rPr>
          <w:rFonts w:ascii="宋体" w:eastAsia="宋体" w:hAnsi="宋体"/>
          <w:color w:val="000000" w:themeColor="text1"/>
          <w:sz w:val="24"/>
        </w:rPr>
        <w:t>m以下，路基边坡坡率采用1:1.5。</w:t>
      </w:r>
    </w:p>
    <w:p w14:paraId="7704ED12" w14:textId="77777777" w:rsidR="00670279" w:rsidRPr="00965479" w:rsidRDefault="00670279" w:rsidP="00670279">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1.</w:t>
      </w:r>
      <w:r w:rsidR="006D4C6A" w:rsidRPr="00965479">
        <w:rPr>
          <w:rFonts w:hAnsi="宋体" w:hint="eastAsia"/>
          <w:b/>
          <w:bCs/>
          <w:color w:val="000000" w:themeColor="text1"/>
          <w:sz w:val="28"/>
          <w:szCs w:val="20"/>
        </w:rPr>
        <w:t>7</w:t>
      </w:r>
      <w:r w:rsidRPr="00965479">
        <w:rPr>
          <w:rFonts w:hAnsi="宋体"/>
          <w:b/>
          <w:bCs/>
          <w:color w:val="000000" w:themeColor="text1"/>
          <w:sz w:val="28"/>
          <w:szCs w:val="20"/>
        </w:rPr>
        <w:t>挖方路基设计</w:t>
      </w:r>
    </w:p>
    <w:p w14:paraId="1307BF4E" w14:textId="77777777" w:rsidR="00530E74" w:rsidRPr="00965479" w:rsidRDefault="00670279" w:rsidP="00530E74">
      <w:pPr>
        <w:rPr>
          <w:rFonts w:ascii="宋体" w:eastAsia="宋体" w:hAnsi="宋体"/>
          <w:color w:val="000000" w:themeColor="text1"/>
          <w:sz w:val="24"/>
        </w:rPr>
      </w:pPr>
      <w:r w:rsidRPr="00965479">
        <w:rPr>
          <w:rFonts w:ascii="宋体" w:eastAsia="宋体" w:hAnsi="宋体"/>
          <w:color w:val="000000" w:themeColor="text1"/>
          <w:sz w:val="24"/>
        </w:rPr>
        <w:t xml:space="preserve">   本项目挖方路基均为零填挖路段，不涉及挖方边坡情况，不进行特殊设计。</w:t>
      </w:r>
    </w:p>
    <w:p w14:paraId="2B42DF3D" w14:textId="77777777" w:rsidR="00603A30" w:rsidRPr="00965479" w:rsidRDefault="00670279" w:rsidP="00603A30">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1.</w:t>
      </w:r>
      <w:r w:rsidR="006D4C6A" w:rsidRPr="00965479">
        <w:rPr>
          <w:rFonts w:hAnsi="宋体" w:hint="eastAsia"/>
          <w:b/>
          <w:bCs/>
          <w:color w:val="000000" w:themeColor="text1"/>
          <w:sz w:val="28"/>
          <w:szCs w:val="20"/>
        </w:rPr>
        <w:t>8</w:t>
      </w:r>
      <w:r w:rsidRPr="00965479">
        <w:rPr>
          <w:rFonts w:hAnsi="宋体"/>
          <w:b/>
          <w:bCs/>
          <w:color w:val="000000" w:themeColor="text1"/>
          <w:sz w:val="28"/>
          <w:szCs w:val="20"/>
        </w:rPr>
        <w:t>路床设计</w:t>
      </w:r>
    </w:p>
    <w:p w14:paraId="6DDBB5F9" w14:textId="02510896" w:rsidR="00DC20E7" w:rsidRDefault="002B576E" w:rsidP="002B576E">
      <w:pPr>
        <w:ind w:firstLineChars="200" w:firstLine="480"/>
        <w:jc w:val="both"/>
        <w:rPr>
          <w:rFonts w:ascii="宋体" w:eastAsia="宋体" w:hAnsi="宋体"/>
          <w:color w:val="000000" w:themeColor="text1"/>
          <w:sz w:val="24"/>
        </w:rPr>
      </w:pPr>
      <w:r w:rsidRPr="00644D35">
        <w:rPr>
          <w:rFonts w:ascii="宋体" w:eastAsia="宋体" w:hAnsi="宋体"/>
          <w:color w:val="000000" w:themeColor="text1"/>
          <w:sz w:val="24"/>
        </w:rPr>
        <w:t>为了进一步掌握本项目路基稳定情况，对</w:t>
      </w:r>
      <w:proofErr w:type="gramStart"/>
      <w:r w:rsidRPr="00644D35">
        <w:rPr>
          <w:rFonts w:ascii="宋体" w:eastAsia="宋体" w:hAnsi="宋体"/>
          <w:color w:val="000000" w:themeColor="text1"/>
          <w:sz w:val="24"/>
        </w:rPr>
        <w:t>路基土组和</w:t>
      </w:r>
      <w:proofErr w:type="gramEnd"/>
      <w:r w:rsidRPr="00644D35">
        <w:rPr>
          <w:rFonts w:ascii="宋体" w:eastAsia="宋体" w:hAnsi="宋体"/>
          <w:color w:val="000000" w:themeColor="text1"/>
          <w:sz w:val="24"/>
        </w:rPr>
        <w:t>含水率进行了取样调查分析，根据调查结果，</w:t>
      </w:r>
      <w:r w:rsidRPr="00644D35">
        <w:rPr>
          <w:rFonts w:ascii="宋体" w:eastAsia="宋体" w:hAnsi="宋体" w:hint="eastAsia"/>
          <w:color w:val="000000" w:themeColor="text1"/>
          <w:sz w:val="24"/>
        </w:rPr>
        <w:t>本项目</w:t>
      </w:r>
      <w:proofErr w:type="gramStart"/>
      <w:r w:rsidRPr="00644D35">
        <w:rPr>
          <w:rFonts w:ascii="宋体" w:eastAsia="宋体" w:hAnsi="宋体" w:hint="eastAsia"/>
          <w:color w:val="000000" w:themeColor="text1"/>
          <w:sz w:val="24"/>
        </w:rPr>
        <w:t>路基土组为</w:t>
      </w:r>
      <w:proofErr w:type="gramEnd"/>
      <w:r w:rsidRPr="00644D35">
        <w:rPr>
          <w:rFonts w:ascii="宋体" w:eastAsia="宋体" w:hAnsi="宋体" w:hint="eastAsia"/>
          <w:color w:val="000000" w:themeColor="text1"/>
          <w:sz w:val="24"/>
        </w:rPr>
        <w:t>粉质黏土，</w:t>
      </w:r>
      <w:r w:rsidR="00DC20E7">
        <w:rPr>
          <w:rFonts w:ascii="宋体" w:eastAsia="宋体" w:hAnsi="宋体" w:hint="eastAsia"/>
          <w:color w:val="000000" w:themeColor="text1"/>
          <w:sz w:val="24"/>
        </w:rPr>
        <w:t>含水量适中，路基状况较好，不需</w:t>
      </w:r>
      <w:proofErr w:type="gramStart"/>
      <w:r w:rsidR="00DC20E7">
        <w:rPr>
          <w:rFonts w:ascii="宋体" w:eastAsia="宋体" w:hAnsi="宋体" w:hint="eastAsia"/>
          <w:color w:val="000000" w:themeColor="text1"/>
          <w:sz w:val="24"/>
        </w:rPr>
        <w:t>进行换填处理</w:t>
      </w:r>
      <w:proofErr w:type="gramEnd"/>
      <w:r w:rsidR="00DC20E7">
        <w:rPr>
          <w:rFonts w:ascii="宋体" w:eastAsia="宋体" w:hAnsi="宋体" w:hint="eastAsia"/>
          <w:color w:val="000000" w:themeColor="text1"/>
          <w:sz w:val="24"/>
        </w:rPr>
        <w:t>。</w:t>
      </w:r>
    </w:p>
    <w:p w14:paraId="6CE50E8A" w14:textId="77777777" w:rsidR="00FA0D21" w:rsidRPr="00965479" w:rsidRDefault="00FA0D21" w:rsidP="00AF272D">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路基压实度按《公路路基设计规范》（JTG D30-2015）执行，具体要求见表1。</w:t>
      </w:r>
    </w:p>
    <w:p w14:paraId="2A6BBFC4" w14:textId="77777777" w:rsidR="00FA0D21" w:rsidRPr="00965479" w:rsidRDefault="00FA0D21" w:rsidP="00FA0D21">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表1  路基压实度标准</w:t>
      </w:r>
    </w:p>
    <w:tbl>
      <w:tblPr>
        <w:tblW w:w="9367" w:type="dxa"/>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428"/>
        <w:gridCol w:w="1427"/>
        <w:gridCol w:w="1935"/>
        <w:gridCol w:w="1413"/>
        <w:gridCol w:w="1490"/>
        <w:gridCol w:w="1674"/>
      </w:tblGrid>
      <w:tr w:rsidR="00FA0D21" w:rsidRPr="00965479" w14:paraId="703EACF8" w14:textId="77777777" w:rsidTr="00B97193">
        <w:trPr>
          <w:trHeight w:hRule="exact" w:val="702"/>
          <w:tblHeader/>
          <w:jc w:val="center"/>
        </w:trPr>
        <w:tc>
          <w:tcPr>
            <w:tcW w:w="2855" w:type="dxa"/>
            <w:gridSpan w:val="2"/>
            <w:vAlign w:val="center"/>
          </w:tcPr>
          <w:p w14:paraId="02A890F5" w14:textId="77777777" w:rsidR="00FA0D21" w:rsidRPr="00965479" w:rsidRDefault="00FA0D21" w:rsidP="00B97193">
            <w:pPr>
              <w:autoSpaceDE w:val="0"/>
              <w:autoSpaceDN w:val="0"/>
              <w:adjustRightInd w:val="0"/>
              <w:ind w:left="4"/>
              <w:jc w:val="center"/>
              <w:rPr>
                <w:rFonts w:ascii="宋体" w:eastAsia="宋体" w:hAnsi="宋体"/>
                <w:color w:val="000000"/>
                <w:sz w:val="20"/>
              </w:rPr>
            </w:pPr>
            <w:r w:rsidRPr="00965479">
              <w:rPr>
                <w:rFonts w:ascii="宋体" w:eastAsia="宋体" w:hAnsi="宋体"/>
                <w:color w:val="000000"/>
                <w:sz w:val="20"/>
              </w:rPr>
              <w:t>填挖类别</w:t>
            </w:r>
          </w:p>
        </w:tc>
        <w:tc>
          <w:tcPr>
            <w:tcW w:w="1935" w:type="dxa"/>
            <w:vAlign w:val="center"/>
          </w:tcPr>
          <w:p w14:paraId="17CDB6D0" w14:textId="77777777" w:rsidR="00FA0D21" w:rsidRPr="00965479" w:rsidRDefault="00FA0D21" w:rsidP="00B97193">
            <w:pPr>
              <w:autoSpaceDE w:val="0"/>
              <w:autoSpaceDN w:val="0"/>
              <w:adjustRightInd w:val="0"/>
              <w:ind w:left="6"/>
              <w:jc w:val="center"/>
              <w:rPr>
                <w:rFonts w:ascii="宋体" w:eastAsia="宋体" w:hAnsi="宋体"/>
                <w:color w:val="000000"/>
                <w:sz w:val="20"/>
              </w:rPr>
            </w:pPr>
            <w:r w:rsidRPr="00965479">
              <w:rPr>
                <w:rFonts w:ascii="宋体" w:eastAsia="宋体" w:hAnsi="宋体"/>
                <w:color w:val="000000"/>
                <w:sz w:val="20"/>
              </w:rPr>
              <w:t>路床顶面以下深度（cm）</w:t>
            </w:r>
          </w:p>
        </w:tc>
        <w:tc>
          <w:tcPr>
            <w:tcW w:w="1413" w:type="dxa"/>
            <w:vAlign w:val="center"/>
          </w:tcPr>
          <w:p w14:paraId="49EAF8B2" w14:textId="77777777" w:rsidR="00FA0D21" w:rsidRPr="00965479" w:rsidRDefault="00FA0D21" w:rsidP="00B97193">
            <w:pPr>
              <w:autoSpaceDE w:val="0"/>
              <w:autoSpaceDN w:val="0"/>
              <w:adjustRightInd w:val="0"/>
              <w:ind w:left="6"/>
              <w:jc w:val="center"/>
              <w:rPr>
                <w:rFonts w:ascii="宋体" w:eastAsia="宋体" w:hAnsi="宋体"/>
                <w:color w:val="000000"/>
                <w:sz w:val="20"/>
              </w:rPr>
            </w:pPr>
            <w:r w:rsidRPr="00965479">
              <w:rPr>
                <w:rFonts w:ascii="宋体" w:eastAsia="宋体" w:hAnsi="宋体"/>
                <w:color w:val="000000"/>
                <w:sz w:val="20"/>
              </w:rPr>
              <w:t>压实度</w:t>
            </w:r>
          </w:p>
          <w:p w14:paraId="565398CF" w14:textId="77777777" w:rsidR="00FA0D21" w:rsidRPr="00965479" w:rsidRDefault="00FA0D21" w:rsidP="00B97193">
            <w:pPr>
              <w:autoSpaceDE w:val="0"/>
              <w:autoSpaceDN w:val="0"/>
              <w:adjustRightInd w:val="0"/>
              <w:ind w:left="6"/>
              <w:jc w:val="center"/>
              <w:rPr>
                <w:rFonts w:ascii="宋体" w:eastAsia="宋体" w:hAnsi="宋体"/>
                <w:color w:val="000000"/>
                <w:sz w:val="20"/>
              </w:rPr>
            </w:pPr>
            <w:r w:rsidRPr="00965479">
              <w:rPr>
                <w:rFonts w:ascii="宋体" w:eastAsia="宋体" w:hAnsi="宋体"/>
                <w:color w:val="000000"/>
                <w:sz w:val="20"/>
              </w:rPr>
              <w:t>（％）</w:t>
            </w:r>
          </w:p>
        </w:tc>
        <w:tc>
          <w:tcPr>
            <w:tcW w:w="1490" w:type="dxa"/>
            <w:vAlign w:val="center"/>
          </w:tcPr>
          <w:p w14:paraId="601A165D" w14:textId="77777777" w:rsidR="00FA0D21" w:rsidRPr="00965479" w:rsidRDefault="00FA0D21" w:rsidP="00B97193">
            <w:pPr>
              <w:autoSpaceDE w:val="0"/>
              <w:autoSpaceDN w:val="0"/>
              <w:adjustRightInd w:val="0"/>
              <w:ind w:left="6"/>
              <w:jc w:val="center"/>
              <w:rPr>
                <w:rFonts w:ascii="宋体" w:eastAsia="宋体" w:hAnsi="宋体"/>
                <w:color w:val="000000"/>
                <w:sz w:val="20"/>
              </w:rPr>
            </w:pPr>
            <w:r w:rsidRPr="00965479">
              <w:rPr>
                <w:rFonts w:ascii="宋体" w:eastAsia="宋体" w:hAnsi="宋体"/>
                <w:color w:val="000000"/>
                <w:sz w:val="20"/>
              </w:rPr>
              <w:t>填料最小</w:t>
            </w:r>
          </w:p>
          <w:p w14:paraId="63D8CD77" w14:textId="77777777" w:rsidR="00FA0D21" w:rsidRPr="00965479" w:rsidRDefault="00FA0D21" w:rsidP="00B97193">
            <w:pPr>
              <w:autoSpaceDE w:val="0"/>
              <w:autoSpaceDN w:val="0"/>
              <w:adjustRightInd w:val="0"/>
              <w:ind w:left="6"/>
              <w:jc w:val="center"/>
              <w:rPr>
                <w:rFonts w:ascii="宋体" w:eastAsia="宋体" w:hAnsi="宋体"/>
                <w:color w:val="000000"/>
                <w:sz w:val="20"/>
              </w:rPr>
            </w:pPr>
            <w:r w:rsidRPr="00965479">
              <w:rPr>
                <w:rFonts w:ascii="宋体" w:eastAsia="宋体" w:hAnsi="宋体"/>
                <w:color w:val="000000"/>
                <w:sz w:val="20"/>
              </w:rPr>
              <w:t>CBR值</w:t>
            </w:r>
          </w:p>
        </w:tc>
        <w:tc>
          <w:tcPr>
            <w:tcW w:w="1674" w:type="dxa"/>
            <w:vAlign w:val="center"/>
          </w:tcPr>
          <w:p w14:paraId="0F4F4CB6" w14:textId="77777777" w:rsidR="00FA0D21" w:rsidRPr="00965479" w:rsidRDefault="00FA0D21" w:rsidP="00B97193">
            <w:pPr>
              <w:autoSpaceDE w:val="0"/>
              <w:autoSpaceDN w:val="0"/>
              <w:adjustRightInd w:val="0"/>
              <w:ind w:left="6"/>
              <w:jc w:val="center"/>
              <w:rPr>
                <w:rFonts w:ascii="宋体" w:eastAsia="宋体" w:hAnsi="宋体"/>
                <w:color w:val="000000"/>
                <w:sz w:val="20"/>
              </w:rPr>
            </w:pPr>
            <w:r w:rsidRPr="00965479">
              <w:rPr>
                <w:rFonts w:ascii="宋体" w:eastAsia="宋体" w:hAnsi="宋体"/>
                <w:color w:val="000000"/>
                <w:sz w:val="20"/>
              </w:rPr>
              <w:t>填料最大粒径（cm）</w:t>
            </w:r>
          </w:p>
        </w:tc>
      </w:tr>
      <w:tr w:rsidR="00FA0D21" w:rsidRPr="005A645F" w14:paraId="0F23A0B3" w14:textId="77777777" w:rsidTr="00B97193">
        <w:trPr>
          <w:trHeight w:hRule="exact" w:val="369"/>
          <w:jc w:val="center"/>
        </w:trPr>
        <w:tc>
          <w:tcPr>
            <w:tcW w:w="1428" w:type="dxa"/>
            <w:vMerge w:val="restart"/>
            <w:vAlign w:val="center"/>
          </w:tcPr>
          <w:p w14:paraId="2F7E918B" w14:textId="77777777" w:rsidR="00FA0D21" w:rsidRPr="005A645F" w:rsidRDefault="00FA0D21" w:rsidP="00B97193">
            <w:pPr>
              <w:pStyle w:val="a9"/>
              <w:ind w:left="4"/>
              <w:jc w:val="center"/>
              <w:rPr>
                <w:rFonts w:eastAsia="宋体" w:hAnsi="宋体"/>
                <w:sz w:val="20"/>
              </w:rPr>
            </w:pPr>
            <w:r w:rsidRPr="005A645F">
              <w:rPr>
                <w:rFonts w:eastAsia="宋体" w:hAnsi="宋体"/>
                <w:sz w:val="20"/>
              </w:rPr>
              <w:t>填方路基</w:t>
            </w:r>
          </w:p>
        </w:tc>
        <w:tc>
          <w:tcPr>
            <w:tcW w:w="1427" w:type="dxa"/>
            <w:vAlign w:val="center"/>
          </w:tcPr>
          <w:p w14:paraId="25A24742" w14:textId="77777777" w:rsidR="00FA0D21" w:rsidRPr="005A645F" w:rsidRDefault="00FA0D21" w:rsidP="00B97193">
            <w:pPr>
              <w:pStyle w:val="a9"/>
              <w:ind w:left="4"/>
              <w:jc w:val="center"/>
              <w:rPr>
                <w:rFonts w:eastAsia="宋体" w:hAnsi="宋体"/>
                <w:sz w:val="20"/>
              </w:rPr>
            </w:pPr>
            <w:r w:rsidRPr="005A645F">
              <w:rPr>
                <w:rFonts w:eastAsia="宋体" w:hAnsi="宋体"/>
                <w:sz w:val="20"/>
              </w:rPr>
              <w:t>上路床</w:t>
            </w:r>
          </w:p>
        </w:tc>
        <w:tc>
          <w:tcPr>
            <w:tcW w:w="1935" w:type="dxa"/>
            <w:vAlign w:val="center"/>
          </w:tcPr>
          <w:p w14:paraId="5D946692" w14:textId="77777777" w:rsidR="00FA0D21" w:rsidRPr="005A645F" w:rsidRDefault="00FA0D21" w:rsidP="00B97193">
            <w:pPr>
              <w:jc w:val="center"/>
              <w:rPr>
                <w:rFonts w:ascii="宋体" w:eastAsia="宋体" w:hAnsi="宋体"/>
                <w:snapToGrid w:val="0"/>
                <w:sz w:val="20"/>
              </w:rPr>
            </w:pPr>
            <w:r w:rsidRPr="005A645F">
              <w:rPr>
                <w:rFonts w:ascii="宋体" w:eastAsia="宋体" w:hAnsi="宋体"/>
                <w:snapToGrid w:val="0"/>
                <w:sz w:val="20"/>
              </w:rPr>
              <w:t>0～30</w:t>
            </w:r>
          </w:p>
        </w:tc>
        <w:tc>
          <w:tcPr>
            <w:tcW w:w="1413" w:type="dxa"/>
            <w:vAlign w:val="center"/>
          </w:tcPr>
          <w:p w14:paraId="212FE6B4" w14:textId="25942BD7" w:rsidR="00FA0D21" w:rsidRPr="005A645F" w:rsidRDefault="00FA0D21" w:rsidP="005A645F">
            <w:pPr>
              <w:jc w:val="center"/>
              <w:rPr>
                <w:rFonts w:ascii="宋体" w:eastAsia="宋体" w:hAnsi="宋体"/>
                <w:snapToGrid w:val="0"/>
                <w:sz w:val="20"/>
              </w:rPr>
            </w:pPr>
            <w:r w:rsidRPr="005A645F">
              <w:rPr>
                <w:rFonts w:ascii="宋体" w:eastAsia="宋体" w:hAnsi="宋体"/>
                <w:snapToGrid w:val="0"/>
                <w:sz w:val="20"/>
              </w:rPr>
              <w:t>≥</w:t>
            </w:r>
            <w:r w:rsidR="005A645F" w:rsidRPr="005A645F">
              <w:rPr>
                <w:rFonts w:ascii="宋体" w:eastAsia="宋体" w:hAnsi="宋体" w:hint="eastAsia"/>
                <w:snapToGrid w:val="0"/>
                <w:sz w:val="20"/>
              </w:rPr>
              <w:t>94</w:t>
            </w:r>
          </w:p>
        </w:tc>
        <w:tc>
          <w:tcPr>
            <w:tcW w:w="1490" w:type="dxa"/>
            <w:vAlign w:val="center"/>
          </w:tcPr>
          <w:p w14:paraId="45B23DF0" w14:textId="1A640305" w:rsidR="00FA0D21" w:rsidRPr="005A645F" w:rsidRDefault="005A645F" w:rsidP="00B97193">
            <w:pPr>
              <w:tabs>
                <w:tab w:val="left" w:pos="1692"/>
              </w:tabs>
              <w:jc w:val="center"/>
              <w:rPr>
                <w:rFonts w:ascii="宋体" w:eastAsia="宋体" w:hAnsi="宋体"/>
                <w:snapToGrid w:val="0"/>
                <w:sz w:val="20"/>
              </w:rPr>
            </w:pPr>
            <w:r>
              <w:rPr>
                <w:rFonts w:ascii="宋体" w:eastAsia="宋体" w:hAnsi="宋体" w:hint="eastAsia"/>
                <w:snapToGrid w:val="0"/>
                <w:sz w:val="20"/>
              </w:rPr>
              <w:t>5</w:t>
            </w:r>
          </w:p>
        </w:tc>
        <w:tc>
          <w:tcPr>
            <w:tcW w:w="1674" w:type="dxa"/>
            <w:vAlign w:val="center"/>
          </w:tcPr>
          <w:p w14:paraId="61FF0304" w14:textId="77777777" w:rsidR="00FA0D21" w:rsidRPr="005A645F" w:rsidRDefault="00FA0D21" w:rsidP="00B97193">
            <w:pPr>
              <w:pStyle w:val="a9"/>
              <w:ind w:left="4"/>
              <w:jc w:val="center"/>
              <w:rPr>
                <w:rFonts w:eastAsia="宋体" w:hAnsi="宋体"/>
                <w:color w:val="000000"/>
                <w:sz w:val="20"/>
              </w:rPr>
            </w:pPr>
            <w:r w:rsidRPr="005A645F">
              <w:rPr>
                <w:rFonts w:eastAsia="宋体" w:hAnsi="宋体"/>
                <w:color w:val="000000"/>
                <w:sz w:val="20"/>
              </w:rPr>
              <w:t>10</w:t>
            </w:r>
          </w:p>
        </w:tc>
      </w:tr>
      <w:tr w:rsidR="00FA0D21" w:rsidRPr="005A645F" w14:paraId="6359826F" w14:textId="77777777" w:rsidTr="00B97193">
        <w:trPr>
          <w:trHeight w:hRule="exact" w:val="369"/>
          <w:jc w:val="center"/>
        </w:trPr>
        <w:tc>
          <w:tcPr>
            <w:tcW w:w="1428" w:type="dxa"/>
            <w:vMerge/>
            <w:vAlign w:val="center"/>
          </w:tcPr>
          <w:p w14:paraId="64D8AA3F" w14:textId="77777777" w:rsidR="00FA0D21" w:rsidRPr="005A645F" w:rsidRDefault="00FA0D21" w:rsidP="00B97193">
            <w:pPr>
              <w:pStyle w:val="a9"/>
              <w:ind w:left="4"/>
              <w:jc w:val="center"/>
              <w:rPr>
                <w:rFonts w:eastAsia="宋体" w:hAnsi="宋体"/>
                <w:sz w:val="20"/>
              </w:rPr>
            </w:pPr>
          </w:p>
        </w:tc>
        <w:tc>
          <w:tcPr>
            <w:tcW w:w="1427" w:type="dxa"/>
            <w:vAlign w:val="center"/>
          </w:tcPr>
          <w:p w14:paraId="67082E11" w14:textId="77777777" w:rsidR="00FA0D21" w:rsidRPr="005A645F" w:rsidRDefault="00FA0D21" w:rsidP="00B97193">
            <w:pPr>
              <w:pStyle w:val="a9"/>
              <w:ind w:left="4"/>
              <w:jc w:val="center"/>
              <w:rPr>
                <w:rFonts w:eastAsia="宋体" w:hAnsi="宋体"/>
                <w:sz w:val="20"/>
              </w:rPr>
            </w:pPr>
            <w:r w:rsidRPr="005A645F">
              <w:rPr>
                <w:rFonts w:eastAsia="宋体" w:hAnsi="宋体"/>
                <w:sz w:val="20"/>
              </w:rPr>
              <w:t>下路床</w:t>
            </w:r>
          </w:p>
        </w:tc>
        <w:tc>
          <w:tcPr>
            <w:tcW w:w="1935" w:type="dxa"/>
            <w:vAlign w:val="center"/>
          </w:tcPr>
          <w:p w14:paraId="3FDC33B1" w14:textId="77777777" w:rsidR="00FA0D21" w:rsidRPr="005A645F" w:rsidRDefault="00FA0D21" w:rsidP="00B97193">
            <w:pPr>
              <w:jc w:val="center"/>
              <w:rPr>
                <w:rFonts w:ascii="宋体" w:eastAsia="宋体" w:hAnsi="宋体"/>
                <w:snapToGrid w:val="0"/>
                <w:sz w:val="20"/>
              </w:rPr>
            </w:pPr>
            <w:r w:rsidRPr="005A645F">
              <w:rPr>
                <w:rFonts w:ascii="宋体" w:eastAsia="宋体" w:hAnsi="宋体"/>
                <w:snapToGrid w:val="0"/>
                <w:sz w:val="20"/>
              </w:rPr>
              <w:t>30～80</w:t>
            </w:r>
          </w:p>
        </w:tc>
        <w:tc>
          <w:tcPr>
            <w:tcW w:w="1413" w:type="dxa"/>
            <w:vAlign w:val="center"/>
          </w:tcPr>
          <w:p w14:paraId="7DB7EE41" w14:textId="699E4530" w:rsidR="00FA0D21" w:rsidRPr="005A645F" w:rsidRDefault="00FA0D21" w:rsidP="005A645F">
            <w:pPr>
              <w:jc w:val="center"/>
              <w:rPr>
                <w:rFonts w:ascii="宋体" w:eastAsia="宋体" w:hAnsi="宋体"/>
                <w:snapToGrid w:val="0"/>
                <w:sz w:val="20"/>
              </w:rPr>
            </w:pPr>
            <w:r w:rsidRPr="005A645F">
              <w:rPr>
                <w:rFonts w:ascii="宋体" w:eastAsia="宋体" w:hAnsi="宋体"/>
                <w:snapToGrid w:val="0"/>
                <w:sz w:val="20"/>
              </w:rPr>
              <w:t>≥</w:t>
            </w:r>
            <w:r w:rsidR="005A645F" w:rsidRPr="005A645F">
              <w:rPr>
                <w:rFonts w:ascii="宋体" w:eastAsia="宋体" w:hAnsi="宋体" w:hint="eastAsia"/>
                <w:snapToGrid w:val="0"/>
                <w:sz w:val="20"/>
              </w:rPr>
              <w:t>94</w:t>
            </w:r>
          </w:p>
        </w:tc>
        <w:tc>
          <w:tcPr>
            <w:tcW w:w="1490" w:type="dxa"/>
            <w:vAlign w:val="center"/>
          </w:tcPr>
          <w:p w14:paraId="143C3578" w14:textId="3C25D5C3" w:rsidR="00FA0D21" w:rsidRPr="005A645F" w:rsidRDefault="005A645F" w:rsidP="00B97193">
            <w:pPr>
              <w:tabs>
                <w:tab w:val="left" w:pos="1692"/>
              </w:tabs>
              <w:jc w:val="center"/>
              <w:rPr>
                <w:rFonts w:ascii="宋体" w:eastAsia="宋体" w:hAnsi="宋体"/>
                <w:snapToGrid w:val="0"/>
                <w:sz w:val="20"/>
              </w:rPr>
            </w:pPr>
            <w:r>
              <w:rPr>
                <w:rFonts w:ascii="宋体" w:eastAsia="宋体" w:hAnsi="宋体" w:hint="eastAsia"/>
                <w:snapToGrid w:val="0"/>
                <w:sz w:val="20"/>
              </w:rPr>
              <w:t>3</w:t>
            </w:r>
          </w:p>
        </w:tc>
        <w:tc>
          <w:tcPr>
            <w:tcW w:w="1674" w:type="dxa"/>
            <w:vAlign w:val="center"/>
          </w:tcPr>
          <w:p w14:paraId="64DBE7D3" w14:textId="77777777" w:rsidR="00FA0D21" w:rsidRPr="005A645F" w:rsidRDefault="00FA0D21" w:rsidP="00B97193">
            <w:pPr>
              <w:pStyle w:val="a9"/>
              <w:ind w:left="4"/>
              <w:jc w:val="center"/>
              <w:rPr>
                <w:rFonts w:eastAsia="宋体" w:hAnsi="宋体"/>
                <w:sz w:val="20"/>
              </w:rPr>
            </w:pPr>
            <w:r w:rsidRPr="005A645F">
              <w:rPr>
                <w:rFonts w:eastAsia="宋体" w:hAnsi="宋体"/>
                <w:sz w:val="20"/>
              </w:rPr>
              <w:t>10</w:t>
            </w:r>
          </w:p>
        </w:tc>
      </w:tr>
      <w:tr w:rsidR="00FA0D21" w:rsidRPr="005A645F" w14:paraId="2BD130ED" w14:textId="77777777" w:rsidTr="00B97193">
        <w:trPr>
          <w:trHeight w:hRule="exact" w:val="369"/>
          <w:jc w:val="center"/>
        </w:trPr>
        <w:tc>
          <w:tcPr>
            <w:tcW w:w="1428" w:type="dxa"/>
            <w:vMerge w:val="restart"/>
            <w:vAlign w:val="center"/>
          </w:tcPr>
          <w:p w14:paraId="7BEDD508" w14:textId="77777777" w:rsidR="00FA0D21" w:rsidRPr="005A645F" w:rsidRDefault="00FA0D21" w:rsidP="00B97193">
            <w:pPr>
              <w:autoSpaceDE w:val="0"/>
              <w:autoSpaceDN w:val="0"/>
              <w:adjustRightInd w:val="0"/>
              <w:ind w:left="4"/>
              <w:jc w:val="center"/>
              <w:rPr>
                <w:rFonts w:ascii="宋体" w:eastAsia="宋体" w:hAnsi="宋体"/>
                <w:color w:val="000000"/>
                <w:sz w:val="20"/>
              </w:rPr>
            </w:pPr>
            <w:r w:rsidRPr="005A645F">
              <w:rPr>
                <w:rFonts w:ascii="宋体" w:eastAsia="宋体" w:hAnsi="宋体"/>
                <w:sz w:val="20"/>
              </w:rPr>
              <w:t>填方路基</w:t>
            </w:r>
          </w:p>
        </w:tc>
        <w:tc>
          <w:tcPr>
            <w:tcW w:w="1427" w:type="dxa"/>
            <w:vAlign w:val="center"/>
          </w:tcPr>
          <w:p w14:paraId="6E1285A5" w14:textId="77777777" w:rsidR="00FA0D21" w:rsidRPr="005A645F" w:rsidRDefault="00FA0D21" w:rsidP="00B97193">
            <w:pPr>
              <w:autoSpaceDE w:val="0"/>
              <w:autoSpaceDN w:val="0"/>
              <w:adjustRightInd w:val="0"/>
              <w:ind w:left="4"/>
              <w:jc w:val="center"/>
              <w:rPr>
                <w:rFonts w:ascii="宋体" w:eastAsia="宋体" w:hAnsi="宋体"/>
                <w:color w:val="000000"/>
                <w:sz w:val="20"/>
              </w:rPr>
            </w:pPr>
            <w:r w:rsidRPr="005A645F">
              <w:rPr>
                <w:rFonts w:ascii="宋体" w:eastAsia="宋体" w:hAnsi="宋体"/>
                <w:color w:val="000000"/>
                <w:sz w:val="20"/>
              </w:rPr>
              <w:t>上路堤</w:t>
            </w:r>
          </w:p>
        </w:tc>
        <w:tc>
          <w:tcPr>
            <w:tcW w:w="1935" w:type="dxa"/>
            <w:vAlign w:val="center"/>
          </w:tcPr>
          <w:p w14:paraId="579E00F4" w14:textId="77777777" w:rsidR="00FA0D21" w:rsidRPr="005A645F" w:rsidRDefault="00FA0D21" w:rsidP="00B97193">
            <w:pPr>
              <w:jc w:val="center"/>
              <w:rPr>
                <w:rFonts w:ascii="宋体" w:eastAsia="宋体" w:hAnsi="宋体"/>
                <w:snapToGrid w:val="0"/>
                <w:sz w:val="20"/>
              </w:rPr>
            </w:pPr>
            <w:r w:rsidRPr="005A645F">
              <w:rPr>
                <w:rFonts w:ascii="宋体" w:eastAsia="宋体" w:hAnsi="宋体"/>
                <w:snapToGrid w:val="0"/>
                <w:sz w:val="20"/>
              </w:rPr>
              <w:t>80～150</w:t>
            </w:r>
          </w:p>
        </w:tc>
        <w:tc>
          <w:tcPr>
            <w:tcW w:w="1413" w:type="dxa"/>
            <w:vAlign w:val="center"/>
          </w:tcPr>
          <w:p w14:paraId="63976DC6" w14:textId="28DFBAB9" w:rsidR="00FA0D21" w:rsidRPr="005A645F" w:rsidRDefault="00FA0D21" w:rsidP="005A645F">
            <w:pPr>
              <w:jc w:val="center"/>
              <w:rPr>
                <w:rFonts w:ascii="宋体" w:eastAsia="宋体" w:hAnsi="宋体"/>
                <w:snapToGrid w:val="0"/>
                <w:sz w:val="20"/>
              </w:rPr>
            </w:pPr>
            <w:r w:rsidRPr="005A645F">
              <w:rPr>
                <w:rFonts w:ascii="宋体" w:eastAsia="宋体" w:hAnsi="宋体"/>
                <w:snapToGrid w:val="0"/>
                <w:sz w:val="20"/>
              </w:rPr>
              <w:t>≥</w:t>
            </w:r>
            <w:r w:rsidR="005A645F" w:rsidRPr="005A645F">
              <w:rPr>
                <w:rFonts w:ascii="宋体" w:eastAsia="宋体" w:hAnsi="宋体" w:hint="eastAsia"/>
                <w:snapToGrid w:val="0"/>
                <w:sz w:val="20"/>
              </w:rPr>
              <w:t>93</w:t>
            </w:r>
          </w:p>
        </w:tc>
        <w:tc>
          <w:tcPr>
            <w:tcW w:w="1490" w:type="dxa"/>
            <w:vAlign w:val="center"/>
          </w:tcPr>
          <w:p w14:paraId="435B3CAA" w14:textId="77777777" w:rsidR="00FA0D21" w:rsidRPr="005A645F" w:rsidRDefault="00FA0D21" w:rsidP="00B97193">
            <w:pPr>
              <w:tabs>
                <w:tab w:val="left" w:pos="1692"/>
              </w:tabs>
              <w:jc w:val="center"/>
              <w:rPr>
                <w:rFonts w:ascii="宋体" w:eastAsia="宋体" w:hAnsi="宋体"/>
                <w:snapToGrid w:val="0"/>
                <w:sz w:val="20"/>
              </w:rPr>
            </w:pPr>
            <w:r w:rsidRPr="005A645F">
              <w:rPr>
                <w:rFonts w:ascii="宋体" w:eastAsia="宋体" w:hAnsi="宋体"/>
                <w:snapToGrid w:val="0"/>
                <w:sz w:val="20"/>
              </w:rPr>
              <w:t>3</w:t>
            </w:r>
          </w:p>
        </w:tc>
        <w:tc>
          <w:tcPr>
            <w:tcW w:w="1674" w:type="dxa"/>
            <w:vAlign w:val="center"/>
          </w:tcPr>
          <w:p w14:paraId="1E3329A4" w14:textId="77777777" w:rsidR="00FA0D21" w:rsidRPr="005A645F" w:rsidRDefault="00FA0D21" w:rsidP="00B97193">
            <w:pPr>
              <w:pStyle w:val="12"/>
              <w:pBdr>
                <w:bottom w:val="none" w:sz="0" w:space="0" w:color="auto"/>
              </w:pBdr>
              <w:tabs>
                <w:tab w:val="clear" w:pos="4153"/>
                <w:tab w:val="clear" w:pos="8306"/>
              </w:tabs>
              <w:snapToGrid/>
              <w:ind w:left="4"/>
              <w:rPr>
                <w:color w:val="000000"/>
                <w:sz w:val="20"/>
                <w:szCs w:val="20"/>
              </w:rPr>
            </w:pPr>
            <w:r w:rsidRPr="005A645F">
              <w:rPr>
                <w:color w:val="000000"/>
                <w:sz w:val="20"/>
                <w:szCs w:val="20"/>
              </w:rPr>
              <w:t>15</w:t>
            </w:r>
          </w:p>
        </w:tc>
      </w:tr>
      <w:tr w:rsidR="00FA0D21" w:rsidRPr="005A645F" w14:paraId="52AC04B4" w14:textId="77777777" w:rsidTr="00B97193">
        <w:trPr>
          <w:trHeight w:hRule="exact" w:val="369"/>
          <w:jc w:val="center"/>
        </w:trPr>
        <w:tc>
          <w:tcPr>
            <w:tcW w:w="1428" w:type="dxa"/>
            <w:vMerge/>
            <w:vAlign w:val="center"/>
          </w:tcPr>
          <w:p w14:paraId="134EBE5B" w14:textId="77777777" w:rsidR="00FA0D21" w:rsidRPr="005A645F" w:rsidRDefault="00FA0D21" w:rsidP="00B97193">
            <w:pPr>
              <w:autoSpaceDE w:val="0"/>
              <w:autoSpaceDN w:val="0"/>
              <w:adjustRightInd w:val="0"/>
              <w:ind w:left="4"/>
              <w:jc w:val="center"/>
              <w:rPr>
                <w:rFonts w:ascii="宋体" w:eastAsia="宋体" w:hAnsi="宋体"/>
                <w:color w:val="000000"/>
                <w:sz w:val="20"/>
              </w:rPr>
            </w:pPr>
          </w:p>
        </w:tc>
        <w:tc>
          <w:tcPr>
            <w:tcW w:w="1427" w:type="dxa"/>
            <w:vAlign w:val="center"/>
          </w:tcPr>
          <w:p w14:paraId="4EE95CC2" w14:textId="77777777" w:rsidR="00FA0D21" w:rsidRPr="005A645F" w:rsidRDefault="00FA0D21" w:rsidP="00B97193">
            <w:pPr>
              <w:autoSpaceDE w:val="0"/>
              <w:autoSpaceDN w:val="0"/>
              <w:adjustRightInd w:val="0"/>
              <w:ind w:left="4"/>
              <w:jc w:val="center"/>
              <w:rPr>
                <w:rFonts w:ascii="宋体" w:eastAsia="宋体" w:hAnsi="宋体"/>
                <w:color w:val="000000"/>
                <w:sz w:val="20"/>
              </w:rPr>
            </w:pPr>
            <w:r w:rsidRPr="005A645F">
              <w:rPr>
                <w:rFonts w:ascii="宋体" w:eastAsia="宋体" w:hAnsi="宋体"/>
                <w:color w:val="000000"/>
                <w:sz w:val="20"/>
              </w:rPr>
              <w:t>下路堤</w:t>
            </w:r>
          </w:p>
        </w:tc>
        <w:tc>
          <w:tcPr>
            <w:tcW w:w="1935" w:type="dxa"/>
            <w:vAlign w:val="center"/>
          </w:tcPr>
          <w:p w14:paraId="6998650D" w14:textId="77777777" w:rsidR="00FA0D21" w:rsidRPr="005A645F" w:rsidRDefault="00FA0D21" w:rsidP="00B97193">
            <w:pPr>
              <w:jc w:val="center"/>
              <w:rPr>
                <w:rFonts w:ascii="宋体" w:eastAsia="宋体" w:hAnsi="宋体"/>
                <w:snapToGrid w:val="0"/>
                <w:sz w:val="20"/>
              </w:rPr>
            </w:pPr>
            <w:r w:rsidRPr="005A645F">
              <w:rPr>
                <w:rFonts w:ascii="宋体" w:eastAsia="宋体" w:hAnsi="宋体"/>
                <w:snapToGrid w:val="0"/>
                <w:sz w:val="20"/>
              </w:rPr>
              <w:t>150以下</w:t>
            </w:r>
          </w:p>
        </w:tc>
        <w:tc>
          <w:tcPr>
            <w:tcW w:w="1413" w:type="dxa"/>
            <w:vAlign w:val="center"/>
          </w:tcPr>
          <w:p w14:paraId="1669971D" w14:textId="4BB8BB0B" w:rsidR="00FA0D21" w:rsidRPr="005A645F" w:rsidRDefault="00FA0D21" w:rsidP="005A645F">
            <w:pPr>
              <w:jc w:val="center"/>
              <w:rPr>
                <w:rFonts w:ascii="宋体" w:eastAsia="宋体" w:hAnsi="宋体"/>
                <w:snapToGrid w:val="0"/>
                <w:sz w:val="20"/>
              </w:rPr>
            </w:pPr>
            <w:r w:rsidRPr="005A645F">
              <w:rPr>
                <w:rFonts w:ascii="宋体" w:eastAsia="宋体" w:hAnsi="宋体"/>
                <w:snapToGrid w:val="0"/>
                <w:sz w:val="20"/>
              </w:rPr>
              <w:t>≥</w:t>
            </w:r>
            <w:r w:rsidR="005A645F" w:rsidRPr="005A645F">
              <w:rPr>
                <w:rFonts w:ascii="宋体" w:eastAsia="宋体" w:hAnsi="宋体" w:hint="eastAsia"/>
                <w:snapToGrid w:val="0"/>
                <w:sz w:val="20"/>
              </w:rPr>
              <w:t>90</w:t>
            </w:r>
          </w:p>
        </w:tc>
        <w:tc>
          <w:tcPr>
            <w:tcW w:w="1490" w:type="dxa"/>
            <w:vAlign w:val="center"/>
          </w:tcPr>
          <w:p w14:paraId="6BD702E2" w14:textId="77777777" w:rsidR="00FA0D21" w:rsidRPr="005A645F" w:rsidRDefault="00FA0D21" w:rsidP="00B97193">
            <w:pPr>
              <w:tabs>
                <w:tab w:val="left" w:pos="1692"/>
              </w:tabs>
              <w:jc w:val="center"/>
              <w:rPr>
                <w:rFonts w:ascii="宋体" w:eastAsia="宋体" w:hAnsi="宋体"/>
                <w:snapToGrid w:val="0"/>
                <w:sz w:val="20"/>
              </w:rPr>
            </w:pPr>
            <w:r w:rsidRPr="005A645F">
              <w:rPr>
                <w:rFonts w:ascii="宋体" w:eastAsia="宋体" w:hAnsi="宋体"/>
                <w:snapToGrid w:val="0"/>
                <w:sz w:val="20"/>
              </w:rPr>
              <w:t>2</w:t>
            </w:r>
          </w:p>
        </w:tc>
        <w:tc>
          <w:tcPr>
            <w:tcW w:w="1674" w:type="dxa"/>
            <w:vAlign w:val="center"/>
          </w:tcPr>
          <w:p w14:paraId="32967FA7" w14:textId="77777777" w:rsidR="00FA0D21" w:rsidRPr="005A645F" w:rsidRDefault="00FA0D21" w:rsidP="00B97193">
            <w:pPr>
              <w:pStyle w:val="12"/>
              <w:pBdr>
                <w:bottom w:val="none" w:sz="0" w:space="0" w:color="auto"/>
              </w:pBdr>
              <w:tabs>
                <w:tab w:val="clear" w:pos="4153"/>
                <w:tab w:val="clear" w:pos="8306"/>
              </w:tabs>
              <w:snapToGrid/>
              <w:ind w:left="4"/>
              <w:rPr>
                <w:color w:val="000000"/>
                <w:sz w:val="20"/>
                <w:szCs w:val="20"/>
              </w:rPr>
            </w:pPr>
            <w:r w:rsidRPr="005A645F">
              <w:rPr>
                <w:color w:val="000000"/>
                <w:sz w:val="20"/>
                <w:szCs w:val="20"/>
              </w:rPr>
              <w:t>15</w:t>
            </w:r>
          </w:p>
        </w:tc>
      </w:tr>
      <w:tr w:rsidR="00FA0D21" w:rsidRPr="005A645F" w14:paraId="1D4F026A" w14:textId="77777777" w:rsidTr="00B97193">
        <w:trPr>
          <w:trHeight w:hRule="exact" w:val="369"/>
          <w:jc w:val="center"/>
        </w:trPr>
        <w:tc>
          <w:tcPr>
            <w:tcW w:w="2855" w:type="dxa"/>
            <w:gridSpan w:val="2"/>
            <w:vMerge w:val="restart"/>
            <w:vAlign w:val="center"/>
          </w:tcPr>
          <w:p w14:paraId="2C3D61D5" w14:textId="77777777" w:rsidR="00FA0D21" w:rsidRPr="005A645F" w:rsidRDefault="00FA0D21" w:rsidP="00B97193">
            <w:pPr>
              <w:autoSpaceDE w:val="0"/>
              <w:autoSpaceDN w:val="0"/>
              <w:adjustRightInd w:val="0"/>
              <w:ind w:left="4"/>
              <w:jc w:val="center"/>
              <w:rPr>
                <w:rFonts w:ascii="宋体" w:eastAsia="宋体" w:hAnsi="宋体"/>
                <w:color w:val="000000"/>
                <w:sz w:val="20"/>
              </w:rPr>
            </w:pPr>
            <w:proofErr w:type="gramStart"/>
            <w:r w:rsidRPr="005A645F">
              <w:rPr>
                <w:rFonts w:ascii="宋体" w:eastAsia="宋体" w:hAnsi="宋体"/>
                <w:color w:val="000000"/>
                <w:sz w:val="20"/>
              </w:rPr>
              <w:t>零填及</w:t>
            </w:r>
            <w:proofErr w:type="gramEnd"/>
            <w:r w:rsidRPr="005A645F">
              <w:rPr>
                <w:rFonts w:ascii="宋体" w:eastAsia="宋体" w:hAnsi="宋体"/>
                <w:color w:val="000000"/>
                <w:sz w:val="20"/>
              </w:rPr>
              <w:t>挖方</w:t>
            </w:r>
          </w:p>
        </w:tc>
        <w:tc>
          <w:tcPr>
            <w:tcW w:w="1935" w:type="dxa"/>
            <w:vAlign w:val="center"/>
          </w:tcPr>
          <w:p w14:paraId="49DEE632" w14:textId="77777777" w:rsidR="00FA0D21" w:rsidRPr="005A645F" w:rsidRDefault="00FA0D21" w:rsidP="00B97193">
            <w:pPr>
              <w:autoSpaceDE w:val="0"/>
              <w:autoSpaceDN w:val="0"/>
              <w:adjustRightInd w:val="0"/>
              <w:ind w:left="4"/>
              <w:jc w:val="center"/>
              <w:rPr>
                <w:rFonts w:ascii="宋体" w:eastAsia="宋体" w:hAnsi="宋体"/>
                <w:color w:val="000000"/>
                <w:sz w:val="20"/>
              </w:rPr>
            </w:pPr>
            <w:r w:rsidRPr="005A645F">
              <w:rPr>
                <w:rFonts w:ascii="宋体" w:eastAsia="宋体" w:hAnsi="宋体"/>
                <w:color w:val="000000"/>
                <w:sz w:val="20"/>
              </w:rPr>
              <w:t>0～30</w:t>
            </w:r>
          </w:p>
        </w:tc>
        <w:tc>
          <w:tcPr>
            <w:tcW w:w="1413" w:type="dxa"/>
            <w:vAlign w:val="center"/>
          </w:tcPr>
          <w:p w14:paraId="0731E063" w14:textId="77777777" w:rsidR="00FA0D21" w:rsidRPr="005A645F" w:rsidRDefault="00FA0D21" w:rsidP="00B97193">
            <w:pPr>
              <w:jc w:val="center"/>
              <w:rPr>
                <w:rFonts w:ascii="宋体" w:eastAsia="宋体" w:hAnsi="宋体"/>
                <w:snapToGrid w:val="0"/>
                <w:sz w:val="20"/>
              </w:rPr>
            </w:pPr>
            <w:r w:rsidRPr="005A645F">
              <w:rPr>
                <w:rFonts w:ascii="宋体" w:eastAsia="宋体" w:hAnsi="宋体"/>
                <w:snapToGrid w:val="0"/>
                <w:sz w:val="20"/>
              </w:rPr>
              <w:t>≥94</w:t>
            </w:r>
          </w:p>
        </w:tc>
        <w:tc>
          <w:tcPr>
            <w:tcW w:w="1490" w:type="dxa"/>
            <w:vAlign w:val="center"/>
          </w:tcPr>
          <w:p w14:paraId="1F79EFBD" w14:textId="47C951A5" w:rsidR="00FA0D21" w:rsidRPr="005A645F" w:rsidRDefault="005A645F" w:rsidP="00B97193">
            <w:pPr>
              <w:jc w:val="center"/>
              <w:rPr>
                <w:rFonts w:ascii="宋体" w:eastAsia="宋体" w:hAnsi="宋体"/>
                <w:snapToGrid w:val="0"/>
                <w:sz w:val="20"/>
              </w:rPr>
            </w:pPr>
            <w:r>
              <w:rPr>
                <w:rFonts w:ascii="宋体" w:eastAsia="宋体" w:hAnsi="宋体" w:hint="eastAsia"/>
                <w:snapToGrid w:val="0"/>
                <w:sz w:val="20"/>
              </w:rPr>
              <w:t>5</w:t>
            </w:r>
          </w:p>
        </w:tc>
        <w:tc>
          <w:tcPr>
            <w:tcW w:w="1674" w:type="dxa"/>
            <w:vAlign w:val="center"/>
          </w:tcPr>
          <w:p w14:paraId="23EEDADC" w14:textId="77777777" w:rsidR="00FA0D21" w:rsidRPr="005A645F" w:rsidRDefault="00FA0D21" w:rsidP="00B97193">
            <w:pPr>
              <w:tabs>
                <w:tab w:val="left" w:pos="1692"/>
              </w:tabs>
              <w:jc w:val="center"/>
              <w:rPr>
                <w:rFonts w:ascii="宋体" w:eastAsia="宋体" w:hAnsi="宋体"/>
                <w:snapToGrid w:val="0"/>
                <w:sz w:val="20"/>
              </w:rPr>
            </w:pPr>
            <w:r w:rsidRPr="005A645F">
              <w:rPr>
                <w:rFonts w:ascii="宋体" w:eastAsia="宋体" w:hAnsi="宋体"/>
                <w:snapToGrid w:val="0"/>
                <w:sz w:val="20"/>
              </w:rPr>
              <w:t>10</w:t>
            </w:r>
          </w:p>
        </w:tc>
      </w:tr>
      <w:tr w:rsidR="00FA0D21" w:rsidRPr="005A645F" w14:paraId="6FBEA3B6" w14:textId="77777777" w:rsidTr="00B97193">
        <w:trPr>
          <w:trHeight w:hRule="exact" w:val="369"/>
          <w:jc w:val="center"/>
        </w:trPr>
        <w:tc>
          <w:tcPr>
            <w:tcW w:w="2855" w:type="dxa"/>
            <w:gridSpan w:val="2"/>
            <w:vMerge/>
            <w:vAlign w:val="center"/>
          </w:tcPr>
          <w:p w14:paraId="7B1C63D6" w14:textId="77777777" w:rsidR="00FA0D21" w:rsidRPr="005A645F" w:rsidRDefault="00FA0D21" w:rsidP="00B97193">
            <w:pPr>
              <w:autoSpaceDE w:val="0"/>
              <w:autoSpaceDN w:val="0"/>
              <w:adjustRightInd w:val="0"/>
              <w:ind w:left="4"/>
              <w:jc w:val="center"/>
              <w:rPr>
                <w:rFonts w:ascii="宋体" w:eastAsia="宋体" w:hAnsi="宋体"/>
                <w:color w:val="000000"/>
                <w:sz w:val="20"/>
              </w:rPr>
            </w:pPr>
          </w:p>
        </w:tc>
        <w:tc>
          <w:tcPr>
            <w:tcW w:w="1935" w:type="dxa"/>
            <w:vAlign w:val="center"/>
          </w:tcPr>
          <w:p w14:paraId="0B2F05F3" w14:textId="77777777" w:rsidR="00FA0D21" w:rsidRPr="005A645F" w:rsidRDefault="00FA0D21" w:rsidP="00B97193">
            <w:pPr>
              <w:autoSpaceDE w:val="0"/>
              <w:autoSpaceDN w:val="0"/>
              <w:adjustRightInd w:val="0"/>
              <w:ind w:left="4"/>
              <w:jc w:val="center"/>
              <w:rPr>
                <w:rFonts w:ascii="宋体" w:eastAsia="宋体" w:hAnsi="宋体"/>
                <w:color w:val="000000"/>
                <w:sz w:val="20"/>
              </w:rPr>
            </w:pPr>
            <w:r w:rsidRPr="005A645F">
              <w:rPr>
                <w:rFonts w:ascii="宋体" w:eastAsia="宋体" w:hAnsi="宋体"/>
                <w:color w:val="000000"/>
                <w:sz w:val="20"/>
              </w:rPr>
              <w:t>30～80</w:t>
            </w:r>
          </w:p>
        </w:tc>
        <w:tc>
          <w:tcPr>
            <w:tcW w:w="1413" w:type="dxa"/>
            <w:vAlign w:val="center"/>
          </w:tcPr>
          <w:p w14:paraId="260402D6" w14:textId="77777777" w:rsidR="00FA0D21" w:rsidRPr="005A645F" w:rsidRDefault="00FA0D21" w:rsidP="00B97193">
            <w:pPr>
              <w:jc w:val="center"/>
              <w:rPr>
                <w:rFonts w:ascii="宋体" w:eastAsia="宋体" w:hAnsi="宋体"/>
                <w:snapToGrid w:val="0"/>
                <w:sz w:val="20"/>
              </w:rPr>
            </w:pPr>
            <w:r w:rsidRPr="005A645F">
              <w:rPr>
                <w:rFonts w:ascii="宋体" w:eastAsia="宋体" w:hAnsi="宋体"/>
                <w:snapToGrid w:val="0"/>
                <w:sz w:val="20"/>
              </w:rPr>
              <w:t>≥94</w:t>
            </w:r>
          </w:p>
        </w:tc>
        <w:tc>
          <w:tcPr>
            <w:tcW w:w="1490" w:type="dxa"/>
            <w:vAlign w:val="center"/>
          </w:tcPr>
          <w:p w14:paraId="02ED9121" w14:textId="7A8BF2CA" w:rsidR="00FA0D21" w:rsidRPr="005A645F" w:rsidRDefault="005A645F" w:rsidP="00B97193">
            <w:pPr>
              <w:jc w:val="center"/>
              <w:rPr>
                <w:rFonts w:ascii="宋体" w:eastAsia="宋体" w:hAnsi="宋体"/>
                <w:snapToGrid w:val="0"/>
                <w:sz w:val="20"/>
              </w:rPr>
            </w:pPr>
            <w:r>
              <w:rPr>
                <w:rFonts w:ascii="宋体" w:eastAsia="宋体" w:hAnsi="宋体" w:hint="eastAsia"/>
                <w:snapToGrid w:val="0"/>
                <w:sz w:val="20"/>
              </w:rPr>
              <w:t>3</w:t>
            </w:r>
          </w:p>
        </w:tc>
        <w:tc>
          <w:tcPr>
            <w:tcW w:w="1674" w:type="dxa"/>
            <w:vAlign w:val="center"/>
          </w:tcPr>
          <w:p w14:paraId="6EE55A1B" w14:textId="77777777" w:rsidR="00FA0D21" w:rsidRPr="005A645F" w:rsidRDefault="00FA0D21" w:rsidP="00B97193">
            <w:pPr>
              <w:tabs>
                <w:tab w:val="left" w:pos="1692"/>
              </w:tabs>
              <w:jc w:val="center"/>
              <w:rPr>
                <w:rFonts w:ascii="宋体" w:eastAsia="宋体" w:hAnsi="宋体"/>
                <w:snapToGrid w:val="0"/>
                <w:sz w:val="20"/>
              </w:rPr>
            </w:pPr>
            <w:r w:rsidRPr="005A645F">
              <w:rPr>
                <w:rFonts w:ascii="宋体" w:eastAsia="宋体" w:hAnsi="宋体"/>
                <w:snapToGrid w:val="0"/>
                <w:sz w:val="20"/>
              </w:rPr>
              <w:t>10</w:t>
            </w:r>
          </w:p>
        </w:tc>
      </w:tr>
    </w:tbl>
    <w:p w14:paraId="7F9B6F3B" w14:textId="77777777" w:rsidR="00670279" w:rsidRPr="005A645F" w:rsidRDefault="00670279" w:rsidP="00670279">
      <w:pPr>
        <w:pStyle w:val="20505"/>
        <w:keepNext/>
        <w:keepLines/>
        <w:tabs>
          <w:tab w:val="clear" w:pos="0"/>
        </w:tabs>
        <w:spacing w:before="120" w:after="120" w:line="500" w:lineRule="exact"/>
        <w:outlineLvl w:val="2"/>
        <w:rPr>
          <w:rFonts w:hAnsi="宋体"/>
          <w:b/>
          <w:bCs/>
          <w:color w:val="000000" w:themeColor="text1"/>
          <w:sz w:val="28"/>
          <w:szCs w:val="20"/>
        </w:rPr>
      </w:pPr>
      <w:r w:rsidRPr="005A645F">
        <w:rPr>
          <w:rFonts w:hAnsi="宋体"/>
          <w:b/>
          <w:bCs/>
          <w:color w:val="000000" w:themeColor="text1"/>
          <w:sz w:val="28"/>
          <w:szCs w:val="20"/>
        </w:rPr>
        <w:t>1.</w:t>
      </w:r>
      <w:r w:rsidR="006D4C6A" w:rsidRPr="005A645F">
        <w:rPr>
          <w:rFonts w:hAnsi="宋体" w:hint="eastAsia"/>
          <w:b/>
          <w:bCs/>
          <w:color w:val="000000" w:themeColor="text1"/>
          <w:sz w:val="28"/>
          <w:szCs w:val="20"/>
        </w:rPr>
        <w:t>9</w:t>
      </w:r>
      <w:r w:rsidRPr="005A645F">
        <w:rPr>
          <w:rFonts w:hAnsi="宋体"/>
          <w:b/>
          <w:bCs/>
          <w:color w:val="000000" w:themeColor="text1"/>
          <w:sz w:val="28"/>
          <w:szCs w:val="20"/>
        </w:rPr>
        <w:t>路基</w:t>
      </w:r>
      <w:r w:rsidR="00C85D11" w:rsidRPr="005A645F">
        <w:rPr>
          <w:rFonts w:hAnsi="宋体"/>
          <w:b/>
          <w:bCs/>
          <w:color w:val="000000" w:themeColor="text1"/>
          <w:sz w:val="28"/>
          <w:szCs w:val="20"/>
        </w:rPr>
        <w:t>防护</w:t>
      </w:r>
    </w:p>
    <w:p w14:paraId="09071CDA" w14:textId="77777777" w:rsidR="00670279" w:rsidRPr="00965479" w:rsidRDefault="00740449" w:rsidP="00670279">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本项目填、挖方边坡防护均采用植物防护</w:t>
      </w:r>
      <w:r w:rsidR="00670279" w:rsidRPr="00965479">
        <w:rPr>
          <w:rFonts w:ascii="宋体" w:eastAsia="宋体" w:hAnsi="宋体"/>
          <w:color w:val="000000" w:themeColor="text1"/>
          <w:sz w:val="24"/>
        </w:rPr>
        <w:t>。</w:t>
      </w:r>
    </w:p>
    <w:p w14:paraId="70EA98C1" w14:textId="77777777" w:rsidR="0071181C" w:rsidRPr="00965479" w:rsidRDefault="0071181C" w:rsidP="0071181C">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1.</w:t>
      </w:r>
      <w:r w:rsidR="006D4C6A" w:rsidRPr="00965479">
        <w:rPr>
          <w:rFonts w:hAnsi="宋体" w:hint="eastAsia"/>
          <w:b/>
          <w:bCs/>
          <w:color w:val="000000" w:themeColor="text1"/>
          <w:sz w:val="28"/>
          <w:szCs w:val="20"/>
        </w:rPr>
        <w:t>10</w:t>
      </w:r>
      <w:r w:rsidRPr="00965479">
        <w:rPr>
          <w:rFonts w:hAnsi="宋体"/>
          <w:b/>
          <w:bCs/>
          <w:color w:val="000000" w:themeColor="text1"/>
          <w:sz w:val="28"/>
          <w:szCs w:val="20"/>
        </w:rPr>
        <w:t>路基、路面排水设计</w:t>
      </w:r>
    </w:p>
    <w:p w14:paraId="72F321D7" w14:textId="77777777" w:rsidR="0071181C" w:rsidRPr="00965479" w:rsidRDefault="0071181C" w:rsidP="0071181C">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经外业调查，本项目既有道路排水设施主要以散排为主，道路两侧未设置排水沟，坡脚外即为农田，地势平缓，地形变化不大，经调查，既有道路采用散排的排水方式在村屯内部和村屯以外未发现积水、水淹地等现象，本次改建维持原有路面标高不变，对现有排水系统未产生影响，本项目利用既有排水系统。</w:t>
      </w:r>
    </w:p>
    <w:p w14:paraId="74662D83" w14:textId="3DFDA932" w:rsidR="00964986" w:rsidRPr="00965479" w:rsidRDefault="00BB51AD" w:rsidP="0071181C">
      <w:pPr>
        <w:ind w:firstLineChars="200" w:firstLine="480"/>
        <w:jc w:val="both"/>
        <w:rPr>
          <w:rFonts w:ascii="宋体" w:eastAsia="宋体" w:hAnsi="宋体"/>
          <w:color w:val="000000" w:themeColor="text1"/>
          <w:sz w:val="24"/>
        </w:rPr>
      </w:pPr>
      <w:r w:rsidRPr="00965479">
        <w:rPr>
          <w:rFonts w:ascii="宋体" w:eastAsia="宋体" w:hAnsi="宋体" w:hint="eastAsia"/>
          <w:color w:val="000000" w:themeColor="text1"/>
          <w:sz w:val="24"/>
        </w:rPr>
        <w:t>为方便路线横向排水，</w:t>
      </w:r>
      <w:r w:rsidR="005B7B15">
        <w:rPr>
          <w:rFonts w:ascii="宋体" w:eastAsia="宋体" w:hAnsi="宋体" w:hint="eastAsia"/>
          <w:color w:val="000000" w:themeColor="text1"/>
          <w:sz w:val="24"/>
        </w:rPr>
        <w:t>本项目共设置13道</w:t>
      </w:r>
      <w:r w:rsidR="008615D2" w:rsidRPr="00965479">
        <w:rPr>
          <w:rFonts w:ascii="宋体" w:eastAsia="宋体" w:hAnsi="宋体" w:hint="eastAsia"/>
          <w:color w:val="000000" w:themeColor="text1"/>
          <w:sz w:val="24"/>
        </w:rPr>
        <w:t>钢筋混凝土圆管涵</w:t>
      </w:r>
      <w:r w:rsidRPr="00965479">
        <w:rPr>
          <w:rFonts w:ascii="宋体" w:eastAsia="宋体" w:hAnsi="宋体" w:hint="eastAsia"/>
          <w:color w:val="000000" w:themeColor="text1"/>
          <w:sz w:val="24"/>
        </w:rPr>
        <w:t>，保持横向排水畅通。</w:t>
      </w:r>
    </w:p>
    <w:p w14:paraId="0EECF6E6" w14:textId="77777777" w:rsidR="00F146A2" w:rsidRPr="00965479" w:rsidRDefault="00670279" w:rsidP="00F146A2">
      <w:pPr>
        <w:pStyle w:val="20505"/>
        <w:keepNext/>
        <w:keepLines/>
        <w:tabs>
          <w:tab w:val="clear" w:pos="0"/>
        </w:tabs>
        <w:spacing w:after="120" w:line="500" w:lineRule="exact"/>
        <w:outlineLvl w:val="2"/>
        <w:rPr>
          <w:rFonts w:hAnsi="宋体"/>
          <w:b/>
          <w:bCs/>
          <w:color w:val="000000" w:themeColor="text1"/>
          <w:sz w:val="28"/>
          <w:szCs w:val="20"/>
        </w:rPr>
      </w:pPr>
      <w:r w:rsidRPr="00965479">
        <w:rPr>
          <w:rFonts w:hAnsi="宋体"/>
          <w:b/>
          <w:bCs/>
          <w:color w:val="000000" w:themeColor="text1"/>
          <w:sz w:val="28"/>
          <w:szCs w:val="20"/>
        </w:rPr>
        <w:lastRenderedPageBreak/>
        <w:t>1.</w:t>
      </w:r>
      <w:r w:rsidR="006D4C6A" w:rsidRPr="00965479">
        <w:rPr>
          <w:rFonts w:hAnsi="宋体" w:hint="eastAsia"/>
          <w:b/>
          <w:bCs/>
          <w:color w:val="000000" w:themeColor="text1"/>
          <w:sz w:val="28"/>
          <w:szCs w:val="20"/>
        </w:rPr>
        <w:t>11</w:t>
      </w:r>
      <w:r w:rsidRPr="00965479">
        <w:rPr>
          <w:rFonts w:hAnsi="宋体"/>
          <w:b/>
          <w:bCs/>
          <w:color w:val="000000" w:themeColor="text1"/>
          <w:sz w:val="28"/>
          <w:szCs w:val="20"/>
        </w:rPr>
        <w:t>取土、弃土方案及节约用地的措施</w:t>
      </w:r>
    </w:p>
    <w:p w14:paraId="33C89638" w14:textId="77777777" w:rsidR="00282C23" w:rsidRPr="00A65C24" w:rsidRDefault="00282C23" w:rsidP="00282C23">
      <w:pPr>
        <w:ind w:firstLineChars="200" w:firstLine="480"/>
        <w:jc w:val="both"/>
        <w:rPr>
          <w:rFonts w:ascii="宋体" w:eastAsia="宋体" w:hAnsi="宋体"/>
          <w:color w:val="000000" w:themeColor="text1"/>
          <w:sz w:val="24"/>
        </w:rPr>
      </w:pPr>
      <w:r w:rsidRPr="00A65C24">
        <w:rPr>
          <w:rFonts w:ascii="宋体" w:eastAsia="宋体" w:hAnsi="宋体"/>
          <w:color w:val="000000" w:themeColor="text1"/>
          <w:sz w:val="24"/>
        </w:rPr>
        <w:t>首先考虑纵向调运挖方土，无可利用时考虑外购买土方，全线均不得在路线两侧取土。</w:t>
      </w:r>
    </w:p>
    <w:p w14:paraId="3137B2D1" w14:textId="4AC35CB7" w:rsidR="00282C23" w:rsidRPr="00A65C24" w:rsidRDefault="00282C23" w:rsidP="00B405D5">
      <w:pPr>
        <w:ind w:firstLineChars="200" w:firstLine="480"/>
        <w:jc w:val="both"/>
        <w:rPr>
          <w:rFonts w:ascii="宋体" w:eastAsia="宋体" w:hAnsi="宋体"/>
          <w:color w:val="000000" w:themeColor="text1"/>
          <w:sz w:val="24"/>
        </w:rPr>
      </w:pPr>
      <w:r w:rsidRPr="00A65C24">
        <w:rPr>
          <w:rFonts w:ascii="宋体" w:eastAsia="宋体" w:hAnsi="宋体"/>
          <w:color w:val="000000" w:themeColor="text1"/>
          <w:sz w:val="24"/>
        </w:rPr>
        <w:t>路基土方：本项目全线路基挖土方共计</w:t>
      </w:r>
      <w:r w:rsidR="005440A9">
        <w:rPr>
          <w:rFonts w:ascii="宋体" w:eastAsia="宋体" w:hAnsi="宋体" w:hint="eastAsia"/>
          <w:color w:val="000000" w:themeColor="text1"/>
          <w:sz w:val="24"/>
        </w:rPr>
        <w:t>4093</w:t>
      </w:r>
      <w:r w:rsidRPr="00A65C24">
        <w:rPr>
          <w:rFonts w:ascii="宋体" w:eastAsia="宋体" w:hAnsi="宋体"/>
          <w:color w:val="000000" w:themeColor="text1"/>
          <w:sz w:val="24"/>
        </w:rPr>
        <w:t>m³（自然方）；填方</w:t>
      </w:r>
      <w:r w:rsidR="00A65C24" w:rsidRPr="00A65C24">
        <w:rPr>
          <w:rFonts w:ascii="宋体" w:eastAsia="宋体" w:hAnsi="宋体" w:hint="eastAsia"/>
          <w:color w:val="000000" w:themeColor="text1"/>
          <w:sz w:val="24"/>
        </w:rPr>
        <w:t>125</w:t>
      </w:r>
      <w:r w:rsidRPr="00A65C24">
        <w:rPr>
          <w:rFonts w:ascii="宋体" w:eastAsia="宋体" w:hAnsi="宋体"/>
          <w:color w:val="000000" w:themeColor="text1"/>
          <w:sz w:val="24"/>
        </w:rPr>
        <w:t>m³（压实方），</w:t>
      </w:r>
      <w:proofErr w:type="gramStart"/>
      <w:r w:rsidRPr="00A65C24">
        <w:rPr>
          <w:rFonts w:ascii="宋体" w:eastAsia="宋体" w:hAnsi="宋体"/>
          <w:color w:val="000000" w:themeColor="text1"/>
          <w:sz w:val="24"/>
        </w:rPr>
        <w:t>弃方</w:t>
      </w:r>
      <w:proofErr w:type="gramEnd"/>
      <w:r w:rsidR="00B405D5" w:rsidRPr="00A65C24">
        <w:rPr>
          <w:rFonts w:ascii="宋体" w:eastAsia="宋体" w:hAnsi="宋体"/>
          <w:color w:val="000000" w:themeColor="text1"/>
          <w:sz w:val="24"/>
        </w:rPr>
        <w:t xml:space="preserve">  </w:t>
      </w:r>
      <w:r w:rsidR="00A65C24" w:rsidRPr="00A65C24">
        <w:rPr>
          <w:rFonts w:ascii="宋体" w:eastAsia="宋体" w:hAnsi="宋体" w:hint="eastAsia"/>
          <w:color w:val="000000" w:themeColor="text1"/>
          <w:sz w:val="24"/>
        </w:rPr>
        <w:t>3968</w:t>
      </w:r>
      <w:r w:rsidRPr="00A65C24">
        <w:rPr>
          <w:rFonts w:ascii="宋体" w:eastAsia="宋体" w:hAnsi="宋体"/>
          <w:color w:val="000000" w:themeColor="text1"/>
          <w:sz w:val="24"/>
        </w:rPr>
        <w:t>m³（自然方），本项目全线</w:t>
      </w:r>
      <w:r w:rsidR="00EA6049" w:rsidRPr="00A65C24">
        <w:rPr>
          <w:rFonts w:ascii="宋体" w:eastAsia="宋体" w:hAnsi="宋体"/>
          <w:color w:val="000000" w:themeColor="text1"/>
          <w:sz w:val="24"/>
        </w:rPr>
        <w:t>路基</w:t>
      </w:r>
      <w:r w:rsidRPr="00A65C24">
        <w:rPr>
          <w:rFonts w:ascii="宋体" w:eastAsia="宋体" w:hAnsi="宋体"/>
          <w:color w:val="000000" w:themeColor="text1"/>
          <w:sz w:val="24"/>
        </w:rPr>
        <w:t>挖填土方均为</w:t>
      </w:r>
      <w:r w:rsidR="00EA6049" w:rsidRPr="00A65C24">
        <w:rPr>
          <w:rFonts w:ascii="宋体" w:eastAsia="宋体" w:hAnsi="宋体" w:hint="eastAsia"/>
          <w:color w:val="000000" w:themeColor="text1"/>
          <w:sz w:val="24"/>
        </w:rPr>
        <w:t>普通土</w:t>
      </w:r>
      <w:r w:rsidRPr="00A65C24">
        <w:rPr>
          <w:rFonts w:ascii="宋体" w:eastAsia="宋体" w:hAnsi="宋体"/>
          <w:color w:val="000000" w:themeColor="text1"/>
          <w:sz w:val="24"/>
        </w:rPr>
        <w:t>，自然方和压实方转换系数为1.0。</w:t>
      </w:r>
    </w:p>
    <w:p w14:paraId="40D3D8E9" w14:textId="2D753345" w:rsidR="00282C23" w:rsidRPr="00A65C24" w:rsidRDefault="00282C23" w:rsidP="00282C23">
      <w:pPr>
        <w:ind w:firstLineChars="200" w:firstLine="480"/>
        <w:jc w:val="both"/>
        <w:rPr>
          <w:rFonts w:ascii="宋体" w:eastAsia="宋体" w:hAnsi="宋体"/>
          <w:color w:val="000000" w:themeColor="text1"/>
          <w:sz w:val="24"/>
        </w:rPr>
      </w:pPr>
      <w:r w:rsidRPr="00A65C24">
        <w:rPr>
          <w:rFonts w:ascii="宋体" w:eastAsia="宋体" w:hAnsi="宋体"/>
          <w:color w:val="000000" w:themeColor="text1"/>
          <w:sz w:val="24"/>
        </w:rPr>
        <w:t>本项目</w:t>
      </w:r>
      <w:r w:rsidR="00EA6049" w:rsidRPr="00A65C24">
        <w:rPr>
          <w:rFonts w:ascii="宋体" w:eastAsia="宋体" w:hAnsi="宋体"/>
          <w:color w:val="000000" w:themeColor="text1"/>
          <w:sz w:val="24"/>
        </w:rPr>
        <w:t>路基</w:t>
      </w:r>
      <w:r w:rsidRPr="00A65C24">
        <w:rPr>
          <w:rFonts w:ascii="宋体" w:eastAsia="宋体" w:hAnsi="宋体"/>
          <w:color w:val="000000" w:themeColor="text1"/>
          <w:sz w:val="24"/>
        </w:rPr>
        <w:t>共产生</w:t>
      </w:r>
      <w:r w:rsidR="00A65C24" w:rsidRPr="00A65C24">
        <w:rPr>
          <w:rFonts w:ascii="宋体" w:eastAsia="宋体" w:hAnsi="宋体" w:hint="eastAsia"/>
          <w:color w:val="000000" w:themeColor="text1"/>
          <w:sz w:val="24"/>
        </w:rPr>
        <w:t>3968</w:t>
      </w:r>
      <w:r w:rsidRPr="00A65C24">
        <w:rPr>
          <w:rFonts w:ascii="宋体" w:eastAsia="宋体" w:hAnsi="宋体"/>
          <w:color w:val="000000" w:themeColor="text1"/>
          <w:sz w:val="24"/>
        </w:rPr>
        <w:t>m³弃方，</w:t>
      </w:r>
      <w:proofErr w:type="gramStart"/>
      <w:r w:rsidRPr="00A65C24">
        <w:rPr>
          <w:rFonts w:ascii="宋体" w:eastAsia="宋体" w:hAnsi="宋体"/>
          <w:color w:val="000000" w:themeColor="text1"/>
          <w:sz w:val="24"/>
        </w:rPr>
        <w:t>弃方运至</w:t>
      </w:r>
      <w:proofErr w:type="gramEnd"/>
      <w:r w:rsidRPr="00A65C24">
        <w:rPr>
          <w:rFonts w:ascii="宋体" w:eastAsia="宋体" w:hAnsi="宋体"/>
          <w:color w:val="000000" w:themeColor="text1"/>
          <w:sz w:val="24"/>
        </w:rPr>
        <w:t>其他项目进行利用，</w:t>
      </w:r>
      <w:r w:rsidR="00F146A2" w:rsidRPr="00A65C24">
        <w:rPr>
          <w:rFonts w:ascii="宋体" w:eastAsia="宋体" w:hAnsi="宋体"/>
          <w:color w:val="000000" w:themeColor="text1"/>
          <w:sz w:val="24"/>
        </w:rPr>
        <w:t>弃土运距为5km，</w:t>
      </w:r>
      <w:r w:rsidRPr="00A65C24">
        <w:rPr>
          <w:rFonts w:ascii="宋体" w:eastAsia="宋体" w:hAnsi="宋体"/>
          <w:color w:val="000000" w:themeColor="text1"/>
          <w:sz w:val="24"/>
        </w:rPr>
        <w:t>本项目不设置弃土场，不占用耕地，保护基本农田及周边环境。</w:t>
      </w:r>
    </w:p>
    <w:p w14:paraId="1A354C72" w14:textId="77777777" w:rsidR="003C3ABA" w:rsidRPr="00965479" w:rsidRDefault="003C3ABA" w:rsidP="003C3ABA">
      <w:pPr>
        <w:pStyle w:val="21"/>
        <w:numPr>
          <w:ilvl w:val="0"/>
          <w:numId w:val="1"/>
        </w:numPr>
        <w:spacing w:before="120" w:after="120" w:line="500" w:lineRule="exact"/>
        <w:rPr>
          <w:rFonts w:ascii="宋体" w:eastAsia="宋体" w:hAnsi="宋体"/>
          <w:color w:val="000000" w:themeColor="text1"/>
        </w:rPr>
      </w:pPr>
      <w:r w:rsidRPr="00965479">
        <w:rPr>
          <w:rFonts w:ascii="宋体" w:eastAsia="宋体" w:hAnsi="宋体"/>
          <w:color w:val="000000" w:themeColor="text1"/>
        </w:rPr>
        <w:t>路面</w:t>
      </w:r>
      <w:bookmarkEnd w:id="1"/>
      <w:bookmarkEnd w:id="2"/>
      <w:bookmarkEnd w:id="3"/>
      <w:bookmarkEnd w:id="4"/>
      <w:bookmarkEnd w:id="5"/>
      <w:bookmarkEnd w:id="6"/>
      <w:r w:rsidRPr="00965479">
        <w:rPr>
          <w:rFonts w:ascii="宋体" w:eastAsia="宋体" w:hAnsi="宋体"/>
          <w:color w:val="000000" w:themeColor="text1"/>
        </w:rPr>
        <w:t>工程</w:t>
      </w:r>
    </w:p>
    <w:p w14:paraId="09C2772D" w14:textId="77777777" w:rsidR="003C3ABA" w:rsidRPr="00965479" w:rsidRDefault="00670279" w:rsidP="003C3ABA">
      <w:pPr>
        <w:pStyle w:val="20505"/>
        <w:keepNext/>
        <w:keepLines/>
        <w:tabs>
          <w:tab w:val="clear" w:pos="0"/>
        </w:tabs>
        <w:spacing w:before="120" w:after="120" w:line="500" w:lineRule="exact"/>
        <w:outlineLvl w:val="2"/>
        <w:rPr>
          <w:rFonts w:hAnsi="宋体"/>
          <w:b/>
          <w:bCs/>
          <w:color w:val="000000" w:themeColor="text1"/>
          <w:sz w:val="28"/>
          <w:szCs w:val="20"/>
        </w:rPr>
      </w:pPr>
      <w:bookmarkStart w:id="8" w:name="_Toc484952822"/>
      <w:bookmarkStart w:id="9" w:name="_Toc91494057"/>
      <w:bookmarkEnd w:id="7"/>
      <w:r w:rsidRPr="00965479">
        <w:rPr>
          <w:rFonts w:hAnsi="宋体"/>
          <w:b/>
          <w:bCs/>
          <w:color w:val="000000" w:themeColor="text1"/>
          <w:sz w:val="28"/>
          <w:szCs w:val="20"/>
        </w:rPr>
        <w:t>2</w:t>
      </w:r>
      <w:r w:rsidR="003C3ABA" w:rsidRPr="00965479">
        <w:rPr>
          <w:rFonts w:hAnsi="宋体"/>
          <w:b/>
          <w:bCs/>
          <w:color w:val="000000" w:themeColor="text1"/>
          <w:sz w:val="28"/>
          <w:szCs w:val="20"/>
        </w:rPr>
        <w:t>.1 路面设计原则</w:t>
      </w:r>
      <w:bookmarkEnd w:id="8"/>
      <w:bookmarkEnd w:id="9"/>
    </w:p>
    <w:p w14:paraId="0462B0F3" w14:textId="77777777" w:rsidR="00AD29A1" w:rsidRPr="00965479" w:rsidRDefault="00AD29A1" w:rsidP="00AD29A1">
      <w:pPr>
        <w:pStyle w:val="Bodytextident108512"/>
        <w:spacing w:line="500" w:lineRule="exact"/>
        <w:ind w:firstLineChars="200" w:firstLine="480"/>
        <w:rPr>
          <w:rFonts w:cs="Times New Roman"/>
          <w:szCs w:val="24"/>
        </w:rPr>
      </w:pPr>
      <w:bookmarkStart w:id="10" w:name="_Toc484952823"/>
      <w:bookmarkStart w:id="11" w:name="_Toc91494058"/>
      <w:r w:rsidRPr="00965479">
        <w:rPr>
          <w:rFonts w:cs="Times New Roman"/>
          <w:szCs w:val="24"/>
        </w:rPr>
        <w:t>路面设计按现行的相应规范标准执行，根据可行性研究报告的交通量的调查及交通量增长率的预测，确定本路段的路面使用年限内累计当量轴次和交通量增长率。水泥路面设计要做好交通荷载分析与预测，计算中应注意车型的选择要与实际相对应，路面结构要适应本项目交通量和车辆荷载要求，最大限度提高路面的耐久性。基层、底基层结构类型应依据沿线筑路材料料场分布情况合理选择，依据勘测阶段所确定的结构试验资料合理确定。</w:t>
      </w:r>
    </w:p>
    <w:p w14:paraId="592B0536" w14:textId="77777777" w:rsidR="003C3ABA" w:rsidRPr="00965479" w:rsidRDefault="00670279" w:rsidP="003C3ABA">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2</w:t>
      </w:r>
      <w:r w:rsidR="003C3ABA" w:rsidRPr="00965479">
        <w:rPr>
          <w:rFonts w:hAnsi="宋体"/>
          <w:b/>
          <w:bCs/>
          <w:color w:val="000000" w:themeColor="text1"/>
          <w:sz w:val="28"/>
          <w:szCs w:val="20"/>
        </w:rPr>
        <w:t>.2 设计依据</w:t>
      </w:r>
      <w:bookmarkEnd w:id="10"/>
      <w:bookmarkEnd w:id="11"/>
    </w:p>
    <w:p w14:paraId="6273C587" w14:textId="77777777" w:rsidR="00AD29A1" w:rsidRPr="00965479" w:rsidRDefault="00AD29A1" w:rsidP="00AD29A1">
      <w:pPr>
        <w:pStyle w:val="Bodytextident108512"/>
        <w:spacing w:line="500" w:lineRule="exact"/>
        <w:ind w:firstLineChars="200" w:firstLine="480"/>
        <w:rPr>
          <w:rFonts w:cs="Times New Roman"/>
          <w:szCs w:val="24"/>
        </w:rPr>
      </w:pPr>
      <w:bookmarkStart w:id="12" w:name="_Toc91494060"/>
      <w:r w:rsidRPr="00965479">
        <w:rPr>
          <w:rFonts w:cs="Times New Roman"/>
          <w:szCs w:val="24"/>
        </w:rPr>
        <w:t>路面设计依据现行部颁有关规程、规范以及当地有关等级公路路面设计与施工的经验进行，主要依据有：</w:t>
      </w:r>
    </w:p>
    <w:p w14:paraId="40259B91" w14:textId="5B3A59E6" w:rsidR="009051F2" w:rsidRPr="009051F2" w:rsidRDefault="009051F2" w:rsidP="009051F2">
      <w:pPr>
        <w:pStyle w:val="Bodytextident108512"/>
        <w:spacing w:line="500" w:lineRule="exact"/>
        <w:ind w:firstLineChars="200" w:firstLine="480"/>
        <w:rPr>
          <w:rFonts w:cs="Times New Roman"/>
          <w:szCs w:val="24"/>
        </w:rPr>
      </w:pPr>
      <w:r>
        <w:rPr>
          <w:rFonts w:cs="Times New Roman" w:hint="eastAsia"/>
          <w:szCs w:val="24"/>
        </w:rPr>
        <w:t>1、</w:t>
      </w:r>
      <w:r w:rsidRPr="009051F2">
        <w:rPr>
          <w:rFonts w:cs="Times New Roman" w:hint="eastAsia"/>
          <w:szCs w:val="24"/>
        </w:rPr>
        <w:t>《小交通量农村公路工程设计规范》（JTGT 3311-2021）；</w:t>
      </w:r>
    </w:p>
    <w:p w14:paraId="20DA9142" w14:textId="77777777" w:rsidR="00AD29A1" w:rsidRPr="00965479" w:rsidRDefault="00AD29A1" w:rsidP="00AD29A1">
      <w:pPr>
        <w:pStyle w:val="Bodytextident108512"/>
        <w:spacing w:line="500" w:lineRule="exact"/>
        <w:ind w:firstLineChars="200" w:firstLine="480"/>
        <w:rPr>
          <w:rFonts w:cs="Times New Roman"/>
          <w:szCs w:val="24"/>
        </w:rPr>
      </w:pPr>
      <w:r w:rsidRPr="00965479">
        <w:rPr>
          <w:rFonts w:cs="Times New Roman"/>
          <w:szCs w:val="24"/>
        </w:rPr>
        <w:t>2、《公路水泥混凝土路面设计规范》(JTG D40-2011)</w:t>
      </w:r>
    </w:p>
    <w:p w14:paraId="7C034832" w14:textId="77777777" w:rsidR="00AD29A1" w:rsidRPr="00965479" w:rsidRDefault="00AD29A1" w:rsidP="00AD29A1">
      <w:pPr>
        <w:pStyle w:val="Bodytextident108512"/>
        <w:spacing w:line="500" w:lineRule="exact"/>
        <w:ind w:firstLineChars="200" w:firstLine="480"/>
        <w:rPr>
          <w:rFonts w:cs="Times New Roman"/>
          <w:szCs w:val="24"/>
        </w:rPr>
      </w:pPr>
      <w:r w:rsidRPr="00965479">
        <w:rPr>
          <w:rFonts w:cs="Times New Roman"/>
          <w:szCs w:val="24"/>
        </w:rPr>
        <w:t>3、《公路水泥混凝土路面施工技术细则》(JTG/T F30-2014)</w:t>
      </w:r>
    </w:p>
    <w:p w14:paraId="24F5A159" w14:textId="77777777" w:rsidR="00AD29A1" w:rsidRPr="00965479" w:rsidRDefault="00AD29A1" w:rsidP="00AD29A1">
      <w:pPr>
        <w:pStyle w:val="Bodytextident108512"/>
        <w:spacing w:line="500" w:lineRule="exact"/>
        <w:ind w:firstLineChars="200" w:firstLine="480"/>
        <w:rPr>
          <w:rFonts w:cs="Times New Roman"/>
          <w:szCs w:val="24"/>
        </w:rPr>
      </w:pPr>
      <w:r w:rsidRPr="00965479">
        <w:rPr>
          <w:rFonts w:cs="Times New Roman"/>
          <w:szCs w:val="24"/>
        </w:rPr>
        <w:t>4、《公路路基施工技术规范》（JTG/T 3610-2019）</w:t>
      </w:r>
    </w:p>
    <w:p w14:paraId="7E3B9E7B" w14:textId="77777777" w:rsidR="00AD29A1" w:rsidRPr="00965479" w:rsidRDefault="00AD29A1" w:rsidP="00AD29A1">
      <w:pPr>
        <w:pStyle w:val="Bodytextident108512"/>
        <w:spacing w:line="500" w:lineRule="exact"/>
        <w:ind w:firstLineChars="200" w:firstLine="480"/>
        <w:rPr>
          <w:rFonts w:cs="Times New Roman"/>
          <w:szCs w:val="24"/>
        </w:rPr>
      </w:pPr>
      <w:r w:rsidRPr="00965479">
        <w:rPr>
          <w:rFonts w:cs="Times New Roman"/>
          <w:szCs w:val="24"/>
        </w:rPr>
        <w:t>5、《公路技术状况评定标准》（JTG 5210-2018）</w:t>
      </w:r>
    </w:p>
    <w:p w14:paraId="2373EE01" w14:textId="77777777" w:rsidR="00AD29A1" w:rsidRPr="00965479" w:rsidRDefault="00AD29A1" w:rsidP="00AD29A1">
      <w:pPr>
        <w:pStyle w:val="Bodytextident108512"/>
        <w:spacing w:line="500" w:lineRule="exact"/>
        <w:ind w:firstLineChars="200" w:firstLine="480"/>
        <w:rPr>
          <w:rFonts w:cs="Times New Roman"/>
          <w:szCs w:val="24"/>
        </w:rPr>
      </w:pPr>
      <w:r w:rsidRPr="00965479">
        <w:rPr>
          <w:rFonts w:cs="Times New Roman"/>
          <w:szCs w:val="24"/>
        </w:rPr>
        <w:t>7、《公路工程技术标准》（JTG B01-2014）</w:t>
      </w:r>
    </w:p>
    <w:p w14:paraId="317E5576" w14:textId="77777777" w:rsidR="00AD29A1" w:rsidRPr="00965479" w:rsidRDefault="00AD29A1" w:rsidP="00AD29A1">
      <w:pPr>
        <w:pStyle w:val="Bodytextident108512"/>
        <w:spacing w:line="500" w:lineRule="exact"/>
        <w:ind w:firstLineChars="200" w:firstLine="480"/>
        <w:rPr>
          <w:rFonts w:cs="Times New Roman"/>
          <w:szCs w:val="24"/>
        </w:rPr>
      </w:pPr>
      <w:r w:rsidRPr="00965479">
        <w:rPr>
          <w:rFonts w:cs="Times New Roman"/>
          <w:szCs w:val="24"/>
        </w:rPr>
        <w:t>8、《公路工程质量检验评定标准》（JTG F80-2017）</w:t>
      </w:r>
    </w:p>
    <w:p w14:paraId="56A15314" w14:textId="77777777" w:rsidR="00AD29A1" w:rsidRPr="00965479" w:rsidRDefault="00AD29A1" w:rsidP="00AD29A1">
      <w:pPr>
        <w:pStyle w:val="Bodytextident108512"/>
        <w:spacing w:line="500" w:lineRule="exact"/>
        <w:ind w:firstLineChars="200" w:firstLine="480"/>
        <w:rPr>
          <w:rFonts w:cs="Times New Roman"/>
          <w:szCs w:val="24"/>
        </w:rPr>
      </w:pPr>
      <w:r w:rsidRPr="00965479">
        <w:rPr>
          <w:rFonts w:cs="Times New Roman"/>
          <w:szCs w:val="24"/>
        </w:rPr>
        <w:t>9、《公路养护工程质量检验评定标准》（JTG 5220-2020）</w:t>
      </w:r>
    </w:p>
    <w:p w14:paraId="05FCFD7C" w14:textId="77777777" w:rsidR="00532F55" w:rsidRPr="00965479" w:rsidRDefault="00532F55" w:rsidP="002948B3">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2.3</w:t>
      </w:r>
      <w:r w:rsidR="00390E12" w:rsidRPr="00965479">
        <w:rPr>
          <w:rFonts w:hAnsi="宋体" w:hint="eastAsia"/>
          <w:b/>
          <w:bCs/>
          <w:color w:val="000000" w:themeColor="text1"/>
          <w:sz w:val="28"/>
          <w:szCs w:val="20"/>
        </w:rPr>
        <w:t xml:space="preserve"> </w:t>
      </w:r>
      <w:r w:rsidRPr="00965479">
        <w:rPr>
          <w:rFonts w:hAnsi="宋体"/>
          <w:b/>
          <w:bCs/>
          <w:color w:val="000000" w:themeColor="text1"/>
          <w:sz w:val="28"/>
          <w:szCs w:val="20"/>
        </w:rPr>
        <w:t>旧路结构及历史养护维修情况</w:t>
      </w:r>
    </w:p>
    <w:p w14:paraId="55954201" w14:textId="7DD34EB9" w:rsidR="00324564" w:rsidRPr="00965479" w:rsidRDefault="00AD29A1" w:rsidP="00AD29A1">
      <w:pPr>
        <w:pStyle w:val="Bodytextident108512"/>
        <w:spacing w:line="500" w:lineRule="exact"/>
        <w:ind w:firstLineChars="200" w:firstLine="480"/>
        <w:rPr>
          <w:rFonts w:cs="Times New Roman"/>
          <w:szCs w:val="24"/>
        </w:rPr>
      </w:pPr>
      <w:r w:rsidRPr="00965479">
        <w:rPr>
          <w:rFonts w:cs="Times New Roman"/>
          <w:color w:val="000000"/>
        </w:rPr>
        <w:t>旧路全部为土路</w:t>
      </w:r>
      <w:r w:rsidRPr="00965479">
        <w:rPr>
          <w:rFonts w:cs="Times New Roman" w:hint="eastAsia"/>
          <w:color w:val="000000"/>
        </w:rPr>
        <w:t>，</w:t>
      </w:r>
      <w:r w:rsidRPr="00965479">
        <w:rPr>
          <w:rFonts w:cs="Times New Roman"/>
          <w:color w:val="000000"/>
        </w:rPr>
        <w:t>无路面结构和养护历史</w:t>
      </w:r>
      <w:r w:rsidRPr="00965479">
        <w:rPr>
          <w:rFonts w:cs="Times New Roman" w:hint="eastAsia"/>
          <w:color w:val="000000"/>
        </w:rPr>
        <w:t>。</w:t>
      </w:r>
    </w:p>
    <w:tbl>
      <w:tblPr>
        <w:tblW w:w="8279" w:type="dxa"/>
        <w:jc w:val="center"/>
        <w:tblLook w:val="04A0" w:firstRow="1" w:lastRow="0" w:firstColumn="1" w:lastColumn="0" w:noHBand="0" w:noVBand="1"/>
      </w:tblPr>
      <w:tblGrid>
        <w:gridCol w:w="3862"/>
        <w:gridCol w:w="4417"/>
      </w:tblGrid>
      <w:tr w:rsidR="003C3ABA" w:rsidRPr="00965479" w14:paraId="7FCECFD3" w14:textId="77777777" w:rsidTr="00823873">
        <w:trPr>
          <w:trHeight w:hRule="exact" w:val="80"/>
          <w:jc w:val="center"/>
        </w:trPr>
        <w:tc>
          <w:tcPr>
            <w:tcW w:w="3862" w:type="dxa"/>
            <w:shd w:val="clear" w:color="auto" w:fill="auto"/>
            <w:vAlign w:val="center"/>
          </w:tcPr>
          <w:p w14:paraId="5A1216E6" w14:textId="77777777" w:rsidR="003C3ABA" w:rsidRPr="00965479" w:rsidRDefault="003C3ABA" w:rsidP="00AD29A1">
            <w:pPr>
              <w:ind w:firstLineChars="550" w:firstLine="1100"/>
              <w:rPr>
                <w:rFonts w:ascii="宋体" w:eastAsia="宋体" w:hAnsi="宋体"/>
                <w:color w:val="000000" w:themeColor="text1"/>
                <w:sz w:val="20"/>
              </w:rPr>
            </w:pPr>
          </w:p>
        </w:tc>
        <w:tc>
          <w:tcPr>
            <w:tcW w:w="4417" w:type="dxa"/>
            <w:shd w:val="clear" w:color="auto" w:fill="auto"/>
            <w:vAlign w:val="center"/>
          </w:tcPr>
          <w:p w14:paraId="03055D09" w14:textId="77777777" w:rsidR="003C3ABA" w:rsidRPr="00965479" w:rsidRDefault="003C3ABA" w:rsidP="00AD29A1">
            <w:pPr>
              <w:ind w:firstLineChars="900" w:firstLine="1800"/>
              <w:rPr>
                <w:rFonts w:ascii="宋体" w:eastAsia="宋体" w:hAnsi="宋体"/>
                <w:color w:val="000000" w:themeColor="text1"/>
                <w:sz w:val="20"/>
              </w:rPr>
            </w:pPr>
          </w:p>
        </w:tc>
      </w:tr>
    </w:tbl>
    <w:p w14:paraId="3C07BC47" w14:textId="77777777" w:rsidR="003C3ABA" w:rsidRPr="00965479" w:rsidRDefault="00670279" w:rsidP="002948B3">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lastRenderedPageBreak/>
        <w:t>2.</w:t>
      </w:r>
      <w:r w:rsidR="00AD29A1" w:rsidRPr="00965479">
        <w:rPr>
          <w:rFonts w:hAnsi="宋体" w:hint="eastAsia"/>
          <w:b/>
          <w:bCs/>
          <w:color w:val="000000" w:themeColor="text1"/>
          <w:sz w:val="28"/>
          <w:szCs w:val="20"/>
        </w:rPr>
        <w:t>4</w:t>
      </w:r>
      <w:r w:rsidR="006D7CD4" w:rsidRPr="00965479">
        <w:rPr>
          <w:rFonts w:hAnsi="宋体"/>
          <w:b/>
          <w:bCs/>
          <w:color w:val="000000" w:themeColor="text1"/>
          <w:sz w:val="28"/>
          <w:szCs w:val="20"/>
        </w:rPr>
        <w:t xml:space="preserve"> </w:t>
      </w:r>
      <w:r w:rsidR="003C3ABA" w:rsidRPr="00965479">
        <w:rPr>
          <w:rFonts w:hAnsi="宋体"/>
          <w:b/>
          <w:bCs/>
          <w:color w:val="000000" w:themeColor="text1"/>
          <w:sz w:val="28"/>
          <w:szCs w:val="20"/>
        </w:rPr>
        <w:t>路面结构</w:t>
      </w:r>
      <w:bookmarkEnd w:id="12"/>
    </w:p>
    <w:p w14:paraId="0FCECC7C" w14:textId="48E02A02" w:rsidR="00AD29A1" w:rsidRPr="00965479" w:rsidRDefault="00BC6CDD" w:rsidP="00AD29A1">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为更好的适应</w:t>
      </w:r>
      <w:r w:rsidR="00A45E40">
        <w:rPr>
          <w:rFonts w:ascii="宋体" w:eastAsia="宋体" w:hAnsi="宋体" w:hint="eastAsia"/>
          <w:color w:val="000000" w:themeColor="text1"/>
          <w:sz w:val="24"/>
        </w:rPr>
        <w:t>田间</w:t>
      </w:r>
      <w:proofErr w:type="gramStart"/>
      <w:r w:rsidRPr="00965479">
        <w:rPr>
          <w:rFonts w:ascii="宋体" w:eastAsia="宋体" w:hAnsi="宋体"/>
          <w:color w:val="000000" w:themeColor="text1"/>
          <w:sz w:val="24"/>
        </w:rPr>
        <w:t>路</w:t>
      </w:r>
      <w:r w:rsidR="00390E12" w:rsidRPr="00965479">
        <w:rPr>
          <w:rFonts w:ascii="宋体" w:eastAsia="宋体" w:hAnsi="宋体"/>
          <w:color w:val="000000" w:themeColor="text1"/>
          <w:sz w:val="24"/>
        </w:rPr>
        <w:t>使用</w:t>
      </w:r>
      <w:proofErr w:type="gramEnd"/>
      <w:r w:rsidR="00390E12" w:rsidRPr="00965479">
        <w:rPr>
          <w:rFonts w:ascii="宋体" w:eastAsia="宋体" w:hAnsi="宋体"/>
          <w:color w:val="000000" w:themeColor="text1"/>
          <w:sz w:val="24"/>
        </w:rPr>
        <w:t>情况</w:t>
      </w:r>
      <w:r w:rsidR="00390E12" w:rsidRPr="00965479">
        <w:rPr>
          <w:rFonts w:ascii="宋体" w:eastAsia="宋体" w:hAnsi="宋体" w:hint="eastAsia"/>
          <w:color w:val="000000" w:themeColor="text1"/>
          <w:sz w:val="24"/>
        </w:rPr>
        <w:t>，</w:t>
      </w:r>
      <w:r w:rsidR="00390E12" w:rsidRPr="00965479">
        <w:rPr>
          <w:rFonts w:ascii="宋体" w:eastAsia="宋体" w:hAnsi="宋体"/>
          <w:color w:val="000000" w:themeColor="text1"/>
          <w:sz w:val="24"/>
        </w:rPr>
        <w:t>本项目拟采用水泥路面</w:t>
      </w:r>
      <w:r w:rsidR="00390E12" w:rsidRPr="00965479">
        <w:rPr>
          <w:rFonts w:ascii="宋体" w:eastAsia="宋体" w:hAnsi="宋体" w:hint="eastAsia"/>
          <w:color w:val="000000" w:themeColor="text1"/>
          <w:sz w:val="24"/>
        </w:rPr>
        <w:t>，</w:t>
      </w:r>
      <w:r w:rsidR="00BD7D13" w:rsidRPr="00965479">
        <w:rPr>
          <w:rFonts w:ascii="宋体" w:eastAsia="宋体" w:hAnsi="宋体"/>
          <w:color w:val="000000" w:themeColor="text1"/>
          <w:sz w:val="24"/>
        </w:rPr>
        <w:t>路面面层采用</w:t>
      </w:r>
      <w:r w:rsidR="00BD7D13" w:rsidRPr="00965479">
        <w:rPr>
          <w:rFonts w:ascii="宋体" w:eastAsia="宋体" w:hAnsi="宋体" w:hint="eastAsia"/>
          <w:color w:val="000000" w:themeColor="text1"/>
          <w:sz w:val="24"/>
        </w:rPr>
        <w:t>20</w:t>
      </w:r>
      <w:r w:rsidR="00BD7D13" w:rsidRPr="00965479">
        <w:rPr>
          <w:rFonts w:ascii="宋体" w:eastAsia="宋体" w:hAnsi="宋体"/>
          <w:color w:val="000000" w:themeColor="text1"/>
          <w:sz w:val="24"/>
        </w:rPr>
        <w:t>cm</w:t>
      </w:r>
      <w:r w:rsidR="009229E0">
        <w:rPr>
          <w:rFonts w:ascii="宋体" w:eastAsia="宋体" w:hAnsi="宋体" w:hint="eastAsia"/>
          <w:color w:val="000000" w:themeColor="text1"/>
          <w:sz w:val="24"/>
        </w:rPr>
        <w:t xml:space="preserve"> </w:t>
      </w:r>
      <w:r w:rsidR="00BD7D13" w:rsidRPr="00965479">
        <w:rPr>
          <w:rFonts w:ascii="宋体" w:eastAsia="宋体" w:hAnsi="宋体"/>
          <w:color w:val="000000" w:themeColor="text1"/>
          <w:sz w:val="24"/>
        </w:rPr>
        <w:t>C30水泥混凝土</w:t>
      </w:r>
      <w:r w:rsidR="00BD7D13" w:rsidRPr="00965479">
        <w:rPr>
          <w:rFonts w:ascii="宋体" w:eastAsia="宋体" w:hAnsi="宋体" w:hint="eastAsia"/>
          <w:color w:val="000000" w:themeColor="text1"/>
          <w:sz w:val="24"/>
        </w:rPr>
        <w:t>，</w:t>
      </w:r>
      <w:r w:rsidR="00AD29A1" w:rsidRPr="00965479">
        <w:rPr>
          <w:rFonts w:ascii="宋体" w:eastAsia="宋体" w:hAnsi="宋体"/>
          <w:color w:val="000000" w:themeColor="text1"/>
          <w:sz w:val="24"/>
        </w:rPr>
        <w:t>路面基层采用</w:t>
      </w:r>
      <w:r w:rsidR="003E3C22" w:rsidRPr="00965479">
        <w:rPr>
          <w:rFonts w:ascii="宋体" w:eastAsia="宋体" w:hAnsi="宋体" w:hint="eastAsia"/>
          <w:color w:val="000000" w:themeColor="text1"/>
          <w:sz w:val="24"/>
        </w:rPr>
        <w:t>20</w:t>
      </w:r>
      <w:r w:rsidR="00AD29A1" w:rsidRPr="00965479">
        <w:rPr>
          <w:rFonts w:ascii="宋体" w:eastAsia="宋体" w:hAnsi="宋体"/>
          <w:color w:val="000000" w:themeColor="text1"/>
          <w:sz w:val="24"/>
        </w:rPr>
        <w:t>cm</w:t>
      </w:r>
      <w:proofErr w:type="gramStart"/>
      <w:r w:rsidR="003E3C22" w:rsidRPr="00965479">
        <w:rPr>
          <w:rFonts w:ascii="宋体" w:eastAsia="宋体" w:hAnsi="宋体" w:hint="eastAsia"/>
          <w:color w:val="000000" w:themeColor="text1"/>
          <w:sz w:val="24"/>
        </w:rPr>
        <w:t>山皮石</w:t>
      </w:r>
      <w:proofErr w:type="gramEnd"/>
      <w:r w:rsidR="00AD29A1" w:rsidRPr="00965479">
        <w:rPr>
          <w:rFonts w:ascii="宋体" w:eastAsia="宋体" w:hAnsi="宋体"/>
          <w:color w:val="000000" w:themeColor="text1"/>
          <w:sz w:val="24"/>
        </w:rPr>
        <w:t>。</w:t>
      </w:r>
    </w:p>
    <w:p w14:paraId="0B87589D" w14:textId="77777777" w:rsidR="00AD29A1" w:rsidRPr="00965479" w:rsidRDefault="00AD29A1" w:rsidP="00AD29A1">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新建路面结构为：</w:t>
      </w:r>
    </w:p>
    <w:p w14:paraId="625F2EEA" w14:textId="77777777" w:rsidR="00AD29A1" w:rsidRPr="00965479" w:rsidRDefault="00AD29A1" w:rsidP="00AD29A1">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面层：</w:t>
      </w:r>
      <w:r w:rsidR="003E3C22" w:rsidRPr="00965479">
        <w:rPr>
          <w:rFonts w:ascii="宋体" w:eastAsia="宋体" w:hAnsi="宋体"/>
          <w:color w:val="000000" w:themeColor="text1"/>
          <w:sz w:val="24"/>
        </w:rPr>
        <w:t xml:space="preserve"> </w:t>
      </w:r>
      <w:r w:rsidR="003E3C22" w:rsidRPr="00965479">
        <w:rPr>
          <w:rFonts w:ascii="宋体" w:eastAsia="宋体" w:hAnsi="宋体" w:hint="eastAsia"/>
          <w:color w:val="000000" w:themeColor="text1"/>
          <w:sz w:val="24"/>
        </w:rPr>
        <w:t>20</w:t>
      </w:r>
      <w:r w:rsidRPr="00965479">
        <w:rPr>
          <w:rFonts w:ascii="宋体" w:eastAsia="宋体" w:hAnsi="宋体"/>
          <w:color w:val="000000" w:themeColor="text1"/>
          <w:sz w:val="24"/>
        </w:rPr>
        <w:t>cm</w:t>
      </w:r>
      <w:r w:rsidR="009229E0">
        <w:rPr>
          <w:rFonts w:ascii="宋体" w:eastAsia="宋体" w:hAnsi="宋体" w:hint="eastAsia"/>
          <w:color w:val="000000" w:themeColor="text1"/>
          <w:sz w:val="24"/>
        </w:rPr>
        <w:t xml:space="preserve"> </w:t>
      </w:r>
      <w:r w:rsidR="0063677A" w:rsidRPr="00965479">
        <w:rPr>
          <w:rFonts w:ascii="宋体" w:eastAsia="宋体" w:hAnsi="宋体" w:hint="eastAsia"/>
          <w:color w:val="000000" w:themeColor="text1"/>
          <w:sz w:val="24"/>
        </w:rPr>
        <w:t>C30</w:t>
      </w:r>
      <w:r w:rsidRPr="00965479">
        <w:rPr>
          <w:rFonts w:ascii="宋体" w:eastAsia="宋体" w:hAnsi="宋体"/>
          <w:color w:val="000000" w:themeColor="text1"/>
          <w:sz w:val="24"/>
        </w:rPr>
        <w:t>水泥混凝土</w:t>
      </w:r>
    </w:p>
    <w:p w14:paraId="6C6711FA" w14:textId="77777777" w:rsidR="00AD29A1" w:rsidRPr="00965479" w:rsidRDefault="00AD29A1" w:rsidP="00AD29A1">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基层：</w:t>
      </w:r>
      <w:r w:rsidR="003E3C22" w:rsidRPr="00965479">
        <w:rPr>
          <w:rFonts w:ascii="宋体" w:eastAsia="宋体" w:hAnsi="宋体"/>
          <w:color w:val="000000" w:themeColor="text1"/>
          <w:sz w:val="24"/>
        </w:rPr>
        <w:t xml:space="preserve"> </w:t>
      </w:r>
      <w:r w:rsidR="003E3C22" w:rsidRPr="00965479">
        <w:rPr>
          <w:rFonts w:ascii="宋体" w:eastAsia="宋体" w:hAnsi="宋体" w:hint="eastAsia"/>
          <w:color w:val="000000" w:themeColor="text1"/>
          <w:sz w:val="24"/>
        </w:rPr>
        <w:t>20</w:t>
      </w:r>
      <w:r w:rsidRPr="00965479">
        <w:rPr>
          <w:rFonts w:ascii="宋体" w:eastAsia="宋体" w:hAnsi="宋体"/>
          <w:color w:val="000000" w:themeColor="text1"/>
          <w:sz w:val="24"/>
        </w:rPr>
        <w:t>cm</w:t>
      </w:r>
      <w:proofErr w:type="gramStart"/>
      <w:r w:rsidR="003E3C22" w:rsidRPr="00965479">
        <w:rPr>
          <w:rFonts w:ascii="宋体" w:eastAsia="宋体" w:hAnsi="宋体" w:hint="eastAsia"/>
          <w:color w:val="000000" w:themeColor="text1"/>
          <w:sz w:val="24"/>
        </w:rPr>
        <w:t>山皮石</w:t>
      </w:r>
      <w:proofErr w:type="gramEnd"/>
    </w:p>
    <w:p w14:paraId="49298680" w14:textId="1A9B9182"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水泥路面板块尺寸为</w:t>
      </w:r>
      <w:r w:rsidR="0023075D">
        <w:rPr>
          <w:rFonts w:ascii="宋体" w:eastAsia="宋体" w:hAnsi="宋体"/>
          <w:color w:val="000000" w:themeColor="text1"/>
          <w:sz w:val="24"/>
        </w:rPr>
        <w:t>单车道</w:t>
      </w:r>
      <w:r w:rsidR="0023075D">
        <w:rPr>
          <w:rFonts w:ascii="宋体" w:eastAsia="宋体" w:hAnsi="宋体" w:hint="eastAsia"/>
          <w:color w:val="000000" w:themeColor="text1"/>
          <w:sz w:val="24"/>
        </w:rPr>
        <w:t>3.0</w:t>
      </w:r>
      <w:r w:rsidRPr="00965479">
        <w:rPr>
          <w:rFonts w:ascii="宋体" w:eastAsia="宋体" w:hAnsi="宋体"/>
          <w:color w:val="000000" w:themeColor="text1"/>
          <w:sz w:val="24"/>
        </w:rPr>
        <w:t>m×</w:t>
      </w:r>
      <w:r w:rsidR="009969A2">
        <w:rPr>
          <w:rFonts w:ascii="宋体" w:eastAsia="宋体" w:hAnsi="宋体" w:hint="eastAsia"/>
          <w:color w:val="000000" w:themeColor="text1"/>
          <w:sz w:val="24"/>
        </w:rPr>
        <w:t>4.0</w:t>
      </w:r>
      <w:r w:rsidRPr="00965479">
        <w:rPr>
          <w:rFonts w:ascii="宋体" w:eastAsia="宋体" w:hAnsi="宋体"/>
          <w:color w:val="000000" w:themeColor="text1"/>
          <w:sz w:val="24"/>
        </w:rPr>
        <w:t>m</w:t>
      </w:r>
      <w:r w:rsidR="009969A2" w:rsidRPr="00965479">
        <w:rPr>
          <w:rFonts w:ascii="宋体" w:eastAsia="宋体" w:hAnsi="宋体"/>
          <w:color w:val="000000" w:themeColor="text1"/>
          <w:sz w:val="24"/>
        </w:rPr>
        <w:t>（</w:t>
      </w:r>
      <w:r w:rsidR="00124A69">
        <w:rPr>
          <w:rFonts w:ascii="宋体" w:eastAsia="宋体" w:hAnsi="宋体" w:hint="eastAsia"/>
          <w:color w:val="000000" w:themeColor="text1"/>
          <w:sz w:val="24"/>
        </w:rPr>
        <w:t>长度</w:t>
      </w:r>
      <w:r w:rsidR="009969A2" w:rsidRPr="00965479">
        <w:rPr>
          <w:rFonts w:ascii="宋体" w:eastAsia="宋体" w:hAnsi="宋体"/>
          <w:color w:val="000000" w:themeColor="text1"/>
          <w:sz w:val="24"/>
        </w:rPr>
        <w:t>）</w:t>
      </w:r>
      <w:r w:rsidR="005440A9">
        <w:rPr>
          <w:rFonts w:ascii="宋体" w:eastAsia="宋体" w:hAnsi="宋体" w:hint="eastAsia"/>
          <w:color w:val="000000" w:themeColor="text1"/>
          <w:sz w:val="24"/>
        </w:rPr>
        <w:t>或</w:t>
      </w:r>
      <w:r w:rsidR="0023075D">
        <w:rPr>
          <w:rFonts w:ascii="宋体" w:eastAsia="宋体" w:hAnsi="宋体" w:hint="eastAsia"/>
          <w:color w:val="000000" w:themeColor="text1"/>
          <w:sz w:val="24"/>
        </w:rPr>
        <w:t>2</w:t>
      </w:r>
      <w:r w:rsidR="0023075D" w:rsidRPr="00965479">
        <w:rPr>
          <w:rFonts w:ascii="宋体" w:eastAsia="宋体" w:hAnsi="宋体"/>
          <w:color w:val="000000" w:themeColor="text1"/>
          <w:sz w:val="24"/>
        </w:rPr>
        <w:t>×</w:t>
      </w:r>
      <w:r w:rsidR="005440A9">
        <w:rPr>
          <w:rFonts w:ascii="宋体" w:eastAsia="宋体" w:hAnsi="宋体" w:hint="eastAsia"/>
          <w:color w:val="000000" w:themeColor="text1"/>
          <w:sz w:val="24"/>
        </w:rPr>
        <w:t>2.5</w:t>
      </w:r>
      <w:r w:rsidR="009969A2" w:rsidRPr="00965479">
        <w:rPr>
          <w:rFonts w:ascii="宋体" w:eastAsia="宋体" w:hAnsi="宋体"/>
          <w:color w:val="000000" w:themeColor="text1"/>
          <w:sz w:val="24"/>
        </w:rPr>
        <w:t>m</w:t>
      </w:r>
      <w:r w:rsidR="00293F3A">
        <w:rPr>
          <w:rFonts w:ascii="宋体" w:eastAsia="宋体" w:hAnsi="宋体" w:hint="eastAsia"/>
          <w:color w:val="000000" w:themeColor="text1"/>
          <w:sz w:val="24"/>
        </w:rPr>
        <w:t>（宽度）</w:t>
      </w:r>
      <w:r w:rsidR="009969A2" w:rsidRPr="00965479">
        <w:rPr>
          <w:rFonts w:ascii="宋体" w:eastAsia="宋体" w:hAnsi="宋体"/>
          <w:color w:val="000000" w:themeColor="text1"/>
          <w:sz w:val="24"/>
        </w:rPr>
        <w:t>×</w:t>
      </w:r>
      <w:r w:rsidR="009969A2" w:rsidRPr="00965479">
        <w:rPr>
          <w:rFonts w:ascii="宋体" w:eastAsia="宋体" w:hAnsi="宋体" w:hint="eastAsia"/>
          <w:color w:val="000000" w:themeColor="text1"/>
          <w:sz w:val="24"/>
        </w:rPr>
        <w:t>4.0</w:t>
      </w:r>
      <w:r w:rsidR="009969A2" w:rsidRPr="00965479">
        <w:rPr>
          <w:rFonts w:ascii="宋体" w:eastAsia="宋体" w:hAnsi="宋体"/>
          <w:color w:val="000000" w:themeColor="text1"/>
          <w:sz w:val="24"/>
        </w:rPr>
        <w:t>m</w:t>
      </w:r>
      <w:r w:rsidRPr="00965479">
        <w:rPr>
          <w:rFonts w:ascii="宋体" w:eastAsia="宋体" w:hAnsi="宋体"/>
          <w:color w:val="000000" w:themeColor="text1"/>
          <w:sz w:val="24"/>
        </w:rPr>
        <w:t>（</w:t>
      </w:r>
      <w:r w:rsidR="00124A69">
        <w:rPr>
          <w:rFonts w:ascii="宋体" w:eastAsia="宋体" w:hAnsi="宋体" w:hint="eastAsia"/>
          <w:color w:val="000000" w:themeColor="text1"/>
          <w:sz w:val="24"/>
        </w:rPr>
        <w:t>长度</w:t>
      </w:r>
      <w:r w:rsidRPr="00965479">
        <w:rPr>
          <w:rFonts w:ascii="宋体" w:eastAsia="宋体" w:hAnsi="宋体"/>
          <w:color w:val="000000" w:themeColor="text1"/>
          <w:sz w:val="24"/>
        </w:rPr>
        <w:t>）</w:t>
      </w:r>
      <w:r w:rsidR="0023075D">
        <w:rPr>
          <w:rFonts w:ascii="宋体" w:eastAsia="宋体" w:hAnsi="宋体" w:hint="eastAsia"/>
          <w:color w:val="000000" w:themeColor="text1"/>
          <w:sz w:val="24"/>
        </w:rPr>
        <w:t>。</w:t>
      </w:r>
      <w:r w:rsidRPr="00965479">
        <w:rPr>
          <w:rFonts w:ascii="宋体" w:eastAsia="宋体" w:hAnsi="宋体"/>
          <w:color w:val="000000" w:themeColor="text1"/>
          <w:sz w:val="24"/>
        </w:rPr>
        <w:t>横向施工缝设平缝型，纵向每40块板横缝处设置胀缝</w:t>
      </w:r>
      <w:r w:rsidR="0063677A" w:rsidRPr="00965479">
        <w:rPr>
          <w:rFonts w:ascii="宋体" w:eastAsia="宋体" w:hAnsi="宋体" w:hint="eastAsia"/>
          <w:color w:val="000000" w:themeColor="text1"/>
          <w:sz w:val="24"/>
        </w:rPr>
        <w:t>、</w:t>
      </w:r>
      <w:r w:rsidRPr="00965479">
        <w:rPr>
          <w:rFonts w:ascii="宋体" w:eastAsia="宋体" w:hAnsi="宋体"/>
          <w:color w:val="000000" w:themeColor="text1"/>
          <w:sz w:val="24"/>
        </w:rPr>
        <w:t>与其</w:t>
      </w:r>
      <w:proofErr w:type="gramStart"/>
      <w:r w:rsidRPr="00965479">
        <w:rPr>
          <w:rFonts w:ascii="宋体" w:eastAsia="宋体" w:hAnsi="宋体"/>
          <w:color w:val="000000" w:themeColor="text1"/>
          <w:sz w:val="24"/>
        </w:rPr>
        <w:t>他道路</w:t>
      </w:r>
      <w:proofErr w:type="gramEnd"/>
      <w:r w:rsidRPr="00965479">
        <w:rPr>
          <w:rFonts w:ascii="宋体" w:eastAsia="宋体" w:hAnsi="宋体"/>
          <w:color w:val="000000" w:themeColor="text1"/>
          <w:sz w:val="24"/>
        </w:rPr>
        <w:t>相交处设置胀缝，胀缝相连的3道横缝设传力杆</w:t>
      </w:r>
      <w:r w:rsidR="0023075D">
        <w:rPr>
          <w:rFonts w:ascii="宋体" w:eastAsia="宋体" w:hAnsi="宋体" w:hint="eastAsia"/>
          <w:color w:val="000000" w:themeColor="text1"/>
          <w:sz w:val="24"/>
        </w:rPr>
        <w:t>，</w:t>
      </w:r>
      <w:r w:rsidR="0023075D">
        <w:rPr>
          <w:rFonts w:ascii="宋体" w:eastAsia="宋体" w:hAnsi="宋体"/>
          <w:color w:val="000000" w:themeColor="text1"/>
          <w:sz w:val="24"/>
        </w:rPr>
        <w:t>水泥路面横</w:t>
      </w:r>
      <w:r w:rsidR="0023075D">
        <w:rPr>
          <w:rFonts w:ascii="宋体" w:eastAsia="宋体" w:hAnsi="宋体" w:hint="eastAsia"/>
          <w:color w:val="000000" w:themeColor="text1"/>
          <w:sz w:val="24"/>
        </w:rPr>
        <w:t>、</w:t>
      </w:r>
      <w:r w:rsidR="0023075D">
        <w:rPr>
          <w:rFonts w:ascii="宋体" w:eastAsia="宋体" w:hAnsi="宋体"/>
          <w:color w:val="000000" w:themeColor="text1"/>
          <w:sz w:val="24"/>
        </w:rPr>
        <w:t>纵向缩缝均采用不设钢筋的假缝形式</w:t>
      </w:r>
      <w:r w:rsidR="0023075D">
        <w:rPr>
          <w:rFonts w:ascii="宋体" w:eastAsia="宋体" w:hAnsi="宋体" w:hint="eastAsia"/>
          <w:color w:val="000000" w:themeColor="text1"/>
          <w:sz w:val="24"/>
        </w:rPr>
        <w:t>。</w:t>
      </w:r>
    </w:p>
    <w:p w14:paraId="5919BEE1"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填缝所用材料要满足《公路水泥混凝土路面施工技术细则》JTG/T F30-2014的要求，放置填缝板及填缝料前须先清洗填缝隙杂物。</w:t>
      </w:r>
    </w:p>
    <w:p w14:paraId="4BBCAA89" w14:textId="77777777" w:rsidR="00390E12" w:rsidRPr="00965479" w:rsidRDefault="00390E12" w:rsidP="00390E12">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2.</w:t>
      </w:r>
      <w:r w:rsidR="006D4C6A" w:rsidRPr="00965479">
        <w:rPr>
          <w:rFonts w:hAnsi="宋体" w:hint="eastAsia"/>
          <w:b/>
          <w:bCs/>
          <w:color w:val="000000" w:themeColor="text1"/>
          <w:sz w:val="28"/>
          <w:szCs w:val="20"/>
        </w:rPr>
        <w:t>5</w:t>
      </w:r>
      <w:r w:rsidRPr="00965479">
        <w:rPr>
          <w:rFonts w:hAnsi="宋体"/>
          <w:b/>
          <w:bCs/>
          <w:color w:val="000000" w:themeColor="text1"/>
          <w:sz w:val="28"/>
          <w:szCs w:val="20"/>
        </w:rPr>
        <w:t xml:space="preserve"> 路面材料</w:t>
      </w:r>
    </w:p>
    <w:p w14:paraId="1FE719B8" w14:textId="77777777" w:rsidR="00390E12" w:rsidRPr="00403508" w:rsidRDefault="00390E12" w:rsidP="00390E12">
      <w:pPr>
        <w:keepNext/>
        <w:keepLines/>
        <w:adjustRightInd w:val="0"/>
        <w:snapToGrid w:val="0"/>
        <w:spacing w:beforeLines="30" w:before="143" w:line="324" w:lineRule="auto"/>
        <w:jc w:val="both"/>
        <w:outlineLvl w:val="3"/>
        <w:rPr>
          <w:rFonts w:ascii="宋体" w:eastAsia="宋体" w:hAnsi="宋体"/>
          <w:b/>
          <w:color w:val="000000" w:themeColor="text1"/>
          <w:szCs w:val="28"/>
          <w:lang w:eastAsia="x-none"/>
        </w:rPr>
      </w:pPr>
      <w:r w:rsidRPr="00403508">
        <w:rPr>
          <w:rFonts w:ascii="宋体" w:eastAsia="宋体" w:hAnsi="宋体"/>
          <w:b/>
          <w:color w:val="000000" w:themeColor="text1"/>
          <w:szCs w:val="28"/>
          <w:lang w:eastAsia="x-none"/>
        </w:rPr>
        <w:t>2.</w:t>
      </w:r>
      <w:r w:rsidR="006D4C6A" w:rsidRPr="00403508">
        <w:rPr>
          <w:rFonts w:ascii="宋体" w:eastAsia="宋体" w:hAnsi="宋体" w:hint="eastAsia"/>
          <w:b/>
          <w:color w:val="000000" w:themeColor="text1"/>
          <w:szCs w:val="28"/>
        </w:rPr>
        <w:t>5</w:t>
      </w:r>
      <w:r w:rsidRPr="00403508">
        <w:rPr>
          <w:rFonts w:ascii="宋体" w:eastAsia="宋体" w:hAnsi="宋体"/>
          <w:b/>
          <w:color w:val="000000" w:themeColor="text1"/>
          <w:szCs w:val="28"/>
          <w:lang w:eastAsia="x-none"/>
        </w:rPr>
        <w:t>.1</w:t>
      </w:r>
      <w:proofErr w:type="spellStart"/>
      <w:r w:rsidRPr="00965479">
        <w:rPr>
          <w:rFonts w:ascii="宋体" w:eastAsia="宋体" w:hAnsi="宋体"/>
          <w:b/>
          <w:color w:val="000000" w:themeColor="text1"/>
          <w:szCs w:val="28"/>
          <w:lang w:val="zh-CN" w:eastAsia="x-none"/>
        </w:rPr>
        <w:t>水泥混凝土路面</w:t>
      </w:r>
      <w:proofErr w:type="spellEnd"/>
    </w:p>
    <w:p w14:paraId="7FD27A69" w14:textId="77777777" w:rsidR="00390E12" w:rsidRPr="00965479" w:rsidRDefault="00390E12" w:rsidP="00390E12">
      <w:pPr>
        <w:adjustRightInd w:val="0"/>
        <w:snapToGrid w:val="0"/>
        <w:spacing w:beforeLines="20" w:before="95" w:line="360" w:lineRule="auto"/>
        <w:ind w:firstLine="482"/>
        <w:rPr>
          <w:rFonts w:ascii="宋体" w:eastAsia="宋体" w:hAnsi="宋体"/>
          <w:b/>
          <w:sz w:val="24"/>
          <w:szCs w:val="24"/>
        </w:rPr>
      </w:pPr>
      <w:r w:rsidRPr="00965479">
        <w:rPr>
          <w:rFonts w:ascii="宋体" w:eastAsia="宋体" w:hAnsi="宋体"/>
          <w:b/>
          <w:sz w:val="24"/>
          <w:szCs w:val="24"/>
        </w:rPr>
        <w:t>1、水泥</w:t>
      </w:r>
    </w:p>
    <w:p w14:paraId="48AF14CA" w14:textId="77777777" w:rsidR="00C850AD" w:rsidRDefault="00390E12" w:rsidP="00C850AD">
      <w:pPr>
        <w:ind w:firstLineChars="200" w:firstLine="480"/>
        <w:jc w:val="both"/>
        <w:rPr>
          <w:rFonts w:ascii="宋体" w:eastAsia="宋体" w:hAnsi="宋体"/>
          <w:color w:val="000000" w:themeColor="text1"/>
          <w:sz w:val="24"/>
        </w:rPr>
      </w:pPr>
      <w:r w:rsidRPr="009229E0">
        <w:rPr>
          <w:rFonts w:ascii="宋体" w:eastAsia="宋体" w:hAnsi="宋体"/>
          <w:color w:val="000000" w:themeColor="text1"/>
          <w:sz w:val="24"/>
        </w:rPr>
        <w:t>1）应采用旋窑生产的道路硅酸盐水泥、硅酸盐水泥、普通硅酸盐水泥，</w:t>
      </w:r>
      <w:r w:rsidR="00C850AD">
        <w:rPr>
          <w:rFonts w:ascii="宋体" w:eastAsia="宋体" w:hAnsi="宋体"/>
          <w:color w:val="000000" w:themeColor="text1"/>
          <w:sz w:val="24"/>
        </w:rPr>
        <w:t>路面水泥采用</w:t>
      </w:r>
      <w:r w:rsidR="00C850AD">
        <w:rPr>
          <w:rFonts w:ascii="宋体" w:eastAsia="宋体" w:hAnsi="宋体" w:hint="eastAsia"/>
          <w:color w:val="000000" w:themeColor="text1"/>
          <w:sz w:val="24"/>
        </w:rPr>
        <w:t>42.5</w:t>
      </w:r>
      <w:r w:rsidR="00C850AD" w:rsidRPr="00C850AD">
        <w:rPr>
          <w:rFonts w:ascii="宋体" w:eastAsia="宋体" w:hAnsi="宋体"/>
          <w:color w:val="000000" w:themeColor="text1"/>
          <w:sz w:val="24"/>
        </w:rPr>
        <w:t xml:space="preserve"> </w:t>
      </w:r>
      <w:r w:rsidR="00C850AD" w:rsidRPr="009229E0">
        <w:rPr>
          <w:rFonts w:ascii="宋体" w:eastAsia="宋体" w:hAnsi="宋体"/>
          <w:color w:val="000000" w:themeColor="text1"/>
          <w:sz w:val="24"/>
        </w:rPr>
        <w:t>MPa</w:t>
      </w:r>
      <w:r w:rsidR="00C850AD">
        <w:rPr>
          <w:rFonts w:ascii="宋体" w:eastAsia="宋体" w:hAnsi="宋体"/>
          <w:color w:val="000000" w:themeColor="text1"/>
          <w:sz w:val="24"/>
        </w:rPr>
        <w:t>水泥</w:t>
      </w:r>
      <w:r w:rsidR="00C850AD">
        <w:rPr>
          <w:rFonts w:ascii="宋体" w:eastAsia="宋体" w:hAnsi="宋体" w:hint="eastAsia"/>
          <w:color w:val="000000" w:themeColor="text1"/>
          <w:sz w:val="24"/>
        </w:rPr>
        <w:t>，</w:t>
      </w:r>
      <w:r w:rsidR="00933C13" w:rsidRPr="009229E0">
        <w:rPr>
          <w:rFonts w:ascii="宋体" w:eastAsia="宋体" w:hAnsi="宋体" w:hint="eastAsia"/>
          <w:color w:val="000000" w:themeColor="text1"/>
          <w:sz w:val="24"/>
        </w:rPr>
        <w:t>水泥混凝土设计弯拉强度标准值为4.5MPa</w:t>
      </w:r>
      <w:r w:rsidR="007D1E1F">
        <w:rPr>
          <w:rFonts w:ascii="宋体" w:eastAsia="宋体" w:hAnsi="宋体" w:hint="eastAsia"/>
          <w:color w:val="000000" w:themeColor="text1"/>
          <w:sz w:val="24"/>
        </w:rPr>
        <w:t>，</w:t>
      </w:r>
      <w:r w:rsidR="00C850AD">
        <w:rPr>
          <w:rFonts w:ascii="宋体" w:eastAsia="宋体" w:hAnsi="宋体" w:hint="eastAsia"/>
          <w:color w:val="000000" w:themeColor="text1"/>
          <w:sz w:val="24"/>
        </w:rPr>
        <w:t>其他构筑物采用32.5</w:t>
      </w:r>
      <w:r w:rsidR="00C850AD" w:rsidRPr="00C850AD">
        <w:rPr>
          <w:rFonts w:ascii="宋体" w:eastAsia="宋体" w:hAnsi="宋体"/>
          <w:color w:val="000000" w:themeColor="text1"/>
          <w:sz w:val="24"/>
        </w:rPr>
        <w:t xml:space="preserve"> </w:t>
      </w:r>
      <w:r w:rsidR="00C850AD" w:rsidRPr="009229E0">
        <w:rPr>
          <w:rFonts w:ascii="宋体" w:eastAsia="宋体" w:hAnsi="宋体"/>
          <w:color w:val="000000" w:themeColor="text1"/>
          <w:sz w:val="24"/>
        </w:rPr>
        <w:t>MPa</w:t>
      </w:r>
      <w:r w:rsidR="00C850AD">
        <w:rPr>
          <w:rFonts w:ascii="宋体" w:eastAsia="宋体" w:hAnsi="宋体"/>
          <w:color w:val="000000" w:themeColor="text1"/>
          <w:sz w:val="24"/>
        </w:rPr>
        <w:t>水泥</w:t>
      </w:r>
      <w:r w:rsidR="00C850AD">
        <w:rPr>
          <w:rFonts w:ascii="宋体" w:eastAsia="宋体" w:hAnsi="宋体" w:hint="eastAsia"/>
          <w:color w:val="000000" w:themeColor="text1"/>
          <w:sz w:val="24"/>
        </w:rPr>
        <w:t>。</w:t>
      </w:r>
    </w:p>
    <w:p w14:paraId="7FBD72F4" w14:textId="77777777" w:rsidR="00390E12" w:rsidRPr="009229E0" w:rsidRDefault="00390E12" w:rsidP="00390E12">
      <w:pPr>
        <w:ind w:firstLineChars="200" w:firstLine="480"/>
        <w:jc w:val="both"/>
        <w:rPr>
          <w:rFonts w:ascii="宋体" w:eastAsia="宋体" w:hAnsi="宋体"/>
          <w:color w:val="000000" w:themeColor="text1"/>
          <w:sz w:val="24"/>
        </w:rPr>
      </w:pPr>
      <w:r w:rsidRPr="009229E0">
        <w:rPr>
          <w:rFonts w:ascii="宋体" w:eastAsia="宋体" w:hAnsi="宋体"/>
          <w:color w:val="000000" w:themeColor="text1"/>
          <w:sz w:val="24"/>
        </w:rPr>
        <w:t>2）水泥进场时每批应附有化学成分、物理、力学指标合格的检验证明，而且必须满足《公路水泥混凝土路面施工技术细则》（JTG/T F30-2014）表3.1.3（中、轻交通荷载等级）、及《通用硅酸盐水泥》（GB175—2007）的指标要求。</w:t>
      </w:r>
    </w:p>
    <w:p w14:paraId="44C1DFE4" w14:textId="5D29E24B" w:rsidR="00380EC5" w:rsidRPr="00293F3A" w:rsidRDefault="00390E12" w:rsidP="00293F3A">
      <w:pPr>
        <w:ind w:firstLineChars="200" w:firstLine="480"/>
        <w:jc w:val="both"/>
        <w:rPr>
          <w:rFonts w:ascii="宋体" w:eastAsia="宋体" w:hAnsi="宋体"/>
          <w:color w:val="000000" w:themeColor="text1"/>
          <w:sz w:val="24"/>
        </w:rPr>
      </w:pPr>
      <w:r w:rsidRPr="009229E0">
        <w:rPr>
          <w:rFonts w:ascii="宋体" w:eastAsia="宋体" w:hAnsi="宋体"/>
          <w:color w:val="000000" w:themeColor="text1"/>
          <w:sz w:val="24"/>
        </w:rPr>
        <w:t>3）选用水泥时，除满足上述两条要求外，还应通过配合比试验，根据其配制弯拉强度、耐久性和工作性，优选适宜的水泥品种、强度等级。</w:t>
      </w:r>
      <w:bookmarkStart w:id="13" w:name="_GoBack"/>
      <w:bookmarkEnd w:id="13"/>
    </w:p>
    <w:p w14:paraId="0E1266AC"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水泥的成分要求</w:t>
      </w:r>
    </w:p>
    <w:tbl>
      <w:tblPr>
        <w:tblW w:w="5000" w:type="pct"/>
        <w:jc w:val="center"/>
        <w:tblBorders>
          <w:top w:val="single" w:sz="12" w:space="0" w:color="auto"/>
          <w:bottom w:val="single" w:sz="12" w:space="0" w:color="auto"/>
          <w:insideH w:val="single" w:sz="2" w:space="0" w:color="auto"/>
          <w:insideV w:val="single" w:sz="2" w:space="0" w:color="auto"/>
        </w:tblBorders>
        <w:shd w:val="clear" w:color="auto" w:fill="FFFFFF" w:themeFill="background1"/>
        <w:tblLook w:val="04A0" w:firstRow="1" w:lastRow="0" w:firstColumn="1" w:lastColumn="0" w:noHBand="0" w:noVBand="1"/>
      </w:tblPr>
      <w:tblGrid>
        <w:gridCol w:w="4170"/>
        <w:gridCol w:w="6323"/>
      </w:tblGrid>
      <w:tr w:rsidR="00390E12" w:rsidRPr="00965479" w14:paraId="022F8F35" w14:textId="77777777" w:rsidTr="00390E12">
        <w:trPr>
          <w:trHeight w:val="219"/>
          <w:tblHeader/>
          <w:jc w:val="center"/>
        </w:trPr>
        <w:tc>
          <w:tcPr>
            <w:tcW w:w="1987" w:type="pct"/>
            <w:shd w:val="clear" w:color="auto" w:fill="FFFFFF" w:themeFill="background1"/>
            <w:noWrap/>
            <w:vAlign w:val="center"/>
            <w:hideMark/>
          </w:tcPr>
          <w:p w14:paraId="72F97E4B"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水泥成分</w:t>
            </w:r>
          </w:p>
        </w:tc>
        <w:tc>
          <w:tcPr>
            <w:tcW w:w="3013" w:type="pct"/>
            <w:shd w:val="clear" w:color="auto" w:fill="FFFFFF" w:themeFill="background1"/>
            <w:vAlign w:val="center"/>
            <w:hideMark/>
          </w:tcPr>
          <w:p w14:paraId="686EEAB8"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中、轻交通路面交通荷载等级</w:t>
            </w:r>
          </w:p>
        </w:tc>
      </w:tr>
      <w:tr w:rsidR="00390E12" w:rsidRPr="00965479" w14:paraId="75302C05" w14:textId="77777777" w:rsidTr="00390E12">
        <w:trPr>
          <w:trHeight w:val="340"/>
          <w:jc w:val="center"/>
        </w:trPr>
        <w:tc>
          <w:tcPr>
            <w:tcW w:w="1987" w:type="pct"/>
            <w:shd w:val="clear" w:color="auto" w:fill="FFFFFF" w:themeFill="background1"/>
            <w:noWrap/>
            <w:vAlign w:val="center"/>
            <w:hideMark/>
          </w:tcPr>
          <w:p w14:paraId="7595891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熟料游离氧化钙含量（%）≤</w:t>
            </w:r>
          </w:p>
        </w:tc>
        <w:tc>
          <w:tcPr>
            <w:tcW w:w="3013" w:type="pct"/>
            <w:shd w:val="clear" w:color="auto" w:fill="FFFFFF" w:themeFill="background1"/>
            <w:vAlign w:val="center"/>
            <w:hideMark/>
          </w:tcPr>
          <w:p w14:paraId="04BA2BD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1.8</w:t>
            </w:r>
          </w:p>
        </w:tc>
      </w:tr>
      <w:tr w:rsidR="00390E12" w:rsidRPr="00965479" w14:paraId="7EFFF89E" w14:textId="77777777" w:rsidTr="00390E12">
        <w:trPr>
          <w:trHeight w:val="340"/>
          <w:jc w:val="center"/>
        </w:trPr>
        <w:tc>
          <w:tcPr>
            <w:tcW w:w="1987" w:type="pct"/>
            <w:shd w:val="clear" w:color="auto" w:fill="FFFFFF" w:themeFill="background1"/>
            <w:noWrap/>
            <w:vAlign w:val="center"/>
            <w:hideMark/>
          </w:tcPr>
          <w:p w14:paraId="5415AB0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氧化镁含量（%）≤</w:t>
            </w:r>
          </w:p>
        </w:tc>
        <w:tc>
          <w:tcPr>
            <w:tcW w:w="3013" w:type="pct"/>
            <w:shd w:val="clear" w:color="auto" w:fill="FFFFFF" w:themeFill="background1"/>
            <w:vAlign w:val="center"/>
            <w:hideMark/>
          </w:tcPr>
          <w:p w14:paraId="5E4E5AD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6.0</w:t>
            </w:r>
          </w:p>
        </w:tc>
      </w:tr>
      <w:tr w:rsidR="00390E12" w:rsidRPr="00965479" w14:paraId="094A3DBF" w14:textId="77777777" w:rsidTr="00390E12">
        <w:trPr>
          <w:trHeight w:val="340"/>
          <w:jc w:val="center"/>
        </w:trPr>
        <w:tc>
          <w:tcPr>
            <w:tcW w:w="1987" w:type="pct"/>
            <w:shd w:val="clear" w:color="auto" w:fill="FFFFFF" w:themeFill="background1"/>
            <w:noWrap/>
            <w:vAlign w:val="center"/>
            <w:hideMark/>
          </w:tcPr>
          <w:p w14:paraId="3CF1B1A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铁铝</w:t>
            </w:r>
            <w:proofErr w:type="gramStart"/>
            <w:r w:rsidRPr="00965479">
              <w:rPr>
                <w:rFonts w:ascii="宋体" w:eastAsia="宋体" w:hAnsi="宋体"/>
                <w:kern w:val="0"/>
                <w:sz w:val="20"/>
              </w:rPr>
              <w:t>酸四钙</w:t>
            </w:r>
            <w:proofErr w:type="gramEnd"/>
            <w:r w:rsidRPr="00965479">
              <w:rPr>
                <w:rFonts w:ascii="宋体" w:eastAsia="宋体" w:hAnsi="宋体"/>
                <w:kern w:val="0"/>
                <w:sz w:val="20"/>
              </w:rPr>
              <w:t>含量（%）≤</w:t>
            </w:r>
          </w:p>
        </w:tc>
        <w:tc>
          <w:tcPr>
            <w:tcW w:w="3013" w:type="pct"/>
            <w:shd w:val="clear" w:color="auto" w:fill="FFFFFF" w:themeFill="background1"/>
            <w:vAlign w:val="center"/>
            <w:hideMark/>
          </w:tcPr>
          <w:p w14:paraId="1F39D91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12.0～20</w:t>
            </w:r>
          </w:p>
        </w:tc>
      </w:tr>
      <w:tr w:rsidR="00390E12" w:rsidRPr="00965479" w14:paraId="0B584ED6" w14:textId="77777777" w:rsidTr="00390E12">
        <w:trPr>
          <w:trHeight w:val="340"/>
          <w:jc w:val="center"/>
        </w:trPr>
        <w:tc>
          <w:tcPr>
            <w:tcW w:w="1987" w:type="pct"/>
            <w:shd w:val="clear" w:color="auto" w:fill="FFFFFF" w:themeFill="background1"/>
            <w:noWrap/>
            <w:vAlign w:val="center"/>
            <w:hideMark/>
          </w:tcPr>
          <w:p w14:paraId="002F7B9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铝酸三钙含量（%）≤</w:t>
            </w:r>
          </w:p>
        </w:tc>
        <w:tc>
          <w:tcPr>
            <w:tcW w:w="3013" w:type="pct"/>
            <w:shd w:val="clear" w:color="auto" w:fill="FFFFFF" w:themeFill="background1"/>
            <w:vAlign w:val="center"/>
            <w:hideMark/>
          </w:tcPr>
          <w:p w14:paraId="38A41F7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9.0</w:t>
            </w:r>
          </w:p>
        </w:tc>
      </w:tr>
      <w:tr w:rsidR="00390E12" w:rsidRPr="00965479" w14:paraId="48B44BFC" w14:textId="77777777" w:rsidTr="00390E12">
        <w:trPr>
          <w:trHeight w:val="340"/>
          <w:jc w:val="center"/>
        </w:trPr>
        <w:tc>
          <w:tcPr>
            <w:tcW w:w="1987" w:type="pct"/>
            <w:shd w:val="clear" w:color="auto" w:fill="FFFFFF" w:themeFill="background1"/>
            <w:noWrap/>
            <w:vAlign w:val="center"/>
            <w:hideMark/>
          </w:tcPr>
          <w:p w14:paraId="55D51C7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三氧化硫含量（%）≤</w:t>
            </w:r>
          </w:p>
        </w:tc>
        <w:tc>
          <w:tcPr>
            <w:tcW w:w="3013" w:type="pct"/>
            <w:shd w:val="clear" w:color="auto" w:fill="FFFFFF" w:themeFill="background1"/>
            <w:vAlign w:val="center"/>
            <w:hideMark/>
          </w:tcPr>
          <w:p w14:paraId="6BB2E2D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4.0</w:t>
            </w:r>
          </w:p>
        </w:tc>
      </w:tr>
      <w:tr w:rsidR="00390E12" w:rsidRPr="00965479" w14:paraId="370A8D0A" w14:textId="77777777" w:rsidTr="00390E12">
        <w:trPr>
          <w:trHeight w:val="340"/>
          <w:jc w:val="center"/>
        </w:trPr>
        <w:tc>
          <w:tcPr>
            <w:tcW w:w="1987" w:type="pct"/>
            <w:shd w:val="clear" w:color="auto" w:fill="FFFFFF" w:themeFill="background1"/>
            <w:noWrap/>
            <w:vAlign w:val="center"/>
            <w:hideMark/>
          </w:tcPr>
          <w:p w14:paraId="47D3D74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碱含量Na</w:t>
            </w:r>
            <w:r w:rsidRPr="00965479">
              <w:rPr>
                <w:rFonts w:ascii="宋体" w:eastAsia="宋体" w:hAnsi="宋体"/>
                <w:kern w:val="0"/>
                <w:sz w:val="20"/>
                <w:vertAlign w:val="subscript"/>
              </w:rPr>
              <w:t>2</w:t>
            </w:r>
            <w:r w:rsidRPr="00965479">
              <w:rPr>
                <w:rFonts w:ascii="宋体" w:eastAsia="宋体" w:hAnsi="宋体"/>
                <w:kern w:val="0"/>
                <w:sz w:val="20"/>
              </w:rPr>
              <w:t>O+0.658K</w:t>
            </w:r>
            <w:r w:rsidRPr="00965479">
              <w:rPr>
                <w:rFonts w:ascii="宋体" w:eastAsia="宋体" w:hAnsi="宋体"/>
                <w:kern w:val="0"/>
                <w:sz w:val="20"/>
                <w:vertAlign w:val="subscript"/>
              </w:rPr>
              <w:t>2</w:t>
            </w:r>
            <w:r w:rsidRPr="00965479">
              <w:rPr>
                <w:rFonts w:ascii="宋体" w:eastAsia="宋体" w:hAnsi="宋体"/>
                <w:kern w:val="0"/>
                <w:sz w:val="20"/>
              </w:rPr>
              <w:t>O（%）≤</w:t>
            </w:r>
          </w:p>
        </w:tc>
        <w:tc>
          <w:tcPr>
            <w:tcW w:w="3013" w:type="pct"/>
            <w:shd w:val="clear" w:color="auto" w:fill="FFFFFF" w:themeFill="background1"/>
            <w:vAlign w:val="center"/>
            <w:hideMark/>
          </w:tcPr>
          <w:p w14:paraId="24F71C6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怀疑集料有碱活性时，0.6；无碱活性集料时，1.0</w:t>
            </w:r>
          </w:p>
        </w:tc>
      </w:tr>
      <w:tr w:rsidR="00390E12" w:rsidRPr="00965479" w14:paraId="2577EB05" w14:textId="77777777" w:rsidTr="00390E12">
        <w:trPr>
          <w:trHeight w:val="340"/>
          <w:jc w:val="center"/>
        </w:trPr>
        <w:tc>
          <w:tcPr>
            <w:tcW w:w="1987" w:type="pct"/>
            <w:shd w:val="clear" w:color="auto" w:fill="FFFFFF" w:themeFill="background1"/>
            <w:noWrap/>
            <w:vAlign w:val="center"/>
            <w:hideMark/>
          </w:tcPr>
          <w:p w14:paraId="2AD193B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氯离子含量（%）≤</w:t>
            </w:r>
          </w:p>
        </w:tc>
        <w:tc>
          <w:tcPr>
            <w:tcW w:w="3013" w:type="pct"/>
            <w:shd w:val="clear" w:color="auto" w:fill="FFFFFF" w:themeFill="background1"/>
            <w:vAlign w:val="center"/>
            <w:hideMark/>
          </w:tcPr>
          <w:p w14:paraId="451DDB6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0.06</w:t>
            </w:r>
          </w:p>
        </w:tc>
      </w:tr>
      <w:tr w:rsidR="00390E12" w:rsidRPr="00965479" w14:paraId="7EF9DC6E" w14:textId="77777777" w:rsidTr="00390E12">
        <w:trPr>
          <w:trHeight w:val="482"/>
          <w:jc w:val="center"/>
        </w:trPr>
        <w:tc>
          <w:tcPr>
            <w:tcW w:w="1987" w:type="pct"/>
            <w:shd w:val="clear" w:color="auto" w:fill="FFFFFF" w:themeFill="background1"/>
            <w:noWrap/>
            <w:vAlign w:val="center"/>
            <w:hideMark/>
          </w:tcPr>
          <w:p w14:paraId="047FF36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lastRenderedPageBreak/>
              <w:t>混合材种类</w:t>
            </w:r>
          </w:p>
        </w:tc>
        <w:tc>
          <w:tcPr>
            <w:tcW w:w="3013" w:type="pct"/>
            <w:shd w:val="clear" w:color="auto" w:fill="FFFFFF" w:themeFill="background1"/>
            <w:vAlign w:val="center"/>
            <w:hideMark/>
          </w:tcPr>
          <w:p w14:paraId="3BA9DFC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不得掺窑灰、煤矸石、火山灰、烧黏土、煤渣，有抗盐</w:t>
            </w:r>
            <w:proofErr w:type="gramStart"/>
            <w:r w:rsidRPr="00965479">
              <w:rPr>
                <w:rFonts w:ascii="宋体" w:eastAsia="宋体" w:hAnsi="宋体"/>
                <w:kern w:val="0"/>
                <w:sz w:val="20"/>
              </w:rPr>
              <w:t>冻要求</w:t>
            </w:r>
            <w:proofErr w:type="gramEnd"/>
            <w:r w:rsidRPr="00965479">
              <w:rPr>
                <w:rFonts w:ascii="宋体" w:eastAsia="宋体" w:hAnsi="宋体"/>
                <w:kern w:val="0"/>
                <w:sz w:val="20"/>
              </w:rPr>
              <w:t>时不得掺石灰岩粉</w:t>
            </w:r>
          </w:p>
        </w:tc>
      </w:tr>
    </w:tbl>
    <w:p w14:paraId="528A68B0"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水泥的物理指标要求</w:t>
      </w:r>
    </w:p>
    <w:tbl>
      <w:tblPr>
        <w:tblW w:w="5000" w:type="pct"/>
        <w:jc w:val="center"/>
        <w:tblBorders>
          <w:top w:val="double" w:sz="4" w:space="0" w:color="auto"/>
          <w:bottom w:val="doub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168"/>
        <w:gridCol w:w="1849"/>
        <w:gridCol w:w="4476"/>
      </w:tblGrid>
      <w:tr w:rsidR="00390E12" w:rsidRPr="00965479" w14:paraId="5A83199F" w14:textId="77777777" w:rsidTr="00390E12">
        <w:trPr>
          <w:trHeight w:val="340"/>
          <w:jc w:val="center"/>
        </w:trPr>
        <w:tc>
          <w:tcPr>
            <w:tcW w:w="2867" w:type="pct"/>
            <w:gridSpan w:val="2"/>
            <w:tcBorders>
              <w:top w:val="single" w:sz="12" w:space="0" w:color="auto"/>
              <w:bottom w:val="single" w:sz="4" w:space="0" w:color="auto"/>
            </w:tcBorders>
            <w:shd w:val="clear" w:color="auto" w:fill="FFFFFF" w:themeFill="background1"/>
            <w:noWrap/>
            <w:vAlign w:val="center"/>
            <w:hideMark/>
          </w:tcPr>
          <w:p w14:paraId="22DF042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出磨时</w:t>
            </w:r>
            <w:proofErr w:type="gramEnd"/>
            <w:r w:rsidRPr="00965479">
              <w:rPr>
                <w:rFonts w:ascii="宋体" w:eastAsia="宋体" w:hAnsi="宋体"/>
                <w:kern w:val="0"/>
                <w:sz w:val="20"/>
              </w:rPr>
              <w:t>安定性</w:t>
            </w:r>
          </w:p>
        </w:tc>
        <w:tc>
          <w:tcPr>
            <w:tcW w:w="2133" w:type="pct"/>
            <w:tcBorders>
              <w:top w:val="single" w:sz="12" w:space="0" w:color="auto"/>
              <w:bottom w:val="single" w:sz="4" w:space="0" w:color="auto"/>
            </w:tcBorders>
            <w:shd w:val="clear" w:color="auto" w:fill="FFFFFF" w:themeFill="background1"/>
            <w:vAlign w:val="center"/>
            <w:hideMark/>
          </w:tcPr>
          <w:p w14:paraId="60AFFCD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蒸煮法检验均必须合格</w:t>
            </w:r>
          </w:p>
        </w:tc>
      </w:tr>
      <w:tr w:rsidR="00390E12" w:rsidRPr="00965479" w14:paraId="2809C97F" w14:textId="77777777" w:rsidTr="00390E12">
        <w:trPr>
          <w:trHeight w:val="340"/>
          <w:jc w:val="center"/>
        </w:trPr>
        <w:tc>
          <w:tcPr>
            <w:tcW w:w="1986" w:type="pct"/>
            <w:vMerge w:val="restart"/>
            <w:tcBorders>
              <w:top w:val="single" w:sz="4" w:space="0" w:color="auto"/>
              <w:bottom w:val="single" w:sz="4" w:space="0" w:color="auto"/>
            </w:tcBorders>
            <w:shd w:val="clear" w:color="auto" w:fill="FFFFFF" w:themeFill="background1"/>
            <w:noWrap/>
            <w:vAlign w:val="center"/>
            <w:hideMark/>
          </w:tcPr>
          <w:p w14:paraId="727AC2F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凝结时间（h）</w:t>
            </w:r>
          </w:p>
        </w:tc>
        <w:tc>
          <w:tcPr>
            <w:tcW w:w="881" w:type="pct"/>
            <w:tcBorders>
              <w:top w:val="single" w:sz="4" w:space="0" w:color="auto"/>
              <w:bottom w:val="single" w:sz="4" w:space="0" w:color="auto"/>
            </w:tcBorders>
            <w:shd w:val="clear" w:color="auto" w:fill="FFFFFF" w:themeFill="background1"/>
            <w:noWrap/>
            <w:vAlign w:val="center"/>
            <w:hideMark/>
          </w:tcPr>
          <w:p w14:paraId="6A96BEF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初凝时间≥</w:t>
            </w:r>
          </w:p>
        </w:tc>
        <w:tc>
          <w:tcPr>
            <w:tcW w:w="2133" w:type="pct"/>
            <w:tcBorders>
              <w:top w:val="single" w:sz="4" w:space="0" w:color="auto"/>
              <w:bottom w:val="single" w:sz="4" w:space="0" w:color="auto"/>
            </w:tcBorders>
            <w:shd w:val="clear" w:color="auto" w:fill="FFFFFF" w:themeFill="background1"/>
            <w:vAlign w:val="center"/>
            <w:hideMark/>
          </w:tcPr>
          <w:p w14:paraId="34291B5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0.75</w:t>
            </w:r>
          </w:p>
        </w:tc>
      </w:tr>
      <w:tr w:rsidR="00390E12" w:rsidRPr="00965479" w14:paraId="56C44D8F" w14:textId="77777777" w:rsidTr="00390E12">
        <w:trPr>
          <w:trHeight w:val="340"/>
          <w:jc w:val="center"/>
        </w:trPr>
        <w:tc>
          <w:tcPr>
            <w:tcW w:w="1986" w:type="pct"/>
            <w:vMerge/>
            <w:tcBorders>
              <w:top w:val="single" w:sz="4" w:space="0" w:color="auto"/>
              <w:bottom w:val="single" w:sz="4" w:space="0" w:color="auto"/>
            </w:tcBorders>
            <w:shd w:val="clear" w:color="auto" w:fill="FFFFFF" w:themeFill="background1"/>
            <w:vAlign w:val="center"/>
            <w:hideMark/>
          </w:tcPr>
          <w:p w14:paraId="1A83C32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881" w:type="pct"/>
            <w:tcBorders>
              <w:top w:val="single" w:sz="4" w:space="0" w:color="auto"/>
              <w:bottom w:val="single" w:sz="4" w:space="0" w:color="auto"/>
            </w:tcBorders>
            <w:shd w:val="clear" w:color="auto" w:fill="FFFFFF" w:themeFill="background1"/>
            <w:noWrap/>
            <w:vAlign w:val="center"/>
            <w:hideMark/>
          </w:tcPr>
          <w:p w14:paraId="4BE2D44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终凝时间≤</w:t>
            </w:r>
          </w:p>
        </w:tc>
        <w:tc>
          <w:tcPr>
            <w:tcW w:w="2133" w:type="pct"/>
            <w:tcBorders>
              <w:top w:val="single" w:sz="4" w:space="0" w:color="auto"/>
              <w:bottom w:val="single" w:sz="4" w:space="0" w:color="auto"/>
            </w:tcBorders>
            <w:shd w:val="clear" w:color="auto" w:fill="FFFFFF" w:themeFill="background1"/>
            <w:vAlign w:val="center"/>
            <w:hideMark/>
          </w:tcPr>
          <w:p w14:paraId="57F7C16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10</w:t>
            </w:r>
          </w:p>
        </w:tc>
      </w:tr>
      <w:tr w:rsidR="00390E12" w:rsidRPr="00965479" w14:paraId="5582ECD4" w14:textId="77777777" w:rsidTr="00390E12">
        <w:trPr>
          <w:trHeight w:val="340"/>
          <w:jc w:val="center"/>
        </w:trPr>
        <w:tc>
          <w:tcPr>
            <w:tcW w:w="2867" w:type="pct"/>
            <w:gridSpan w:val="2"/>
            <w:tcBorders>
              <w:top w:val="single" w:sz="4" w:space="0" w:color="auto"/>
              <w:bottom w:val="single" w:sz="4" w:space="0" w:color="auto"/>
            </w:tcBorders>
            <w:shd w:val="clear" w:color="auto" w:fill="FFFFFF" w:themeFill="background1"/>
            <w:noWrap/>
            <w:vAlign w:val="center"/>
            <w:hideMark/>
          </w:tcPr>
          <w:p w14:paraId="43E0546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标准稠度需水量（%）≤</w:t>
            </w:r>
          </w:p>
        </w:tc>
        <w:tc>
          <w:tcPr>
            <w:tcW w:w="2133" w:type="pct"/>
            <w:tcBorders>
              <w:top w:val="single" w:sz="4" w:space="0" w:color="auto"/>
              <w:bottom w:val="single" w:sz="4" w:space="0" w:color="auto"/>
            </w:tcBorders>
            <w:shd w:val="clear" w:color="auto" w:fill="FFFFFF" w:themeFill="background1"/>
            <w:vAlign w:val="center"/>
            <w:hideMark/>
          </w:tcPr>
          <w:p w14:paraId="1013752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30</w:t>
            </w:r>
          </w:p>
        </w:tc>
      </w:tr>
      <w:tr w:rsidR="00390E12" w:rsidRPr="00965479" w14:paraId="4F80C180" w14:textId="77777777" w:rsidTr="00390E12">
        <w:trPr>
          <w:trHeight w:val="340"/>
          <w:jc w:val="center"/>
        </w:trPr>
        <w:tc>
          <w:tcPr>
            <w:tcW w:w="2867" w:type="pct"/>
            <w:gridSpan w:val="2"/>
            <w:tcBorders>
              <w:top w:val="single" w:sz="4" w:space="0" w:color="auto"/>
              <w:bottom w:val="single" w:sz="4" w:space="0" w:color="auto"/>
            </w:tcBorders>
            <w:shd w:val="clear" w:color="auto" w:fill="FFFFFF" w:themeFill="background1"/>
            <w:noWrap/>
            <w:vAlign w:val="center"/>
            <w:hideMark/>
          </w:tcPr>
          <w:p w14:paraId="1AC464A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比表面积（㎡/kg）</w:t>
            </w:r>
          </w:p>
        </w:tc>
        <w:tc>
          <w:tcPr>
            <w:tcW w:w="2133" w:type="pct"/>
            <w:tcBorders>
              <w:top w:val="single" w:sz="4" w:space="0" w:color="auto"/>
              <w:bottom w:val="single" w:sz="4" w:space="0" w:color="auto"/>
            </w:tcBorders>
            <w:shd w:val="clear" w:color="auto" w:fill="FFFFFF" w:themeFill="background1"/>
            <w:vAlign w:val="center"/>
            <w:hideMark/>
          </w:tcPr>
          <w:p w14:paraId="7B56E44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300～450</w:t>
            </w:r>
          </w:p>
        </w:tc>
      </w:tr>
      <w:tr w:rsidR="00390E12" w:rsidRPr="00965479" w14:paraId="400B227F" w14:textId="77777777" w:rsidTr="00390E12">
        <w:trPr>
          <w:trHeight w:val="340"/>
          <w:jc w:val="center"/>
        </w:trPr>
        <w:tc>
          <w:tcPr>
            <w:tcW w:w="2867" w:type="pct"/>
            <w:gridSpan w:val="2"/>
            <w:tcBorders>
              <w:top w:val="single" w:sz="4" w:space="0" w:color="auto"/>
              <w:bottom w:val="single" w:sz="4" w:space="0" w:color="auto"/>
            </w:tcBorders>
            <w:shd w:val="clear" w:color="auto" w:fill="FFFFFF" w:themeFill="background1"/>
            <w:noWrap/>
            <w:vAlign w:val="center"/>
            <w:hideMark/>
          </w:tcPr>
          <w:p w14:paraId="198C247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细度（80μm筛余）（%）≤</w:t>
            </w:r>
          </w:p>
        </w:tc>
        <w:tc>
          <w:tcPr>
            <w:tcW w:w="2133" w:type="pct"/>
            <w:tcBorders>
              <w:top w:val="single" w:sz="4" w:space="0" w:color="auto"/>
              <w:bottom w:val="single" w:sz="4" w:space="0" w:color="auto"/>
            </w:tcBorders>
            <w:shd w:val="clear" w:color="auto" w:fill="FFFFFF" w:themeFill="background1"/>
            <w:vAlign w:val="center"/>
            <w:hideMark/>
          </w:tcPr>
          <w:p w14:paraId="305ECDD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10</w:t>
            </w:r>
          </w:p>
        </w:tc>
      </w:tr>
      <w:tr w:rsidR="00390E12" w:rsidRPr="00965479" w14:paraId="02DD47AD" w14:textId="77777777" w:rsidTr="00390E12">
        <w:trPr>
          <w:trHeight w:val="340"/>
          <w:jc w:val="center"/>
        </w:trPr>
        <w:tc>
          <w:tcPr>
            <w:tcW w:w="2867" w:type="pct"/>
            <w:gridSpan w:val="2"/>
            <w:tcBorders>
              <w:top w:val="single" w:sz="4" w:space="0" w:color="auto"/>
              <w:bottom w:val="single" w:sz="4" w:space="0" w:color="auto"/>
            </w:tcBorders>
            <w:shd w:val="clear" w:color="auto" w:fill="FFFFFF" w:themeFill="background1"/>
            <w:noWrap/>
            <w:vAlign w:val="center"/>
            <w:hideMark/>
          </w:tcPr>
          <w:p w14:paraId="06372BD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28d干缩率（%）≤</w:t>
            </w:r>
          </w:p>
        </w:tc>
        <w:tc>
          <w:tcPr>
            <w:tcW w:w="2133" w:type="pct"/>
            <w:tcBorders>
              <w:top w:val="single" w:sz="4" w:space="0" w:color="auto"/>
              <w:bottom w:val="single" w:sz="4" w:space="0" w:color="auto"/>
            </w:tcBorders>
            <w:shd w:val="clear" w:color="auto" w:fill="FFFFFF" w:themeFill="background1"/>
            <w:vAlign w:val="center"/>
            <w:hideMark/>
          </w:tcPr>
          <w:p w14:paraId="0D9AB34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0.10</w:t>
            </w:r>
          </w:p>
        </w:tc>
      </w:tr>
      <w:tr w:rsidR="00390E12" w:rsidRPr="00965479" w14:paraId="1E93F9A5" w14:textId="77777777" w:rsidTr="00390E12">
        <w:trPr>
          <w:trHeight w:val="340"/>
          <w:jc w:val="center"/>
        </w:trPr>
        <w:tc>
          <w:tcPr>
            <w:tcW w:w="2867" w:type="pct"/>
            <w:gridSpan w:val="2"/>
            <w:tcBorders>
              <w:top w:val="single" w:sz="4" w:space="0" w:color="auto"/>
              <w:bottom w:val="single" w:sz="12" w:space="0" w:color="auto"/>
            </w:tcBorders>
            <w:shd w:val="clear" w:color="auto" w:fill="FFFFFF" w:themeFill="background1"/>
            <w:noWrap/>
            <w:vAlign w:val="center"/>
            <w:hideMark/>
          </w:tcPr>
          <w:p w14:paraId="7E135BE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耐磨性（kg/㎡）≤</w:t>
            </w:r>
          </w:p>
        </w:tc>
        <w:tc>
          <w:tcPr>
            <w:tcW w:w="2133" w:type="pct"/>
            <w:tcBorders>
              <w:top w:val="single" w:sz="4" w:space="0" w:color="auto"/>
              <w:bottom w:val="single" w:sz="12" w:space="0" w:color="auto"/>
            </w:tcBorders>
            <w:shd w:val="clear" w:color="auto" w:fill="FFFFFF" w:themeFill="background1"/>
            <w:vAlign w:val="center"/>
            <w:hideMark/>
          </w:tcPr>
          <w:p w14:paraId="47B8FB7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3.0</w:t>
            </w:r>
          </w:p>
        </w:tc>
      </w:tr>
    </w:tbl>
    <w:p w14:paraId="2DDCFA9F" w14:textId="77777777" w:rsidR="00390E12" w:rsidRPr="00965479" w:rsidRDefault="00390E12" w:rsidP="00390E12">
      <w:pPr>
        <w:adjustRightInd w:val="0"/>
        <w:snapToGrid w:val="0"/>
        <w:spacing w:beforeLines="20" w:before="95" w:line="360" w:lineRule="auto"/>
        <w:ind w:firstLine="482"/>
        <w:rPr>
          <w:rFonts w:ascii="宋体" w:eastAsia="宋体" w:hAnsi="宋体"/>
          <w:b/>
          <w:sz w:val="24"/>
          <w:szCs w:val="24"/>
        </w:rPr>
      </w:pPr>
      <w:r w:rsidRPr="00965479">
        <w:rPr>
          <w:rFonts w:ascii="宋体" w:eastAsia="宋体" w:hAnsi="宋体"/>
          <w:b/>
          <w:sz w:val="24"/>
          <w:szCs w:val="24"/>
        </w:rPr>
        <w:t>2、粗集料</w:t>
      </w:r>
    </w:p>
    <w:p w14:paraId="11876AC6"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1）粗集料应使用质地坚硬、耐久、洁净的碎石，并应满足《公路水泥混凝土路面施工技术细则》（JTG/T F30-2014）表3.3.1(</w:t>
      </w:r>
      <w:r w:rsidRPr="00965479">
        <w:rPr>
          <w:rFonts w:ascii="宋体" w:eastAsia="宋体" w:hAnsi="宋体" w:cs="宋体" w:hint="eastAsia"/>
          <w:color w:val="000000" w:themeColor="text1"/>
          <w:sz w:val="24"/>
        </w:rPr>
        <w:t>Ⅲ</w:t>
      </w:r>
      <w:r w:rsidRPr="00965479">
        <w:rPr>
          <w:rFonts w:ascii="宋体" w:eastAsia="宋体" w:hAnsi="宋体"/>
          <w:color w:val="000000" w:themeColor="text1"/>
          <w:sz w:val="24"/>
        </w:rPr>
        <w:t>级)的指标。</w:t>
      </w:r>
    </w:p>
    <w:p w14:paraId="1317EC93"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碎石技术指标</w:t>
      </w:r>
    </w:p>
    <w:tbl>
      <w:tblPr>
        <w:tblW w:w="5000" w:type="pct"/>
        <w:jc w:val="center"/>
        <w:tblBorders>
          <w:top w:val="single" w:sz="12" w:space="0" w:color="auto"/>
          <w:bottom w:val="single" w:sz="12"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568"/>
        <w:gridCol w:w="4925"/>
      </w:tblGrid>
      <w:tr w:rsidR="00390E12" w:rsidRPr="00965479" w14:paraId="71E090D7" w14:textId="77777777" w:rsidTr="00390E12">
        <w:trPr>
          <w:trHeight w:hRule="exact" w:val="340"/>
          <w:jc w:val="center"/>
        </w:trPr>
        <w:tc>
          <w:tcPr>
            <w:tcW w:w="2653" w:type="pct"/>
            <w:shd w:val="clear" w:color="auto" w:fill="FFFFFF" w:themeFill="background1"/>
            <w:noWrap/>
            <w:vAlign w:val="center"/>
            <w:hideMark/>
          </w:tcPr>
          <w:p w14:paraId="17DB713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碎石压碎值（%）≤</w:t>
            </w:r>
          </w:p>
        </w:tc>
        <w:tc>
          <w:tcPr>
            <w:tcW w:w="2347" w:type="pct"/>
            <w:shd w:val="clear" w:color="auto" w:fill="FFFFFF" w:themeFill="background1"/>
            <w:noWrap/>
            <w:vAlign w:val="center"/>
            <w:hideMark/>
          </w:tcPr>
          <w:p w14:paraId="5891F13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30</w:t>
            </w:r>
          </w:p>
        </w:tc>
      </w:tr>
      <w:tr w:rsidR="00390E12" w:rsidRPr="00965479" w14:paraId="0E68626B" w14:textId="77777777" w:rsidTr="00390E12">
        <w:trPr>
          <w:trHeight w:hRule="exact" w:val="340"/>
          <w:jc w:val="center"/>
        </w:trPr>
        <w:tc>
          <w:tcPr>
            <w:tcW w:w="2653" w:type="pct"/>
            <w:shd w:val="clear" w:color="auto" w:fill="FFFFFF" w:themeFill="background1"/>
            <w:noWrap/>
            <w:vAlign w:val="center"/>
            <w:hideMark/>
          </w:tcPr>
          <w:p w14:paraId="4F21869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坚固性（按质量损失计）（%）≤</w:t>
            </w:r>
          </w:p>
        </w:tc>
        <w:tc>
          <w:tcPr>
            <w:tcW w:w="2347" w:type="pct"/>
            <w:shd w:val="clear" w:color="auto" w:fill="FFFFFF" w:themeFill="background1"/>
            <w:noWrap/>
            <w:vAlign w:val="center"/>
            <w:hideMark/>
          </w:tcPr>
          <w:p w14:paraId="5434F35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12</w:t>
            </w:r>
          </w:p>
        </w:tc>
      </w:tr>
      <w:tr w:rsidR="00390E12" w:rsidRPr="00965479" w14:paraId="7303274A" w14:textId="77777777" w:rsidTr="00390E12">
        <w:trPr>
          <w:trHeight w:hRule="exact" w:val="340"/>
          <w:jc w:val="center"/>
        </w:trPr>
        <w:tc>
          <w:tcPr>
            <w:tcW w:w="2653" w:type="pct"/>
            <w:shd w:val="clear" w:color="auto" w:fill="FFFFFF" w:themeFill="background1"/>
            <w:noWrap/>
            <w:vAlign w:val="center"/>
            <w:hideMark/>
          </w:tcPr>
          <w:p w14:paraId="5594687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针片状颗粒含量（按质量计）（%）≤</w:t>
            </w:r>
          </w:p>
        </w:tc>
        <w:tc>
          <w:tcPr>
            <w:tcW w:w="2347" w:type="pct"/>
            <w:shd w:val="clear" w:color="auto" w:fill="FFFFFF" w:themeFill="background1"/>
            <w:noWrap/>
            <w:vAlign w:val="center"/>
            <w:hideMark/>
          </w:tcPr>
          <w:p w14:paraId="397906B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20</w:t>
            </w:r>
          </w:p>
        </w:tc>
      </w:tr>
      <w:tr w:rsidR="00390E12" w:rsidRPr="00965479" w14:paraId="41484080" w14:textId="77777777" w:rsidTr="00390E12">
        <w:trPr>
          <w:trHeight w:hRule="exact" w:val="340"/>
          <w:jc w:val="center"/>
        </w:trPr>
        <w:tc>
          <w:tcPr>
            <w:tcW w:w="2653" w:type="pct"/>
            <w:shd w:val="clear" w:color="auto" w:fill="FFFFFF" w:themeFill="background1"/>
            <w:noWrap/>
            <w:vAlign w:val="center"/>
            <w:hideMark/>
          </w:tcPr>
          <w:p w14:paraId="5B07446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含泥量（按质量计）（%）≤</w:t>
            </w:r>
          </w:p>
        </w:tc>
        <w:tc>
          <w:tcPr>
            <w:tcW w:w="2347" w:type="pct"/>
            <w:shd w:val="clear" w:color="auto" w:fill="FFFFFF" w:themeFill="background1"/>
            <w:noWrap/>
            <w:vAlign w:val="center"/>
            <w:hideMark/>
          </w:tcPr>
          <w:p w14:paraId="40D833C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w:t>
            </w:r>
          </w:p>
        </w:tc>
      </w:tr>
      <w:tr w:rsidR="00390E12" w:rsidRPr="00965479" w14:paraId="4A341436" w14:textId="77777777" w:rsidTr="00390E12">
        <w:trPr>
          <w:trHeight w:hRule="exact" w:val="340"/>
          <w:jc w:val="center"/>
        </w:trPr>
        <w:tc>
          <w:tcPr>
            <w:tcW w:w="2653" w:type="pct"/>
            <w:shd w:val="clear" w:color="auto" w:fill="FFFFFF" w:themeFill="background1"/>
            <w:noWrap/>
            <w:vAlign w:val="center"/>
            <w:hideMark/>
          </w:tcPr>
          <w:p w14:paraId="0BDF401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泥块含量（按质量计）（%）≤</w:t>
            </w:r>
          </w:p>
        </w:tc>
        <w:tc>
          <w:tcPr>
            <w:tcW w:w="2347" w:type="pct"/>
            <w:shd w:val="clear" w:color="auto" w:fill="FFFFFF" w:themeFill="background1"/>
            <w:noWrap/>
            <w:vAlign w:val="center"/>
            <w:hideMark/>
          </w:tcPr>
          <w:p w14:paraId="0EAAD18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0.7</w:t>
            </w:r>
          </w:p>
        </w:tc>
      </w:tr>
      <w:tr w:rsidR="00390E12" w:rsidRPr="00965479" w14:paraId="7A6311D6" w14:textId="77777777" w:rsidTr="00390E12">
        <w:trPr>
          <w:trHeight w:hRule="exact" w:val="340"/>
          <w:jc w:val="center"/>
        </w:trPr>
        <w:tc>
          <w:tcPr>
            <w:tcW w:w="2653" w:type="pct"/>
            <w:shd w:val="clear" w:color="auto" w:fill="FFFFFF" w:themeFill="background1"/>
            <w:noWrap/>
            <w:vAlign w:val="center"/>
            <w:hideMark/>
          </w:tcPr>
          <w:p w14:paraId="4AF826F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吸水率（按质量计）（%）≤</w:t>
            </w:r>
          </w:p>
        </w:tc>
        <w:tc>
          <w:tcPr>
            <w:tcW w:w="2347" w:type="pct"/>
            <w:shd w:val="clear" w:color="auto" w:fill="FFFFFF" w:themeFill="background1"/>
            <w:noWrap/>
            <w:vAlign w:val="center"/>
            <w:hideMark/>
          </w:tcPr>
          <w:p w14:paraId="2CFCD42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3.0</w:t>
            </w:r>
          </w:p>
        </w:tc>
      </w:tr>
      <w:tr w:rsidR="00390E12" w:rsidRPr="00965479" w14:paraId="01D7CD41" w14:textId="77777777" w:rsidTr="00390E12">
        <w:trPr>
          <w:trHeight w:hRule="exact" w:val="340"/>
          <w:jc w:val="center"/>
        </w:trPr>
        <w:tc>
          <w:tcPr>
            <w:tcW w:w="2653" w:type="pct"/>
            <w:shd w:val="clear" w:color="auto" w:fill="FFFFFF" w:themeFill="background1"/>
            <w:noWrap/>
            <w:vAlign w:val="center"/>
            <w:hideMark/>
          </w:tcPr>
          <w:p w14:paraId="45B037C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硫化物及硫酸盐含量（按SO</w:t>
            </w:r>
            <w:r w:rsidRPr="00965479">
              <w:rPr>
                <w:rFonts w:ascii="宋体" w:eastAsia="宋体" w:hAnsi="宋体"/>
                <w:kern w:val="0"/>
                <w:sz w:val="20"/>
                <w:vertAlign w:val="subscript"/>
              </w:rPr>
              <w:t>3</w:t>
            </w:r>
            <w:r w:rsidRPr="00965479">
              <w:rPr>
                <w:rFonts w:ascii="宋体" w:eastAsia="宋体" w:hAnsi="宋体"/>
                <w:kern w:val="0"/>
                <w:sz w:val="20"/>
              </w:rPr>
              <w:t>质量计）（%）≤</w:t>
            </w:r>
          </w:p>
        </w:tc>
        <w:tc>
          <w:tcPr>
            <w:tcW w:w="2347" w:type="pct"/>
            <w:shd w:val="clear" w:color="auto" w:fill="FFFFFF" w:themeFill="background1"/>
            <w:noWrap/>
            <w:vAlign w:val="center"/>
            <w:hideMark/>
          </w:tcPr>
          <w:p w14:paraId="1457A81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1.0</w:t>
            </w:r>
          </w:p>
        </w:tc>
      </w:tr>
      <w:tr w:rsidR="00390E12" w:rsidRPr="00965479" w14:paraId="6A83CA65" w14:textId="77777777" w:rsidTr="00390E12">
        <w:trPr>
          <w:trHeight w:hRule="exact" w:val="340"/>
          <w:jc w:val="center"/>
        </w:trPr>
        <w:tc>
          <w:tcPr>
            <w:tcW w:w="2653" w:type="pct"/>
            <w:shd w:val="clear" w:color="auto" w:fill="FFFFFF" w:themeFill="background1"/>
            <w:noWrap/>
            <w:vAlign w:val="center"/>
            <w:hideMark/>
          </w:tcPr>
          <w:p w14:paraId="4EE9DCC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洛杉矶磨耗损失（%）≤</w:t>
            </w:r>
          </w:p>
        </w:tc>
        <w:tc>
          <w:tcPr>
            <w:tcW w:w="2347" w:type="pct"/>
            <w:shd w:val="clear" w:color="auto" w:fill="FFFFFF" w:themeFill="background1"/>
            <w:noWrap/>
            <w:vAlign w:val="center"/>
            <w:hideMark/>
          </w:tcPr>
          <w:p w14:paraId="7CC69D0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35.0</w:t>
            </w:r>
          </w:p>
        </w:tc>
      </w:tr>
      <w:tr w:rsidR="00390E12" w:rsidRPr="00965479" w14:paraId="206B0CFC" w14:textId="77777777" w:rsidTr="00390E12">
        <w:trPr>
          <w:trHeight w:hRule="exact" w:val="340"/>
          <w:jc w:val="center"/>
        </w:trPr>
        <w:tc>
          <w:tcPr>
            <w:tcW w:w="2653" w:type="pct"/>
            <w:shd w:val="clear" w:color="auto" w:fill="FFFFFF" w:themeFill="background1"/>
            <w:noWrap/>
            <w:vAlign w:val="center"/>
            <w:hideMark/>
          </w:tcPr>
          <w:p w14:paraId="5CF87A6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有机物质量(比色法)</w:t>
            </w:r>
          </w:p>
        </w:tc>
        <w:tc>
          <w:tcPr>
            <w:tcW w:w="2347" w:type="pct"/>
            <w:shd w:val="clear" w:color="auto" w:fill="FFFFFF" w:themeFill="background1"/>
            <w:noWrap/>
            <w:vAlign w:val="center"/>
            <w:hideMark/>
          </w:tcPr>
          <w:p w14:paraId="437CA8F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合格</w:t>
            </w:r>
          </w:p>
        </w:tc>
      </w:tr>
      <w:tr w:rsidR="00390E12" w:rsidRPr="00965479" w14:paraId="51C0921B" w14:textId="77777777" w:rsidTr="00390E12">
        <w:trPr>
          <w:trHeight w:hRule="exact" w:val="340"/>
          <w:jc w:val="center"/>
        </w:trPr>
        <w:tc>
          <w:tcPr>
            <w:tcW w:w="2653" w:type="pct"/>
            <w:vMerge w:val="restart"/>
            <w:shd w:val="clear" w:color="auto" w:fill="FFFFFF" w:themeFill="background1"/>
            <w:noWrap/>
            <w:vAlign w:val="center"/>
            <w:hideMark/>
          </w:tcPr>
          <w:p w14:paraId="45DDDFA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岩石抗压强度（MPa）≥</w:t>
            </w:r>
          </w:p>
        </w:tc>
        <w:tc>
          <w:tcPr>
            <w:tcW w:w="2347" w:type="pct"/>
            <w:shd w:val="clear" w:color="auto" w:fill="FFFFFF" w:themeFill="background1"/>
            <w:vAlign w:val="center"/>
            <w:hideMark/>
          </w:tcPr>
          <w:p w14:paraId="6BDB28F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 xml:space="preserve"> 岩浆岩 100</w:t>
            </w:r>
          </w:p>
        </w:tc>
      </w:tr>
      <w:tr w:rsidR="00390E12" w:rsidRPr="00965479" w14:paraId="0ED3B888" w14:textId="77777777" w:rsidTr="00390E12">
        <w:trPr>
          <w:trHeight w:hRule="exact" w:val="340"/>
          <w:jc w:val="center"/>
        </w:trPr>
        <w:tc>
          <w:tcPr>
            <w:tcW w:w="2653" w:type="pct"/>
            <w:vMerge/>
            <w:shd w:val="clear" w:color="auto" w:fill="FFFFFF" w:themeFill="background1"/>
            <w:vAlign w:val="center"/>
            <w:hideMark/>
          </w:tcPr>
          <w:p w14:paraId="63B1FD2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2347" w:type="pct"/>
            <w:shd w:val="clear" w:color="auto" w:fill="FFFFFF" w:themeFill="background1"/>
            <w:vAlign w:val="center"/>
            <w:hideMark/>
          </w:tcPr>
          <w:p w14:paraId="3E48EDB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变质岩 80</w:t>
            </w:r>
          </w:p>
        </w:tc>
      </w:tr>
      <w:tr w:rsidR="00390E12" w:rsidRPr="00965479" w14:paraId="45CFC4EB" w14:textId="77777777" w:rsidTr="00390E12">
        <w:trPr>
          <w:trHeight w:hRule="exact" w:val="340"/>
          <w:jc w:val="center"/>
        </w:trPr>
        <w:tc>
          <w:tcPr>
            <w:tcW w:w="2653" w:type="pct"/>
            <w:vMerge/>
            <w:shd w:val="clear" w:color="auto" w:fill="FFFFFF" w:themeFill="background1"/>
            <w:vAlign w:val="center"/>
            <w:hideMark/>
          </w:tcPr>
          <w:p w14:paraId="6B5AFE5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2347" w:type="pct"/>
            <w:shd w:val="clear" w:color="auto" w:fill="FFFFFF" w:themeFill="background1"/>
            <w:vAlign w:val="center"/>
            <w:hideMark/>
          </w:tcPr>
          <w:p w14:paraId="1CDC2DA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沉积岩 60</w:t>
            </w:r>
          </w:p>
        </w:tc>
      </w:tr>
      <w:tr w:rsidR="00390E12" w:rsidRPr="00965479" w14:paraId="527A6FA2" w14:textId="77777777" w:rsidTr="00390E12">
        <w:trPr>
          <w:trHeight w:hRule="exact" w:val="340"/>
          <w:jc w:val="center"/>
        </w:trPr>
        <w:tc>
          <w:tcPr>
            <w:tcW w:w="2653" w:type="pct"/>
            <w:shd w:val="clear" w:color="auto" w:fill="FFFFFF" w:themeFill="background1"/>
            <w:noWrap/>
            <w:vAlign w:val="center"/>
            <w:hideMark/>
          </w:tcPr>
          <w:p w14:paraId="4EC24B2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表观密度（kg/m³）</w:t>
            </w:r>
          </w:p>
        </w:tc>
        <w:tc>
          <w:tcPr>
            <w:tcW w:w="2347" w:type="pct"/>
            <w:shd w:val="clear" w:color="auto" w:fill="FFFFFF" w:themeFill="background1"/>
            <w:noWrap/>
            <w:vAlign w:val="center"/>
            <w:hideMark/>
          </w:tcPr>
          <w:p w14:paraId="0EC9101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2500</w:t>
            </w:r>
          </w:p>
        </w:tc>
      </w:tr>
      <w:tr w:rsidR="00390E12" w:rsidRPr="00965479" w14:paraId="0A4C559C" w14:textId="77777777" w:rsidTr="00390E12">
        <w:trPr>
          <w:trHeight w:hRule="exact" w:val="340"/>
          <w:jc w:val="center"/>
        </w:trPr>
        <w:tc>
          <w:tcPr>
            <w:tcW w:w="2653" w:type="pct"/>
            <w:shd w:val="clear" w:color="auto" w:fill="FFFFFF" w:themeFill="background1"/>
            <w:noWrap/>
            <w:vAlign w:val="center"/>
            <w:hideMark/>
          </w:tcPr>
          <w:p w14:paraId="3E1985A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松散堆积密度（kg/m³）</w:t>
            </w:r>
          </w:p>
        </w:tc>
        <w:tc>
          <w:tcPr>
            <w:tcW w:w="2347" w:type="pct"/>
            <w:shd w:val="clear" w:color="auto" w:fill="FFFFFF" w:themeFill="background1"/>
            <w:noWrap/>
            <w:vAlign w:val="center"/>
            <w:hideMark/>
          </w:tcPr>
          <w:p w14:paraId="7429FFE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1350</w:t>
            </w:r>
          </w:p>
        </w:tc>
      </w:tr>
      <w:tr w:rsidR="00390E12" w:rsidRPr="00965479" w14:paraId="6D552F4D" w14:textId="77777777" w:rsidTr="00390E12">
        <w:trPr>
          <w:trHeight w:hRule="exact" w:val="340"/>
          <w:jc w:val="center"/>
        </w:trPr>
        <w:tc>
          <w:tcPr>
            <w:tcW w:w="2653" w:type="pct"/>
            <w:shd w:val="clear" w:color="auto" w:fill="FFFFFF" w:themeFill="background1"/>
            <w:noWrap/>
            <w:vAlign w:val="center"/>
            <w:hideMark/>
          </w:tcPr>
          <w:p w14:paraId="2D7CF6C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空隙率</w:t>
            </w:r>
          </w:p>
        </w:tc>
        <w:tc>
          <w:tcPr>
            <w:tcW w:w="2347" w:type="pct"/>
            <w:shd w:val="clear" w:color="auto" w:fill="FFFFFF" w:themeFill="background1"/>
            <w:noWrap/>
            <w:vAlign w:val="center"/>
            <w:hideMark/>
          </w:tcPr>
          <w:p w14:paraId="2E14C1A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47</w:t>
            </w:r>
          </w:p>
        </w:tc>
      </w:tr>
      <w:tr w:rsidR="00390E12" w:rsidRPr="00965479" w14:paraId="3CB650F1" w14:textId="77777777" w:rsidTr="00390E12">
        <w:trPr>
          <w:trHeight w:hRule="exact" w:val="340"/>
          <w:jc w:val="center"/>
        </w:trPr>
        <w:tc>
          <w:tcPr>
            <w:tcW w:w="2653" w:type="pct"/>
            <w:tcBorders>
              <w:bottom w:val="single" w:sz="4" w:space="0" w:color="auto"/>
            </w:tcBorders>
            <w:shd w:val="clear" w:color="auto" w:fill="FFFFFF" w:themeFill="background1"/>
            <w:noWrap/>
            <w:vAlign w:val="center"/>
            <w:hideMark/>
          </w:tcPr>
          <w:p w14:paraId="780499C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磨光值（%）≥</w:t>
            </w:r>
          </w:p>
        </w:tc>
        <w:tc>
          <w:tcPr>
            <w:tcW w:w="2347" w:type="pct"/>
            <w:tcBorders>
              <w:bottom w:val="single" w:sz="4" w:space="0" w:color="auto"/>
            </w:tcBorders>
            <w:shd w:val="clear" w:color="auto" w:fill="FFFFFF" w:themeFill="background1"/>
            <w:noWrap/>
            <w:vAlign w:val="center"/>
            <w:hideMark/>
          </w:tcPr>
          <w:p w14:paraId="638D3EF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35</w:t>
            </w:r>
          </w:p>
        </w:tc>
      </w:tr>
      <w:tr w:rsidR="00390E12" w:rsidRPr="00965479" w14:paraId="7538BFD0" w14:textId="77777777" w:rsidTr="00390E12">
        <w:trPr>
          <w:trHeight w:hRule="exact" w:val="401"/>
          <w:jc w:val="center"/>
        </w:trPr>
        <w:tc>
          <w:tcPr>
            <w:tcW w:w="2653" w:type="pct"/>
            <w:tcBorders>
              <w:top w:val="single" w:sz="4" w:space="0" w:color="auto"/>
              <w:bottom w:val="single" w:sz="12" w:space="0" w:color="auto"/>
            </w:tcBorders>
            <w:shd w:val="clear" w:color="auto" w:fill="FFFFFF" w:themeFill="background1"/>
            <w:noWrap/>
            <w:vAlign w:val="center"/>
            <w:hideMark/>
          </w:tcPr>
          <w:p w14:paraId="394C100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碱活性反应</w:t>
            </w:r>
          </w:p>
        </w:tc>
        <w:tc>
          <w:tcPr>
            <w:tcW w:w="2347" w:type="pct"/>
            <w:tcBorders>
              <w:top w:val="single" w:sz="4" w:space="0" w:color="auto"/>
              <w:bottom w:val="single" w:sz="12" w:space="0" w:color="auto"/>
            </w:tcBorders>
            <w:shd w:val="clear" w:color="auto" w:fill="FFFFFF" w:themeFill="background1"/>
            <w:noWrap/>
            <w:vAlign w:val="center"/>
            <w:hideMark/>
          </w:tcPr>
          <w:p w14:paraId="360EEA2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不得有碱活性反应或疑似碱活性反应</w:t>
            </w:r>
          </w:p>
        </w:tc>
      </w:tr>
    </w:tbl>
    <w:p w14:paraId="1D2387E0"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2）路面用的粗集料，采用碎石，不采用卵石或破碎卵石，不得使用</w:t>
      </w:r>
      <w:proofErr w:type="gramStart"/>
      <w:r w:rsidRPr="00965479">
        <w:rPr>
          <w:rFonts w:ascii="宋体" w:eastAsia="宋体" w:hAnsi="宋体"/>
          <w:color w:val="000000" w:themeColor="text1"/>
          <w:sz w:val="24"/>
        </w:rPr>
        <w:t>不</w:t>
      </w:r>
      <w:proofErr w:type="gramEnd"/>
      <w:r w:rsidRPr="00965479">
        <w:rPr>
          <w:rFonts w:ascii="宋体" w:eastAsia="宋体" w:hAnsi="宋体"/>
          <w:color w:val="000000" w:themeColor="text1"/>
          <w:sz w:val="24"/>
        </w:rPr>
        <w:t>分级的统料，应按最大公称粒径的不同，采用2～4个粒级的集料进行掺配，并应符合下列要求：碎石最大公称粒径不应大于26.5mm，其级配范围应符合《公路水泥混凝土路面施工技术细则》（JTG/T F30-2014）表3.3.3的规定。</w:t>
      </w:r>
    </w:p>
    <w:p w14:paraId="772052D8"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lastRenderedPageBreak/>
        <w:t>粗集料级配范围</w:t>
      </w:r>
    </w:p>
    <w:tbl>
      <w:tblPr>
        <w:tblW w:w="5000" w:type="pct"/>
        <w:jc w:val="center"/>
        <w:tblBorders>
          <w:top w:val="single" w:sz="12" w:space="0" w:color="auto"/>
          <w:bottom w:val="single" w:sz="12" w:space="0" w:color="auto"/>
          <w:insideH w:val="single" w:sz="4" w:space="0" w:color="auto"/>
          <w:insideV w:val="single" w:sz="4" w:space="0" w:color="auto"/>
        </w:tblBorders>
        <w:shd w:val="clear" w:color="auto" w:fill="FFFFFF" w:themeFill="background1"/>
        <w:tblLook w:val="0000" w:firstRow="0" w:lastRow="0" w:firstColumn="0" w:lastColumn="0" w:noHBand="0" w:noVBand="0"/>
      </w:tblPr>
      <w:tblGrid>
        <w:gridCol w:w="473"/>
        <w:gridCol w:w="1440"/>
        <w:gridCol w:w="1156"/>
        <w:gridCol w:w="1156"/>
        <w:gridCol w:w="1158"/>
        <w:gridCol w:w="1158"/>
        <w:gridCol w:w="1158"/>
        <w:gridCol w:w="972"/>
        <w:gridCol w:w="909"/>
        <w:gridCol w:w="913"/>
      </w:tblGrid>
      <w:tr w:rsidR="00390E12" w:rsidRPr="00965479" w14:paraId="3D45F000" w14:textId="77777777" w:rsidTr="00390E12">
        <w:trPr>
          <w:trHeight w:val="425"/>
          <w:tblHeader/>
          <w:jc w:val="center"/>
        </w:trPr>
        <w:tc>
          <w:tcPr>
            <w:tcW w:w="911" w:type="pct"/>
            <w:gridSpan w:val="2"/>
            <w:shd w:val="clear" w:color="auto" w:fill="FFFFFF" w:themeFill="background1"/>
            <w:vAlign w:val="center"/>
          </w:tcPr>
          <w:p w14:paraId="2E172AB2"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方筛孔尺寸(mm)</w:t>
            </w:r>
          </w:p>
        </w:tc>
        <w:tc>
          <w:tcPr>
            <w:tcW w:w="551" w:type="pct"/>
            <w:shd w:val="clear" w:color="auto" w:fill="FFFFFF" w:themeFill="background1"/>
            <w:noWrap/>
            <w:vAlign w:val="center"/>
          </w:tcPr>
          <w:p w14:paraId="49CDBCD0"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 xml:space="preserve">2.36 </w:t>
            </w:r>
          </w:p>
        </w:tc>
        <w:tc>
          <w:tcPr>
            <w:tcW w:w="551" w:type="pct"/>
            <w:shd w:val="clear" w:color="auto" w:fill="FFFFFF" w:themeFill="background1"/>
            <w:noWrap/>
            <w:vAlign w:val="center"/>
          </w:tcPr>
          <w:p w14:paraId="74D162B5"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 xml:space="preserve">4.75 </w:t>
            </w:r>
          </w:p>
        </w:tc>
        <w:tc>
          <w:tcPr>
            <w:tcW w:w="552" w:type="pct"/>
            <w:shd w:val="clear" w:color="auto" w:fill="FFFFFF" w:themeFill="background1"/>
            <w:noWrap/>
            <w:vAlign w:val="center"/>
          </w:tcPr>
          <w:p w14:paraId="1FC4B038"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 xml:space="preserve">9.50 </w:t>
            </w:r>
          </w:p>
        </w:tc>
        <w:tc>
          <w:tcPr>
            <w:tcW w:w="552" w:type="pct"/>
            <w:shd w:val="clear" w:color="auto" w:fill="FFFFFF" w:themeFill="background1"/>
            <w:noWrap/>
            <w:vAlign w:val="center"/>
          </w:tcPr>
          <w:p w14:paraId="57A90E90"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 xml:space="preserve">16.0 </w:t>
            </w:r>
          </w:p>
        </w:tc>
        <w:tc>
          <w:tcPr>
            <w:tcW w:w="552" w:type="pct"/>
            <w:shd w:val="clear" w:color="auto" w:fill="FFFFFF" w:themeFill="background1"/>
            <w:noWrap/>
            <w:vAlign w:val="center"/>
          </w:tcPr>
          <w:p w14:paraId="0BA08953"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 xml:space="preserve">19.0 </w:t>
            </w:r>
          </w:p>
        </w:tc>
        <w:tc>
          <w:tcPr>
            <w:tcW w:w="463" w:type="pct"/>
            <w:shd w:val="clear" w:color="auto" w:fill="FFFFFF" w:themeFill="background1"/>
            <w:noWrap/>
            <w:vAlign w:val="center"/>
          </w:tcPr>
          <w:p w14:paraId="28C0F4EB"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 xml:space="preserve">26.5 </w:t>
            </w:r>
          </w:p>
        </w:tc>
        <w:tc>
          <w:tcPr>
            <w:tcW w:w="433" w:type="pct"/>
            <w:shd w:val="clear" w:color="auto" w:fill="FFFFFF" w:themeFill="background1"/>
            <w:noWrap/>
            <w:vAlign w:val="center"/>
          </w:tcPr>
          <w:p w14:paraId="0D80A4F4"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31.5</w:t>
            </w:r>
          </w:p>
        </w:tc>
        <w:tc>
          <w:tcPr>
            <w:tcW w:w="434" w:type="pct"/>
            <w:shd w:val="clear" w:color="auto" w:fill="FFFFFF" w:themeFill="background1"/>
            <w:vAlign w:val="center"/>
          </w:tcPr>
          <w:p w14:paraId="1B44E65B"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37.5</w:t>
            </w:r>
          </w:p>
        </w:tc>
      </w:tr>
      <w:tr w:rsidR="00390E12" w:rsidRPr="00965479" w14:paraId="649CA94C" w14:textId="77777777" w:rsidTr="00390E12">
        <w:trPr>
          <w:trHeight w:val="425"/>
          <w:tblHeader/>
          <w:jc w:val="center"/>
        </w:trPr>
        <w:tc>
          <w:tcPr>
            <w:tcW w:w="911" w:type="pct"/>
            <w:gridSpan w:val="2"/>
            <w:shd w:val="clear" w:color="auto" w:fill="FFFFFF" w:themeFill="background1"/>
            <w:vAlign w:val="center"/>
          </w:tcPr>
          <w:p w14:paraId="3F14F9A8"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级配类型</w:t>
            </w:r>
          </w:p>
        </w:tc>
        <w:tc>
          <w:tcPr>
            <w:tcW w:w="4089" w:type="pct"/>
            <w:gridSpan w:val="8"/>
            <w:shd w:val="clear" w:color="auto" w:fill="FFFFFF" w:themeFill="background1"/>
            <w:noWrap/>
            <w:vAlign w:val="center"/>
          </w:tcPr>
          <w:p w14:paraId="22BA6AB7"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proofErr w:type="gramStart"/>
            <w:r w:rsidRPr="00965479">
              <w:rPr>
                <w:rFonts w:ascii="宋体" w:eastAsia="宋体" w:hAnsi="宋体"/>
                <w:b/>
                <w:kern w:val="0"/>
                <w:sz w:val="20"/>
              </w:rPr>
              <w:t>累计筛余</w:t>
            </w:r>
            <w:proofErr w:type="gramEnd"/>
            <w:r w:rsidRPr="00965479">
              <w:rPr>
                <w:rFonts w:ascii="宋体" w:eastAsia="宋体" w:hAnsi="宋体"/>
                <w:b/>
                <w:kern w:val="0"/>
                <w:sz w:val="20"/>
              </w:rPr>
              <w:t>(以质量计)(%)</w:t>
            </w:r>
          </w:p>
        </w:tc>
      </w:tr>
      <w:tr w:rsidR="00390E12" w:rsidRPr="00965479" w14:paraId="272FBBDB" w14:textId="77777777" w:rsidTr="00390E12">
        <w:trPr>
          <w:trHeight w:val="425"/>
          <w:jc w:val="center"/>
        </w:trPr>
        <w:tc>
          <w:tcPr>
            <w:tcW w:w="225" w:type="pct"/>
            <w:vMerge w:val="restart"/>
            <w:shd w:val="clear" w:color="auto" w:fill="FFFFFF" w:themeFill="background1"/>
            <w:vAlign w:val="center"/>
          </w:tcPr>
          <w:p w14:paraId="6917B90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合成级配</w:t>
            </w:r>
          </w:p>
        </w:tc>
        <w:tc>
          <w:tcPr>
            <w:tcW w:w="686" w:type="pct"/>
            <w:shd w:val="clear" w:color="auto" w:fill="FFFFFF" w:themeFill="background1"/>
            <w:noWrap/>
            <w:vAlign w:val="center"/>
          </w:tcPr>
          <w:p w14:paraId="4E21208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4.75～16</w:t>
            </w:r>
          </w:p>
        </w:tc>
        <w:tc>
          <w:tcPr>
            <w:tcW w:w="551" w:type="pct"/>
            <w:shd w:val="clear" w:color="auto" w:fill="FFFFFF" w:themeFill="background1"/>
            <w:noWrap/>
            <w:vAlign w:val="center"/>
          </w:tcPr>
          <w:p w14:paraId="67E9814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95～100</w:t>
            </w:r>
          </w:p>
        </w:tc>
        <w:tc>
          <w:tcPr>
            <w:tcW w:w="551" w:type="pct"/>
            <w:shd w:val="clear" w:color="auto" w:fill="FFFFFF" w:themeFill="background1"/>
            <w:noWrap/>
            <w:vAlign w:val="center"/>
          </w:tcPr>
          <w:p w14:paraId="04108CE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85～100</w:t>
            </w:r>
          </w:p>
        </w:tc>
        <w:tc>
          <w:tcPr>
            <w:tcW w:w="552" w:type="pct"/>
            <w:shd w:val="clear" w:color="auto" w:fill="FFFFFF" w:themeFill="background1"/>
            <w:noWrap/>
            <w:vAlign w:val="center"/>
          </w:tcPr>
          <w:p w14:paraId="09F96DA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40～60</w:t>
            </w:r>
          </w:p>
        </w:tc>
        <w:tc>
          <w:tcPr>
            <w:tcW w:w="552" w:type="pct"/>
            <w:shd w:val="clear" w:color="auto" w:fill="FFFFFF" w:themeFill="background1"/>
            <w:noWrap/>
            <w:vAlign w:val="center"/>
          </w:tcPr>
          <w:p w14:paraId="40F0784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0～10</w:t>
            </w:r>
          </w:p>
        </w:tc>
        <w:tc>
          <w:tcPr>
            <w:tcW w:w="552" w:type="pct"/>
            <w:shd w:val="clear" w:color="auto" w:fill="FFFFFF" w:themeFill="background1"/>
            <w:noWrap/>
            <w:vAlign w:val="center"/>
          </w:tcPr>
          <w:p w14:paraId="644443F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63" w:type="pct"/>
            <w:shd w:val="clear" w:color="auto" w:fill="FFFFFF" w:themeFill="background1"/>
            <w:noWrap/>
            <w:vAlign w:val="center"/>
          </w:tcPr>
          <w:p w14:paraId="29F04FB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33" w:type="pct"/>
            <w:shd w:val="clear" w:color="auto" w:fill="FFFFFF" w:themeFill="background1"/>
            <w:noWrap/>
            <w:vAlign w:val="center"/>
          </w:tcPr>
          <w:p w14:paraId="032E27E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34" w:type="pct"/>
            <w:shd w:val="clear" w:color="auto" w:fill="FFFFFF" w:themeFill="background1"/>
            <w:vAlign w:val="center"/>
          </w:tcPr>
          <w:p w14:paraId="1CBD59E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r>
      <w:tr w:rsidR="00390E12" w:rsidRPr="00965479" w14:paraId="0947AF7B" w14:textId="77777777" w:rsidTr="00390E12">
        <w:trPr>
          <w:trHeight w:val="425"/>
          <w:jc w:val="center"/>
        </w:trPr>
        <w:tc>
          <w:tcPr>
            <w:tcW w:w="225" w:type="pct"/>
            <w:vMerge/>
            <w:shd w:val="clear" w:color="auto" w:fill="FFFFFF" w:themeFill="background1"/>
            <w:vAlign w:val="center"/>
          </w:tcPr>
          <w:p w14:paraId="6D469A7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686" w:type="pct"/>
            <w:shd w:val="clear" w:color="auto" w:fill="FFFFFF" w:themeFill="background1"/>
            <w:noWrap/>
            <w:vAlign w:val="center"/>
          </w:tcPr>
          <w:p w14:paraId="48A0EC9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4.75～19</w:t>
            </w:r>
          </w:p>
        </w:tc>
        <w:tc>
          <w:tcPr>
            <w:tcW w:w="551" w:type="pct"/>
            <w:shd w:val="clear" w:color="auto" w:fill="FFFFFF" w:themeFill="background1"/>
            <w:noWrap/>
            <w:vAlign w:val="center"/>
          </w:tcPr>
          <w:p w14:paraId="60A17EE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95～100</w:t>
            </w:r>
          </w:p>
        </w:tc>
        <w:tc>
          <w:tcPr>
            <w:tcW w:w="551" w:type="pct"/>
            <w:shd w:val="clear" w:color="auto" w:fill="FFFFFF" w:themeFill="background1"/>
            <w:noWrap/>
            <w:vAlign w:val="center"/>
          </w:tcPr>
          <w:p w14:paraId="2E8F1FA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85～95</w:t>
            </w:r>
          </w:p>
        </w:tc>
        <w:tc>
          <w:tcPr>
            <w:tcW w:w="552" w:type="pct"/>
            <w:shd w:val="clear" w:color="auto" w:fill="FFFFFF" w:themeFill="background1"/>
            <w:noWrap/>
            <w:vAlign w:val="center"/>
          </w:tcPr>
          <w:p w14:paraId="43BEA73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60～75</w:t>
            </w:r>
          </w:p>
        </w:tc>
        <w:tc>
          <w:tcPr>
            <w:tcW w:w="552" w:type="pct"/>
            <w:shd w:val="clear" w:color="auto" w:fill="FFFFFF" w:themeFill="background1"/>
            <w:noWrap/>
            <w:vAlign w:val="center"/>
          </w:tcPr>
          <w:p w14:paraId="0422608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30～45</w:t>
            </w:r>
          </w:p>
        </w:tc>
        <w:tc>
          <w:tcPr>
            <w:tcW w:w="552" w:type="pct"/>
            <w:shd w:val="clear" w:color="auto" w:fill="FFFFFF" w:themeFill="background1"/>
            <w:noWrap/>
            <w:vAlign w:val="center"/>
          </w:tcPr>
          <w:p w14:paraId="35DE93B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0～5</w:t>
            </w:r>
          </w:p>
        </w:tc>
        <w:tc>
          <w:tcPr>
            <w:tcW w:w="463" w:type="pct"/>
            <w:shd w:val="clear" w:color="auto" w:fill="FFFFFF" w:themeFill="background1"/>
            <w:noWrap/>
            <w:vAlign w:val="center"/>
          </w:tcPr>
          <w:p w14:paraId="36D6419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w:t>
            </w:r>
          </w:p>
        </w:tc>
        <w:tc>
          <w:tcPr>
            <w:tcW w:w="433" w:type="pct"/>
            <w:shd w:val="clear" w:color="auto" w:fill="FFFFFF" w:themeFill="background1"/>
            <w:noWrap/>
            <w:vAlign w:val="center"/>
          </w:tcPr>
          <w:p w14:paraId="549F948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34" w:type="pct"/>
            <w:shd w:val="clear" w:color="auto" w:fill="FFFFFF" w:themeFill="background1"/>
            <w:vAlign w:val="center"/>
          </w:tcPr>
          <w:p w14:paraId="0911C1E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r>
      <w:tr w:rsidR="00390E12" w:rsidRPr="00965479" w14:paraId="284B973C" w14:textId="77777777" w:rsidTr="00390E12">
        <w:trPr>
          <w:trHeight w:val="425"/>
          <w:jc w:val="center"/>
        </w:trPr>
        <w:tc>
          <w:tcPr>
            <w:tcW w:w="225" w:type="pct"/>
            <w:vMerge/>
            <w:shd w:val="clear" w:color="auto" w:fill="FFFFFF" w:themeFill="background1"/>
            <w:vAlign w:val="center"/>
          </w:tcPr>
          <w:p w14:paraId="1E23B3E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686" w:type="pct"/>
            <w:shd w:val="clear" w:color="auto" w:fill="FFFFFF" w:themeFill="background1"/>
            <w:noWrap/>
            <w:vAlign w:val="center"/>
          </w:tcPr>
          <w:p w14:paraId="5AB8D9C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4.75～26.5</w:t>
            </w:r>
          </w:p>
        </w:tc>
        <w:tc>
          <w:tcPr>
            <w:tcW w:w="551" w:type="pct"/>
            <w:shd w:val="clear" w:color="auto" w:fill="FFFFFF" w:themeFill="background1"/>
            <w:noWrap/>
            <w:vAlign w:val="center"/>
          </w:tcPr>
          <w:p w14:paraId="008706E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95～100</w:t>
            </w:r>
          </w:p>
        </w:tc>
        <w:tc>
          <w:tcPr>
            <w:tcW w:w="551" w:type="pct"/>
            <w:shd w:val="clear" w:color="auto" w:fill="FFFFFF" w:themeFill="background1"/>
            <w:noWrap/>
            <w:vAlign w:val="center"/>
          </w:tcPr>
          <w:p w14:paraId="572179F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90～100</w:t>
            </w:r>
          </w:p>
        </w:tc>
        <w:tc>
          <w:tcPr>
            <w:tcW w:w="552" w:type="pct"/>
            <w:shd w:val="clear" w:color="auto" w:fill="FFFFFF" w:themeFill="background1"/>
            <w:noWrap/>
            <w:vAlign w:val="center"/>
          </w:tcPr>
          <w:p w14:paraId="3A5066E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70～90</w:t>
            </w:r>
          </w:p>
        </w:tc>
        <w:tc>
          <w:tcPr>
            <w:tcW w:w="552" w:type="pct"/>
            <w:shd w:val="clear" w:color="auto" w:fill="FFFFFF" w:themeFill="background1"/>
            <w:noWrap/>
            <w:vAlign w:val="center"/>
          </w:tcPr>
          <w:p w14:paraId="3988620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50～70</w:t>
            </w:r>
          </w:p>
        </w:tc>
        <w:tc>
          <w:tcPr>
            <w:tcW w:w="552" w:type="pct"/>
            <w:shd w:val="clear" w:color="auto" w:fill="FFFFFF" w:themeFill="background1"/>
            <w:noWrap/>
            <w:vAlign w:val="center"/>
          </w:tcPr>
          <w:p w14:paraId="402512D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25～40</w:t>
            </w:r>
          </w:p>
        </w:tc>
        <w:tc>
          <w:tcPr>
            <w:tcW w:w="463" w:type="pct"/>
            <w:shd w:val="clear" w:color="auto" w:fill="FFFFFF" w:themeFill="background1"/>
            <w:noWrap/>
            <w:vAlign w:val="center"/>
          </w:tcPr>
          <w:p w14:paraId="69507E5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0～5</w:t>
            </w:r>
          </w:p>
        </w:tc>
        <w:tc>
          <w:tcPr>
            <w:tcW w:w="433" w:type="pct"/>
            <w:shd w:val="clear" w:color="auto" w:fill="FFFFFF" w:themeFill="background1"/>
            <w:noWrap/>
            <w:vAlign w:val="center"/>
          </w:tcPr>
          <w:p w14:paraId="500BF7A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w:t>
            </w:r>
          </w:p>
        </w:tc>
        <w:tc>
          <w:tcPr>
            <w:tcW w:w="434" w:type="pct"/>
            <w:shd w:val="clear" w:color="auto" w:fill="FFFFFF" w:themeFill="background1"/>
            <w:vAlign w:val="center"/>
          </w:tcPr>
          <w:p w14:paraId="7629451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r>
      <w:tr w:rsidR="00390E12" w:rsidRPr="00965479" w14:paraId="3439D290" w14:textId="77777777" w:rsidTr="00390E12">
        <w:trPr>
          <w:trHeight w:val="425"/>
          <w:jc w:val="center"/>
        </w:trPr>
        <w:tc>
          <w:tcPr>
            <w:tcW w:w="225" w:type="pct"/>
            <w:vMerge/>
            <w:shd w:val="clear" w:color="auto" w:fill="FFFFFF" w:themeFill="background1"/>
            <w:vAlign w:val="center"/>
          </w:tcPr>
          <w:p w14:paraId="76F5AE9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686" w:type="pct"/>
            <w:shd w:val="clear" w:color="auto" w:fill="FFFFFF" w:themeFill="background1"/>
            <w:noWrap/>
            <w:vAlign w:val="center"/>
          </w:tcPr>
          <w:p w14:paraId="4A37AFD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4.75～31.5</w:t>
            </w:r>
          </w:p>
        </w:tc>
        <w:tc>
          <w:tcPr>
            <w:tcW w:w="551" w:type="pct"/>
            <w:shd w:val="clear" w:color="auto" w:fill="FFFFFF" w:themeFill="background1"/>
            <w:noWrap/>
            <w:vAlign w:val="center"/>
          </w:tcPr>
          <w:p w14:paraId="5562CFC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95～100</w:t>
            </w:r>
          </w:p>
        </w:tc>
        <w:tc>
          <w:tcPr>
            <w:tcW w:w="551" w:type="pct"/>
            <w:shd w:val="clear" w:color="auto" w:fill="FFFFFF" w:themeFill="background1"/>
            <w:noWrap/>
            <w:vAlign w:val="center"/>
          </w:tcPr>
          <w:p w14:paraId="4AC925D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90～100</w:t>
            </w:r>
          </w:p>
        </w:tc>
        <w:tc>
          <w:tcPr>
            <w:tcW w:w="552" w:type="pct"/>
            <w:shd w:val="clear" w:color="auto" w:fill="FFFFFF" w:themeFill="background1"/>
            <w:noWrap/>
            <w:vAlign w:val="center"/>
          </w:tcPr>
          <w:p w14:paraId="21BD4CD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75～90</w:t>
            </w:r>
          </w:p>
        </w:tc>
        <w:tc>
          <w:tcPr>
            <w:tcW w:w="552" w:type="pct"/>
            <w:shd w:val="clear" w:color="auto" w:fill="FFFFFF" w:themeFill="background1"/>
            <w:noWrap/>
            <w:vAlign w:val="center"/>
          </w:tcPr>
          <w:p w14:paraId="7639ECF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60～75</w:t>
            </w:r>
          </w:p>
        </w:tc>
        <w:tc>
          <w:tcPr>
            <w:tcW w:w="552" w:type="pct"/>
            <w:shd w:val="clear" w:color="auto" w:fill="FFFFFF" w:themeFill="background1"/>
            <w:noWrap/>
            <w:vAlign w:val="center"/>
          </w:tcPr>
          <w:p w14:paraId="274461D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40～60</w:t>
            </w:r>
          </w:p>
        </w:tc>
        <w:tc>
          <w:tcPr>
            <w:tcW w:w="463" w:type="pct"/>
            <w:shd w:val="clear" w:color="auto" w:fill="FFFFFF" w:themeFill="background1"/>
            <w:noWrap/>
            <w:vAlign w:val="center"/>
          </w:tcPr>
          <w:p w14:paraId="0569A80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20～35</w:t>
            </w:r>
          </w:p>
        </w:tc>
        <w:tc>
          <w:tcPr>
            <w:tcW w:w="433" w:type="pct"/>
            <w:shd w:val="clear" w:color="auto" w:fill="FFFFFF" w:themeFill="background1"/>
            <w:noWrap/>
            <w:vAlign w:val="center"/>
          </w:tcPr>
          <w:p w14:paraId="415F0BB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0-5</w:t>
            </w:r>
          </w:p>
        </w:tc>
        <w:tc>
          <w:tcPr>
            <w:tcW w:w="434" w:type="pct"/>
            <w:shd w:val="clear" w:color="auto" w:fill="FFFFFF" w:themeFill="background1"/>
            <w:vAlign w:val="center"/>
          </w:tcPr>
          <w:p w14:paraId="76519E7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w:t>
            </w:r>
          </w:p>
        </w:tc>
      </w:tr>
      <w:tr w:rsidR="00390E12" w:rsidRPr="00965479" w14:paraId="19E1352B" w14:textId="77777777" w:rsidTr="00390E12">
        <w:trPr>
          <w:trHeight w:val="425"/>
          <w:jc w:val="center"/>
        </w:trPr>
        <w:tc>
          <w:tcPr>
            <w:tcW w:w="225" w:type="pct"/>
            <w:vMerge w:val="restart"/>
            <w:shd w:val="clear" w:color="auto" w:fill="FFFFFF" w:themeFill="background1"/>
            <w:vAlign w:val="center"/>
          </w:tcPr>
          <w:p w14:paraId="294FBE2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单粒级</w:t>
            </w:r>
          </w:p>
          <w:p w14:paraId="733E777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粒级</w:t>
            </w:r>
          </w:p>
        </w:tc>
        <w:tc>
          <w:tcPr>
            <w:tcW w:w="686" w:type="pct"/>
            <w:shd w:val="clear" w:color="auto" w:fill="FFFFFF" w:themeFill="background1"/>
            <w:noWrap/>
            <w:vAlign w:val="center"/>
          </w:tcPr>
          <w:p w14:paraId="3E7B05C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4.75～9.5</w:t>
            </w:r>
          </w:p>
        </w:tc>
        <w:tc>
          <w:tcPr>
            <w:tcW w:w="551" w:type="pct"/>
            <w:shd w:val="clear" w:color="auto" w:fill="FFFFFF" w:themeFill="background1"/>
            <w:noWrap/>
            <w:vAlign w:val="center"/>
          </w:tcPr>
          <w:p w14:paraId="10985CA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95～100</w:t>
            </w:r>
          </w:p>
        </w:tc>
        <w:tc>
          <w:tcPr>
            <w:tcW w:w="551" w:type="pct"/>
            <w:shd w:val="clear" w:color="auto" w:fill="FFFFFF" w:themeFill="background1"/>
            <w:noWrap/>
            <w:vAlign w:val="center"/>
          </w:tcPr>
          <w:p w14:paraId="402784E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80～100</w:t>
            </w:r>
          </w:p>
        </w:tc>
        <w:tc>
          <w:tcPr>
            <w:tcW w:w="552" w:type="pct"/>
            <w:shd w:val="clear" w:color="auto" w:fill="FFFFFF" w:themeFill="background1"/>
            <w:noWrap/>
            <w:vAlign w:val="center"/>
          </w:tcPr>
          <w:p w14:paraId="4723678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0～15</w:t>
            </w:r>
          </w:p>
        </w:tc>
        <w:tc>
          <w:tcPr>
            <w:tcW w:w="552" w:type="pct"/>
            <w:shd w:val="clear" w:color="auto" w:fill="FFFFFF" w:themeFill="background1"/>
            <w:noWrap/>
            <w:vAlign w:val="center"/>
          </w:tcPr>
          <w:p w14:paraId="3447109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w:t>
            </w:r>
          </w:p>
        </w:tc>
        <w:tc>
          <w:tcPr>
            <w:tcW w:w="552" w:type="pct"/>
            <w:shd w:val="clear" w:color="auto" w:fill="FFFFFF" w:themeFill="background1"/>
            <w:noWrap/>
            <w:vAlign w:val="center"/>
          </w:tcPr>
          <w:p w14:paraId="255532D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63" w:type="pct"/>
            <w:shd w:val="clear" w:color="auto" w:fill="FFFFFF" w:themeFill="background1"/>
            <w:noWrap/>
            <w:vAlign w:val="center"/>
          </w:tcPr>
          <w:p w14:paraId="508B8FA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33" w:type="pct"/>
            <w:shd w:val="clear" w:color="auto" w:fill="FFFFFF" w:themeFill="background1"/>
            <w:noWrap/>
            <w:vAlign w:val="center"/>
          </w:tcPr>
          <w:p w14:paraId="15140DE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34" w:type="pct"/>
            <w:shd w:val="clear" w:color="auto" w:fill="FFFFFF" w:themeFill="background1"/>
            <w:vAlign w:val="center"/>
          </w:tcPr>
          <w:p w14:paraId="3D66553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r>
      <w:tr w:rsidR="00390E12" w:rsidRPr="00965479" w14:paraId="7C576BEE" w14:textId="77777777" w:rsidTr="00390E12">
        <w:trPr>
          <w:trHeight w:val="425"/>
          <w:jc w:val="center"/>
        </w:trPr>
        <w:tc>
          <w:tcPr>
            <w:tcW w:w="225" w:type="pct"/>
            <w:vMerge/>
            <w:shd w:val="clear" w:color="auto" w:fill="FFFFFF" w:themeFill="background1"/>
            <w:vAlign w:val="center"/>
          </w:tcPr>
          <w:p w14:paraId="6FC17FF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686" w:type="pct"/>
            <w:shd w:val="clear" w:color="auto" w:fill="FFFFFF" w:themeFill="background1"/>
            <w:noWrap/>
            <w:vAlign w:val="center"/>
          </w:tcPr>
          <w:p w14:paraId="6D56522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9.5～16</w:t>
            </w:r>
          </w:p>
        </w:tc>
        <w:tc>
          <w:tcPr>
            <w:tcW w:w="551" w:type="pct"/>
            <w:shd w:val="clear" w:color="auto" w:fill="FFFFFF" w:themeFill="background1"/>
            <w:noWrap/>
            <w:vAlign w:val="center"/>
          </w:tcPr>
          <w:p w14:paraId="2399DFD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551" w:type="pct"/>
            <w:shd w:val="clear" w:color="auto" w:fill="FFFFFF" w:themeFill="background1"/>
            <w:noWrap/>
            <w:vAlign w:val="center"/>
          </w:tcPr>
          <w:p w14:paraId="612DB7F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95～100</w:t>
            </w:r>
          </w:p>
        </w:tc>
        <w:tc>
          <w:tcPr>
            <w:tcW w:w="552" w:type="pct"/>
            <w:shd w:val="clear" w:color="auto" w:fill="FFFFFF" w:themeFill="background1"/>
            <w:noWrap/>
            <w:vAlign w:val="center"/>
          </w:tcPr>
          <w:p w14:paraId="31F8402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80～100</w:t>
            </w:r>
          </w:p>
        </w:tc>
        <w:tc>
          <w:tcPr>
            <w:tcW w:w="552" w:type="pct"/>
            <w:shd w:val="clear" w:color="auto" w:fill="FFFFFF" w:themeFill="background1"/>
            <w:noWrap/>
            <w:vAlign w:val="center"/>
          </w:tcPr>
          <w:p w14:paraId="1BC2BAF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0～15</w:t>
            </w:r>
          </w:p>
        </w:tc>
        <w:tc>
          <w:tcPr>
            <w:tcW w:w="552" w:type="pct"/>
            <w:shd w:val="clear" w:color="auto" w:fill="FFFFFF" w:themeFill="background1"/>
            <w:noWrap/>
            <w:vAlign w:val="center"/>
          </w:tcPr>
          <w:p w14:paraId="188B6D8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w:t>
            </w:r>
          </w:p>
        </w:tc>
        <w:tc>
          <w:tcPr>
            <w:tcW w:w="463" w:type="pct"/>
            <w:shd w:val="clear" w:color="auto" w:fill="FFFFFF" w:themeFill="background1"/>
            <w:noWrap/>
            <w:vAlign w:val="center"/>
          </w:tcPr>
          <w:p w14:paraId="37F6693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33" w:type="pct"/>
            <w:shd w:val="clear" w:color="auto" w:fill="FFFFFF" w:themeFill="background1"/>
            <w:noWrap/>
            <w:vAlign w:val="center"/>
          </w:tcPr>
          <w:p w14:paraId="032EC57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34" w:type="pct"/>
            <w:shd w:val="clear" w:color="auto" w:fill="FFFFFF" w:themeFill="background1"/>
            <w:vAlign w:val="center"/>
          </w:tcPr>
          <w:p w14:paraId="345A03F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r>
      <w:tr w:rsidR="00390E12" w:rsidRPr="00965479" w14:paraId="5F767AB2" w14:textId="77777777" w:rsidTr="00390E12">
        <w:trPr>
          <w:trHeight w:val="425"/>
          <w:jc w:val="center"/>
        </w:trPr>
        <w:tc>
          <w:tcPr>
            <w:tcW w:w="225" w:type="pct"/>
            <w:vMerge/>
            <w:shd w:val="clear" w:color="auto" w:fill="FFFFFF" w:themeFill="background1"/>
            <w:vAlign w:val="center"/>
          </w:tcPr>
          <w:p w14:paraId="40D47FB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686" w:type="pct"/>
            <w:shd w:val="clear" w:color="auto" w:fill="FFFFFF" w:themeFill="background1"/>
            <w:noWrap/>
            <w:vAlign w:val="center"/>
          </w:tcPr>
          <w:p w14:paraId="3333C1C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9.5～19</w:t>
            </w:r>
          </w:p>
        </w:tc>
        <w:tc>
          <w:tcPr>
            <w:tcW w:w="551" w:type="pct"/>
            <w:shd w:val="clear" w:color="auto" w:fill="FFFFFF" w:themeFill="background1"/>
            <w:noWrap/>
            <w:vAlign w:val="center"/>
          </w:tcPr>
          <w:p w14:paraId="639DE1A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551" w:type="pct"/>
            <w:shd w:val="clear" w:color="auto" w:fill="FFFFFF" w:themeFill="background1"/>
            <w:noWrap/>
            <w:vAlign w:val="center"/>
          </w:tcPr>
          <w:p w14:paraId="3AE5E4B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95～100</w:t>
            </w:r>
          </w:p>
        </w:tc>
        <w:tc>
          <w:tcPr>
            <w:tcW w:w="552" w:type="pct"/>
            <w:shd w:val="clear" w:color="auto" w:fill="FFFFFF" w:themeFill="background1"/>
            <w:noWrap/>
            <w:vAlign w:val="center"/>
          </w:tcPr>
          <w:p w14:paraId="2084D4D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85～100</w:t>
            </w:r>
          </w:p>
        </w:tc>
        <w:tc>
          <w:tcPr>
            <w:tcW w:w="552" w:type="pct"/>
            <w:shd w:val="clear" w:color="auto" w:fill="FFFFFF" w:themeFill="background1"/>
            <w:noWrap/>
            <w:vAlign w:val="center"/>
          </w:tcPr>
          <w:p w14:paraId="22E52B9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40～60</w:t>
            </w:r>
          </w:p>
        </w:tc>
        <w:tc>
          <w:tcPr>
            <w:tcW w:w="552" w:type="pct"/>
            <w:shd w:val="clear" w:color="auto" w:fill="FFFFFF" w:themeFill="background1"/>
            <w:noWrap/>
            <w:vAlign w:val="center"/>
          </w:tcPr>
          <w:p w14:paraId="4CC54B1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0～15</w:t>
            </w:r>
          </w:p>
        </w:tc>
        <w:tc>
          <w:tcPr>
            <w:tcW w:w="463" w:type="pct"/>
            <w:shd w:val="clear" w:color="auto" w:fill="FFFFFF" w:themeFill="background1"/>
            <w:noWrap/>
            <w:vAlign w:val="center"/>
          </w:tcPr>
          <w:p w14:paraId="47DF97E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w:t>
            </w:r>
          </w:p>
        </w:tc>
        <w:tc>
          <w:tcPr>
            <w:tcW w:w="433" w:type="pct"/>
            <w:shd w:val="clear" w:color="auto" w:fill="FFFFFF" w:themeFill="background1"/>
            <w:noWrap/>
            <w:vAlign w:val="center"/>
          </w:tcPr>
          <w:p w14:paraId="67D2BF1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434" w:type="pct"/>
            <w:shd w:val="clear" w:color="auto" w:fill="FFFFFF" w:themeFill="background1"/>
            <w:vAlign w:val="center"/>
          </w:tcPr>
          <w:p w14:paraId="1AF90D0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r>
      <w:tr w:rsidR="00390E12" w:rsidRPr="00965479" w14:paraId="1C3984CF" w14:textId="77777777" w:rsidTr="00390E12">
        <w:trPr>
          <w:trHeight w:val="425"/>
          <w:jc w:val="center"/>
        </w:trPr>
        <w:tc>
          <w:tcPr>
            <w:tcW w:w="225" w:type="pct"/>
            <w:vMerge/>
            <w:shd w:val="clear" w:color="auto" w:fill="FFFFFF" w:themeFill="background1"/>
            <w:vAlign w:val="center"/>
          </w:tcPr>
          <w:p w14:paraId="5F4DE9B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686" w:type="pct"/>
            <w:shd w:val="clear" w:color="auto" w:fill="FFFFFF" w:themeFill="background1"/>
            <w:noWrap/>
            <w:vAlign w:val="center"/>
          </w:tcPr>
          <w:p w14:paraId="4B0CC0C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16～26.5</w:t>
            </w:r>
          </w:p>
        </w:tc>
        <w:tc>
          <w:tcPr>
            <w:tcW w:w="551" w:type="pct"/>
            <w:shd w:val="clear" w:color="auto" w:fill="FFFFFF" w:themeFill="background1"/>
            <w:noWrap/>
            <w:vAlign w:val="center"/>
          </w:tcPr>
          <w:p w14:paraId="434CEA0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551" w:type="pct"/>
            <w:shd w:val="clear" w:color="auto" w:fill="FFFFFF" w:themeFill="background1"/>
            <w:noWrap/>
            <w:vAlign w:val="center"/>
          </w:tcPr>
          <w:p w14:paraId="78BA4CC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552" w:type="pct"/>
            <w:shd w:val="clear" w:color="auto" w:fill="FFFFFF" w:themeFill="background1"/>
            <w:noWrap/>
            <w:vAlign w:val="center"/>
          </w:tcPr>
          <w:p w14:paraId="1E1F75E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95～100</w:t>
            </w:r>
          </w:p>
        </w:tc>
        <w:tc>
          <w:tcPr>
            <w:tcW w:w="552" w:type="pct"/>
            <w:shd w:val="clear" w:color="auto" w:fill="FFFFFF" w:themeFill="background1"/>
            <w:noWrap/>
            <w:vAlign w:val="center"/>
          </w:tcPr>
          <w:p w14:paraId="37FA3CF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55～70</w:t>
            </w:r>
          </w:p>
        </w:tc>
        <w:tc>
          <w:tcPr>
            <w:tcW w:w="552" w:type="pct"/>
            <w:shd w:val="clear" w:color="auto" w:fill="FFFFFF" w:themeFill="background1"/>
            <w:noWrap/>
            <w:vAlign w:val="center"/>
          </w:tcPr>
          <w:p w14:paraId="1602803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25～40</w:t>
            </w:r>
          </w:p>
        </w:tc>
        <w:tc>
          <w:tcPr>
            <w:tcW w:w="463" w:type="pct"/>
            <w:shd w:val="clear" w:color="auto" w:fill="FFFFFF" w:themeFill="background1"/>
            <w:noWrap/>
            <w:vAlign w:val="center"/>
          </w:tcPr>
          <w:p w14:paraId="78FE853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0～10</w:t>
            </w:r>
          </w:p>
        </w:tc>
        <w:tc>
          <w:tcPr>
            <w:tcW w:w="433" w:type="pct"/>
            <w:shd w:val="clear" w:color="auto" w:fill="FFFFFF" w:themeFill="background1"/>
            <w:noWrap/>
            <w:vAlign w:val="center"/>
          </w:tcPr>
          <w:p w14:paraId="57488B4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w:t>
            </w:r>
          </w:p>
        </w:tc>
        <w:tc>
          <w:tcPr>
            <w:tcW w:w="434" w:type="pct"/>
            <w:shd w:val="clear" w:color="auto" w:fill="FFFFFF" w:themeFill="background1"/>
            <w:vAlign w:val="center"/>
          </w:tcPr>
          <w:p w14:paraId="1513308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r>
      <w:tr w:rsidR="00390E12" w:rsidRPr="00965479" w14:paraId="4AC99D02" w14:textId="77777777" w:rsidTr="00390E12">
        <w:trPr>
          <w:trHeight w:val="425"/>
          <w:jc w:val="center"/>
        </w:trPr>
        <w:tc>
          <w:tcPr>
            <w:tcW w:w="225" w:type="pct"/>
            <w:vMerge/>
            <w:shd w:val="clear" w:color="auto" w:fill="FFFFFF" w:themeFill="background1"/>
            <w:vAlign w:val="center"/>
          </w:tcPr>
          <w:p w14:paraId="65A8C3E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686" w:type="pct"/>
            <w:shd w:val="clear" w:color="auto" w:fill="FFFFFF" w:themeFill="background1"/>
            <w:noWrap/>
            <w:vAlign w:val="center"/>
          </w:tcPr>
          <w:p w14:paraId="1670526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16～31.5</w:t>
            </w:r>
          </w:p>
        </w:tc>
        <w:tc>
          <w:tcPr>
            <w:tcW w:w="551" w:type="pct"/>
            <w:shd w:val="clear" w:color="auto" w:fill="FFFFFF" w:themeFill="background1"/>
            <w:noWrap/>
            <w:vAlign w:val="center"/>
          </w:tcPr>
          <w:p w14:paraId="6E1713C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551" w:type="pct"/>
            <w:shd w:val="clear" w:color="auto" w:fill="FFFFFF" w:themeFill="background1"/>
            <w:noWrap/>
            <w:vAlign w:val="center"/>
          </w:tcPr>
          <w:p w14:paraId="065FE1D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w:t>
            </w:r>
          </w:p>
        </w:tc>
        <w:tc>
          <w:tcPr>
            <w:tcW w:w="552" w:type="pct"/>
            <w:shd w:val="clear" w:color="auto" w:fill="FFFFFF" w:themeFill="background1"/>
            <w:noWrap/>
            <w:vAlign w:val="center"/>
          </w:tcPr>
          <w:p w14:paraId="2767AF7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95～100</w:t>
            </w:r>
          </w:p>
        </w:tc>
        <w:tc>
          <w:tcPr>
            <w:tcW w:w="552" w:type="pct"/>
            <w:shd w:val="clear" w:color="auto" w:fill="FFFFFF" w:themeFill="background1"/>
            <w:noWrap/>
            <w:vAlign w:val="center"/>
          </w:tcPr>
          <w:p w14:paraId="4FC3A1E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85～100</w:t>
            </w:r>
          </w:p>
        </w:tc>
        <w:tc>
          <w:tcPr>
            <w:tcW w:w="552" w:type="pct"/>
            <w:shd w:val="clear" w:color="auto" w:fill="FFFFFF" w:themeFill="background1"/>
            <w:noWrap/>
            <w:vAlign w:val="center"/>
          </w:tcPr>
          <w:p w14:paraId="1F26F8C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55～70</w:t>
            </w:r>
          </w:p>
        </w:tc>
        <w:tc>
          <w:tcPr>
            <w:tcW w:w="463" w:type="pct"/>
            <w:shd w:val="clear" w:color="auto" w:fill="FFFFFF" w:themeFill="background1"/>
            <w:noWrap/>
            <w:vAlign w:val="center"/>
          </w:tcPr>
          <w:p w14:paraId="3523C12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25～40</w:t>
            </w:r>
          </w:p>
        </w:tc>
        <w:tc>
          <w:tcPr>
            <w:tcW w:w="433" w:type="pct"/>
            <w:shd w:val="clear" w:color="auto" w:fill="FFFFFF" w:themeFill="background1"/>
            <w:noWrap/>
            <w:vAlign w:val="center"/>
          </w:tcPr>
          <w:p w14:paraId="37B6494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0～10</w:t>
            </w:r>
          </w:p>
        </w:tc>
        <w:tc>
          <w:tcPr>
            <w:tcW w:w="434" w:type="pct"/>
            <w:shd w:val="clear" w:color="auto" w:fill="FFFFFF" w:themeFill="background1"/>
            <w:vAlign w:val="center"/>
          </w:tcPr>
          <w:p w14:paraId="67267E5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w:t>
            </w:r>
          </w:p>
        </w:tc>
      </w:tr>
    </w:tbl>
    <w:p w14:paraId="3399218E" w14:textId="77777777" w:rsidR="00390E12" w:rsidRPr="00965479" w:rsidRDefault="00390E12" w:rsidP="00390E12">
      <w:pPr>
        <w:adjustRightInd w:val="0"/>
        <w:snapToGrid w:val="0"/>
        <w:spacing w:beforeLines="20" w:before="95" w:line="360" w:lineRule="auto"/>
        <w:ind w:firstLine="482"/>
        <w:rPr>
          <w:rFonts w:ascii="宋体" w:eastAsia="宋体" w:hAnsi="宋体"/>
          <w:b/>
          <w:sz w:val="24"/>
          <w:szCs w:val="24"/>
        </w:rPr>
      </w:pPr>
      <w:r w:rsidRPr="00965479">
        <w:rPr>
          <w:rFonts w:ascii="宋体" w:eastAsia="宋体" w:hAnsi="宋体"/>
          <w:b/>
          <w:sz w:val="24"/>
          <w:szCs w:val="24"/>
        </w:rPr>
        <w:t>3、细集料</w:t>
      </w:r>
    </w:p>
    <w:p w14:paraId="14A91789" w14:textId="77777777" w:rsidR="00390E12" w:rsidRPr="00965479" w:rsidRDefault="00390E12" w:rsidP="00390E12">
      <w:pPr>
        <w:ind w:firstLineChars="200" w:firstLine="480"/>
        <w:rPr>
          <w:rFonts w:ascii="宋体" w:eastAsia="宋体" w:hAnsi="宋体"/>
          <w:szCs w:val="24"/>
        </w:rPr>
      </w:pPr>
      <w:r w:rsidRPr="00965479">
        <w:rPr>
          <w:rFonts w:ascii="宋体" w:eastAsia="宋体" w:hAnsi="宋体"/>
          <w:color w:val="000000" w:themeColor="text1"/>
          <w:sz w:val="24"/>
        </w:rPr>
        <w:t>1）细集料应采用质地坚硬、耐久、洁净的天然砂，技术指标应符合《公路水泥混凝土路面施工技术细则》（JTG/T F30-2014）表3.4.2(</w:t>
      </w:r>
      <w:r w:rsidRPr="00965479">
        <w:rPr>
          <w:rFonts w:ascii="宋体" w:eastAsia="宋体" w:hAnsi="宋体" w:cs="宋体" w:hint="eastAsia"/>
          <w:color w:val="000000" w:themeColor="text1"/>
          <w:sz w:val="24"/>
        </w:rPr>
        <w:t>Ⅲ</w:t>
      </w:r>
      <w:r w:rsidRPr="00965479">
        <w:rPr>
          <w:rFonts w:ascii="宋体" w:eastAsia="宋体" w:hAnsi="宋体"/>
          <w:color w:val="000000" w:themeColor="text1"/>
          <w:sz w:val="24"/>
        </w:rPr>
        <w:t>级)、表3.4.4(</w:t>
      </w:r>
      <w:r w:rsidRPr="00965479">
        <w:rPr>
          <w:rFonts w:ascii="宋体" w:eastAsia="宋体" w:hAnsi="宋体" w:cs="宋体" w:hint="eastAsia"/>
          <w:color w:val="000000" w:themeColor="text1"/>
          <w:sz w:val="24"/>
        </w:rPr>
        <w:t>Ⅲ</w:t>
      </w:r>
      <w:r w:rsidRPr="00965479">
        <w:rPr>
          <w:rFonts w:ascii="宋体" w:eastAsia="宋体" w:hAnsi="宋体"/>
          <w:color w:val="000000" w:themeColor="text1"/>
          <w:sz w:val="24"/>
        </w:rPr>
        <w:t>级)的规定。</w:t>
      </w:r>
    </w:p>
    <w:p w14:paraId="35F8992B"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天然砂的质量标准</w:t>
      </w:r>
    </w:p>
    <w:tbl>
      <w:tblPr>
        <w:tblW w:w="5000" w:type="pct"/>
        <w:jc w:val="center"/>
        <w:tblBorders>
          <w:top w:val="single" w:sz="12" w:space="0" w:color="auto"/>
          <w:bottom w:val="single" w:sz="12"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943"/>
        <w:gridCol w:w="4550"/>
      </w:tblGrid>
      <w:tr w:rsidR="00390E12" w:rsidRPr="00965479" w14:paraId="63F69ABD" w14:textId="77777777" w:rsidTr="00390E12">
        <w:trPr>
          <w:trHeight w:val="369"/>
          <w:tblHeader/>
          <w:jc w:val="center"/>
        </w:trPr>
        <w:tc>
          <w:tcPr>
            <w:tcW w:w="2832" w:type="pct"/>
            <w:shd w:val="clear" w:color="auto" w:fill="FFFFFF" w:themeFill="background1"/>
            <w:vAlign w:val="center"/>
            <w:hideMark/>
          </w:tcPr>
          <w:p w14:paraId="1D18DB84"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b/>
                <w:kern w:val="0"/>
                <w:sz w:val="20"/>
                <w:szCs w:val="21"/>
              </w:rPr>
            </w:pPr>
            <w:r w:rsidRPr="00965479">
              <w:rPr>
                <w:rFonts w:ascii="宋体" w:eastAsia="宋体" w:hAnsi="宋体"/>
                <w:b/>
                <w:kern w:val="0"/>
                <w:sz w:val="20"/>
                <w:szCs w:val="21"/>
              </w:rPr>
              <w:t>项目</w:t>
            </w:r>
          </w:p>
        </w:tc>
        <w:tc>
          <w:tcPr>
            <w:tcW w:w="2168" w:type="pct"/>
            <w:shd w:val="clear" w:color="auto" w:fill="FFFFFF" w:themeFill="background1"/>
            <w:vAlign w:val="center"/>
            <w:hideMark/>
          </w:tcPr>
          <w:p w14:paraId="5DAA2913"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b/>
                <w:kern w:val="0"/>
                <w:sz w:val="20"/>
                <w:szCs w:val="21"/>
              </w:rPr>
            </w:pPr>
            <w:r w:rsidRPr="00965479">
              <w:rPr>
                <w:rFonts w:ascii="宋体" w:eastAsia="宋体" w:hAnsi="宋体"/>
                <w:b/>
                <w:kern w:val="0"/>
                <w:sz w:val="20"/>
                <w:szCs w:val="21"/>
              </w:rPr>
              <w:t>技术要求</w:t>
            </w:r>
          </w:p>
        </w:tc>
      </w:tr>
      <w:tr w:rsidR="00390E12" w:rsidRPr="00965479" w14:paraId="6E112A6B" w14:textId="77777777" w:rsidTr="00390E12">
        <w:trPr>
          <w:trHeight w:val="369"/>
          <w:jc w:val="center"/>
        </w:trPr>
        <w:tc>
          <w:tcPr>
            <w:tcW w:w="2832" w:type="pct"/>
            <w:shd w:val="clear" w:color="auto" w:fill="FFFFFF" w:themeFill="background1"/>
            <w:vAlign w:val="center"/>
            <w:hideMark/>
          </w:tcPr>
          <w:p w14:paraId="069B2087"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坚固性（按质量损失计）（%）≤</w:t>
            </w:r>
          </w:p>
        </w:tc>
        <w:tc>
          <w:tcPr>
            <w:tcW w:w="2168" w:type="pct"/>
            <w:shd w:val="clear" w:color="auto" w:fill="FFFFFF" w:themeFill="background1"/>
            <w:vAlign w:val="center"/>
            <w:hideMark/>
          </w:tcPr>
          <w:p w14:paraId="083B82AF"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10.0</w:t>
            </w:r>
          </w:p>
        </w:tc>
      </w:tr>
      <w:tr w:rsidR="00390E12" w:rsidRPr="00965479" w14:paraId="43291FD9" w14:textId="77777777" w:rsidTr="00390E12">
        <w:trPr>
          <w:trHeight w:val="369"/>
          <w:jc w:val="center"/>
        </w:trPr>
        <w:tc>
          <w:tcPr>
            <w:tcW w:w="2832" w:type="pct"/>
            <w:shd w:val="clear" w:color="auto" w:fill="FFFFFF" w:themeFill="background1"/>
            <w:vAlign w:val="center"/>
            <w:hideMark/>
          </w:tcPr>
          <w:p w14:paraId="23954994"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含泥量（按质量计）（%）≤</w:t>
            </w:r>
          </w:p>
        </w:tc>
        <w:tc>
          <w:tcPr>
            <w:tcW w:w="2168" w:type="pct"/>
            <w:shd w:val="clear" w:color="auto" w:fill="FFFFFF" w:themeFill="background1"/>
            <w:vAlign w:val="center"/>
            <w:hideMark/>
          </w:tcPr>
          <w:p w14:paraId="31346C3D"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3.0</w:t>
            </w:r>
          </w:p>
        </w:tc>
      </w:tr>
      <w:tr w:rsidR="00390E12" w:rsidRPr="00965479" w14:paraId="2A4206D6" w14:textId="77777777" w:rsidTr="00390E12">
        <w:trPr>
          <w:trHeight w:val="369"/>
          <w:jc w:val="center"/>
        </w:trPr>
        <w:tc>
          <w:tcPr>
            <w:tcW w:w="2832" w:type="pct"/>
            <w:shd w:val="clear" w:color="auto" w:fill="FFFFFF" w:themeFill="background1"/>
            <w:vAlign w:val="center"/>
            <w:hideMark/>
          </w:tcPr>
          <w:p w14:paraId="1BB7B0CF"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泥块含量（按质量计）（%）≤</w:t>
            </w:r>
          </w:p>
        </w:tc>
        <w:tc>
          <w:tcPr>
            <w:tcW w:w="2168" w:type="pct"/>
            <w:shd w:val="clear" w:color="auto" w:fill="FFFFFF" w:themeFill="background1"/>
            <w:vAlign w:val="center"/>
            <w:hideMark/>
          </w:tcPr>
          <w:p w14:paraId="7106BB08"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1.0</w:t>
            </w:r>
          </w:p>
        </w:tc>
      </w:tr>
      <w:tr w:rsidR="00390E12" w:rsidRPr="00965479" w14:paraId="7EF6263A" w14:textId="77777777" w:rsidTr="00390E12">
        <w:trPr>
          <w:trHeight w:val="369"/>
          <w:jc w:val="center"/>
        </w:trPr>
        <w:tc>
          <w:tcPr>
            <w:tcW w:w="2832" w:type="pct"/>
            <w:shd w:val="clear" w:color="auto" w:fill="FFFFFF" w:themeFill="background1"/>
            <w:vAlign w:val="center"/>
          </w:tcPr>
          <w:p w14:paraId="420D0CFE"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氯离子含量</w:t>
            </w:r>
            <w:r w:rsidRPr="00965479">
              <w:rPr>
                <w:rFonts w:ascii="宋体" w:eastAsia="宋体" w:hAnsi="宋体"/>
                <w:kern w:val="0"/>
                <w:sz w:val="20"/>
                <w:szCs w:val="21"/>
                <w:vertAlign w:val="superscript"/>
              </w:rPr>
              <w:t>a</w:t>
            </w:r>
            <w:r w:rsidRPr="00965479">
              <w:rPr>
                <w:rFonts w:ascii="宋体" w:eastAsia="宋体" w:hAnsi="宋体"/>
                <w:kern w:val="0"/>
                <w:sz w:val="20"/>
                <w:szCs w:val="21"/>
              </w:rPr>
              <w:t>（按质量计）（%）≤</w:t>
            </w:r>
          </w:p>
        </w:tc>
        <w:tc>
          <w:tcPr>
            <w:tcW w:w="2168" w:type="pct"/>
            <w:shd w:val="clear" w:color="auto" w:fill="FFFFFF" w:themeFill="background1"/>
            <w:vAlign w:val="center"/>
            <w:hideMark/>
          </w:tcPr>
          <w:p w14:paraId="09B85088"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0.06</w:t>
            </w:r>
          </w:p>
        </w:tc>
      </w:tr>
      <w:tr w:rsidR="00390E12" w:rsidRPr="00965479" w14:paraId="577027AA" w14:textId="77777777" w:rsidTr="00390E12">
        <w:trPr>
          <w:trHeight w:val="369"/>
          <w:jc w:val="center"/>
        </w:trPr>
        <w:tc>
          <w:tcPr>
            <w:tcW w:w="2832" w:type="pct"/>
            <w:shd w:val="clear" w:color="auto" w:fill="FFFFFF" w:themeFill="background1"/>
            <w:vAlign w:val="center"/>
          </w:tcPr>
          <w:p w14:paraId="44258172"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云母含量（按质量计）（%）≤</w:t>
            </w:r>
          </w:p>
        </w:tc>
        <w:tc>
          <w:tcPr>
            <w:tcW w:w="2168" w:type="pct"/>
            <w:shd w:val="clear" w:color="auto" w:fill="FFFFFF" w:themeFill="background1"/>
            <w:vAlign w:val="center"/>
          </w:tcPr>
          <w:p w14:paraId="6DE3CE59"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2.0</w:t>
            </w:r>
          </w:p>
        </w:tc>
      </w:tr>
      <w:tr w:rsidR="00390E12" w:rsidRPr="00965479" w14:paraId="554098E0" w14:textId="77777777" w:rsidTr="00390E12">
        <w:trPr>
          <w:trHeight w:val="369"/>
          <w:jc w:val="center"/>
        </w:trPr>
        <w:tc>
          <w:tcPr>
            <w:tcW w:w="2832" w:type="pct"/>
            <w:shd w:val="clear" w:color="auto" w:fill="FFFFFF" w:themeFill="background1"/>
            <w:vAlign w:val="center"/>
          </w:tcPr>
          <w:p w14:paraId="04AE7E00"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硫化物及硫化盐含量</w:t>
            </w:r>
            <w:r w:rsidRPr="00965479">
              <w:rPr>
                <w:rFonts w:ascii="宋体" w:eastAsia="宋体" w:hAnsi="宋体"/>
                <w:kern w:val="0"/>
                <w:sz w:val="20"/>
                <w:szCs w:val="21"/>
                <w:vertAlign w:val="superscript"/>
              </w:rPr>
              <w:t>a</w:t>
            </w:r>
            <w:r w:rsidRPr="00965479">
              <w:rPr>
                <w:rFonts w:ascii="宋体" w:eastAsia="宋体" w:hAnsi="宋体"/>
                <w:kern w:val="0"/>
                <w:sz w:val="20"/>
                <w:szCs w:val="21"/>
              </w:rPr>
              <w:t>（按S0</w:t>
            </w:r>
            <w:r w:rsidRPr="00965479">
              <w:rPr>
                <w:rFonts w:ascii="宋体" w:eastAsia="宋体" w:hAnsi="宋体"/>
                <w:kern w:val="0"/>
                <w:sz w:val="20"/>
                <w:szCs w:val="21"/>
                <w:vertAlign w:val="subscript"/>
              </w:rPr>
              <w:t>3</w:t>
            </w:r>
            <w:r w:rsidRPr="00965479">
              <w:rPr>
                <w:rFonts w:ascii="宋体" w:eastAsia="宋体" w:hAnsi="宋体"/>
                <w:kern w:val="0"/>
                <w:sz w:val="20"/>
                <w:szCs w:val="21"/>
              </w:rPr>
              <w:t>质量计）（%）≤</w:t>
            </w:r>
          </w:p>
        </w:tc>
        <w:tc>
          <w:tcPr>
            <w:tcW w:w="2168" w:type="pct"/>
            <w:shd w:val="clear" w:color="auto" w:fill="FFFFFF" w:themeFill="background1"/>
            <w:vAlign w:val="center"/>
          </w:tcPr>
          <w:p w14:paraId="3524864A"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0.5</w:t>
            </w:r>
          </w:p>
        </w:tc>
      </w:tr>
      <w:tr w:rsidR="00390E12" w:rsidRPr="00965479" w14:paraId="79AB6D65" w14:textId="77777777" w:rsidTr="00390E12">
        <w:trPr>
          <w:trHeight w:val="369"/>
          <w:jc w:val="center"/>
        </w:trPr>
        <w:tc>
          <w:tcPr>
            <w:tcW w:w="2832" w:type="pct"/>
            <w:shd w:val="clear" w:color="auto" w:fill="FFFFFF" w:themeFill="background1"/>
            <w:vAlign w:val="center"/>
          </w:tcPr>
          <w:p w14:paraId="2A35BAF8"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海砂中的贝壳类物质含量（按质量计）（%）≤</w:t>
            </w:r>
          </w:p>
        </w:tc>
        <w:tc>
          <w:tcPr>
            <w:tcW w:w="2168" w:type="pct"/>
            <w:shd w:val="clear" w:color="auto" w:fill="FFFFFF" w:themeFill="background1"/>
            <w:vAlign w:val="center"/>
          </w:tcPr>
          <w:p w14:paraId="6A527DA7"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8.0</w:t>
            </w:r>
          </w:p>
        </w:tc>
      </w:tr>
      <w:tr w:rsidR="00390E12" w:rsidRPr="00965479" w14:paraId="61E62C22" w14:textId="77777777" w:rsidTr="00390E12">
        <w:trPr>
          <w:trHeight w:val="369"/>
          <w:jc w:val="center"/>
        </w:trPr>
        <w:tc>
          <w:tcPr>
            <w:tcW w:w="2832" w:type="pct"/>
            <w:shd w:val="clear" w:color="auto" w:fill="FFFFFF" w:themeFill="background1"/>
            <w:vAlign w:val="center"/>
          </w:tcPr>
          <w:p w14:paraId="4090B3F4"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轻物质含量（按质量计）（%）≤</w:t>
            </w:r>
          </w:p>
        </w:tc>
        <w:tc>
          <w:tcPr>
            <w:tcW w:w="2168" w:type="pct"/>
            <w:shd w:val="clear" w:color="auto" w:fill="FFFFFF" w:themeFill="background1"/>
            <w:vAlign w:val="center"/>
          </w:tcPr>
          <w:p w14:paraId="0A545FA6"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1.0</w:t>
            </w:r>
          </w:p>
        </w:tc>
      </w:tr>
      <w:tr w:rsidR="00390E12" w:rsidRPr="00965479" w14:paraId="5445374B" w14:textId="77777777" w:rsidTr="00390E12">
        <w:trPr>
          <w:trHeight w:val="369"/>
          <w:jc w:val="center"/>
        </w:trPr>
        <w:tc>
          <w:tcPr>
            <w:tcW w:w="2832" w:type="pct"/>
            <w:shd w:val="clear" w:color="auto" w:fill="FFFFFF" w:themeFill="background1"/>
            <w:vAlign w:val="center"/>
          </w:tcPr>
          <w:p w14:paraId="56380378"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吸水率（%）≤</w:t>
            </w:r>
          </w:p>
        </w:tc>
        <w:tc>
          <w:tcPr>
            <w:tcW w:w="2168" w:type="pct"/>
            <w:shd w:val="clear" w:color="auto" w:fill="FFFFFF" w:themeFill="background1"/>
            <w:vAlign w:val="center"/>
          </w:tcPr>
          <w:p w14:paraId="3DE9FABF"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2.0</w:t>
            </w:r>
          </w:p>
        </w:tc>
      </w:tr>
      <w:tr w:rsidR="00390E12" w:rsidRPr="00965479" w14:paraId="69CFADDF" w14:textId="77777777" w:rsidTr="00390E12">
        <w:trPr>
          <w:trHeight w:val="369"/>
          <w:jc w:val="center"/>
        </w:trPr>
        <w:tc>
          <w:tcPr>
            <w:tcW w:w="2832" w:type="pct"/>
            <w:shd w:val="clear" w:color="auto" w:fill="FFFFFF" w:themeFill="background1"/>
            <w:vAlign w:val="center"/>
          </w:tcPr>
          <w:p w14:paraId="7E672424"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表观密度（kg/m</w:t>
            </w:r>
            <w:r w:rsidRPr="00965479">
              <w:rPr>
                <w:rFonts w:ascii="宋体" w:eastAsia="宋体" w:hAnsi="宋体"/>
                <w:kern w:val="0"/>
                <w:sz w:val="20"/>
                <w:szCs w:val="21"/>
                <w:vertAlign w:val="superscript"/>
              </w:rPr>
              <w:t>3</w:t>
            </w:r>
            <w:r w:rsidRPr="00965479">
              <w:rPr>
                <w:rFonts w:ascii="宋体" w:eastAsia="宋体" w:hAnsi="宋体"/>
                <w:kern w:val="0"/>
                <w:sz w:val="20"/>
                <w:szCs w:val="21"/>
              </w:rPr>
              <w:t>）（%）≥</w:t>
            </w:r>
          </w:p>
        </w:tc>
        <w:tc>
          <w:tcPr>
            <w:tcW w:w="2168" w:type="pct"/>
            <w:shd w:val="clear" w:color="auto" w:fill="FFFFFF" w:themeFill="background1"/>
            <w:vAlign w:val="center"/>
          </w:tcPr>
          <w:p w14:paraId="55E2687F"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2500.0</w:t>
            </w:r>
          </w:p>
        </w:tc>
      </w:tr>
      <w:tr w:rsidR="00390E12" w:rsidRPr="00965479" w14:paraId="20952807" w14:textId="77777777" w:rsidTr="00390E12">
        <w:trPr>
          <w:trHeight w:val="369"/>
          <w:jc w:val="center"/>
        </w:trPr>
        <w:tc>
          <w:tcPr>
            <w:tcW w:w="2832" w:type="pct"/>
            <w:shd w:val="clear" w:color="auto" w:fill="FFFFFF" w:themeFill="background1"/>
            <w:vAlign w:val="center"/>
          </w:tcPr>
          <w:p w14:paraId="5F4E26C4"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松散堆积密度（kg/m</w:t>
            </w:r>
            <w:r w:rsidRPr="00965479">
              <w:rPr>
                <w:rFonts w:ascii="宋体" w:eastAsia="宋体" w:hAnsi="宋体"/>
                <w:kern w:val="0"/>
                <w:sz w:val="20"/>
                <w:szCs w:val="21"/>
                <w:vertAlign w:val="superscript"/>
              </w:rPr>
              <w:t>3</w:t>
            </w:r>
            <w:r w:rsidRPr="00965479">
              <w:rPr>
                <w:rFonts w:ascii="宋体" w:eastAsia="宋体" w:hAnsi="宋体"/>
                <w:kern w:val="0"/>
                <w:sz w:val="20"/>
                <w:szCs w:val="21"/>
              </w:rPr>
              <w:t>）（%）≤</w:t>
            </w:r>
          </w:p>
        </w:tc>
        <w:tc>
          <w:tcPr>
            <w:tcW w:w="2168" w:type="pct"/>
            <w:shd w:val="clear" w:color="auto" w:fill="FFFFFF" w:themeFill="background1"/>
            <w:vAlign w:val="center"/>
          </w:tcPr>
          <w:p w14:paraId="5432167A"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1400.0</w:t>
            </w:r>
          </w:p>
        </w:tc>
      </w:tr>
      <w:tr w:rsidR="00390E12" w:rsidRPr="00965479" w14:paraId="424EC9B1" w14:textId="77777777" w:rsidTr="00390E12">
        <w:trPr>
          <w:trHeight w:val="369"/>
          <w:jc w:val="center"/>
        </w:trPr>
        <w:tc>
          <w:tcPr>
            <w:tcW w:w="2832" w:type="pct"/>
            <w:shd w:val="clear" w:color="auto" w:fill="FFFFFF" w:themeFill="background1"/>
            <w:vAlign w:val="center"/>
          </w:tcPr>
          <w:p w14:paraId="152D68FD"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空隙率（%）≤</w:t>
            </w:r>
          </w:p>
        </w:tc>
        <w:tc>
          <w:tcPr>
            <w:tcW w:w="2168" w:type="pct"/>
            <w:shd w:val="clear" w:color="auto" w:fill="FFFFFF" w:themeFill="background1"/>
            <w:vAlign w:val="center"/>
          </w:tcPr>
          <w:p w14:paraId="0A218097"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45.0</w:t>
            </w:r>
          </w:p>
        </w:tc>
      </w:tr>
      <w:tr w:rsidR="00390E12" w:rsidRPr="00965479" w14:paraId="61544C77" w14:textId="77777777" w:rsidTr="00390E12">
        <w:trPr>
          <w:trHeight w:val="369"/>
          <w:jc w:val="center"/>
        </w:trPr>
        <w:tc>
          <w:tcPr>
            <w:tcW w:w="2832" w:type="pct"/>
            <w:shd w:val="clear" w:color="auto" w:fill="FFFFFF" w:themeFill="background1"/>
            <w:vAlign w:val="center"/>
          </w:tcPr>
          <w:p w14:paraId="639C64EA"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有机物含量（比色法）</w:t>
            </w:r>
          </w:p>
        </w:tc>
        <w:tc>
          <w:tcPr>
            <w:tcW w:w="2168" w:type="pct"/>
            <w:shd w:val="clear" w:color="auto" w:fill="FFFFFF" w:themeFill="background1"/>
            <w:vAlign w:val="center"/>
          </w:tcPr>
          <w:p w14:paraId="01D84824"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合格</w:t>
            </w:r>
          </w:p>
        </w:tc>
      </w:tr>
      <w:tr w:rsidR="00390E12" w:rsidRPr="00965479" w14:paraId="7C23B6FB" w14:textId="77777777" w:rsidTr="00390E12">
        <w:trPr>
          <w:trHeight w:val="369"/>
          <w:jc w:val="center"/>
        </w:trPr>
        <w:tc>
          <w:tcPr>
            <w:tcW w:w="2832" w:type="pct"/>
            <w:shd w:val="clear" w:color="auto" w:fill="FFFFFF" w:themeFill="background1"/>
            <w:vAlign w:val="center"/>
          </w:tcPr>
          <w:p w14:paraId="7A0664B2"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碱活性反应</w:t>
            </w:r>
            <w:r w:rsidRPr="00965479">
              <w:rPr>
                <w:rFonts w:ascii="宋体" w:eastAsia="宋体" w:hAnsi="宋体"/>
                <w:kern w:val="0"/>
                <w:sz w:val="20"/>
                <w:szCs w:val="21"/>
                <w:vertAlign w:val="superscript"/>
              </w:rPr>
              <w:t>a</w:t>
            </w:r>
          </w:p>
        </w:tc>
        <w:tc>
          <w:tcPr>
            <w:tcW w:w="2168" w:type="pct"/>
            <w:shd w:val="clear" w:color="auto" w:fill="FFFFFF" w:themeFill="background1"/>
            <w:vAlign w:val="center"/>
          </w:tcPr>
          <w:p w14:paraId="6251EDFC"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不得有碱活性反应或疑似碱活性反应</w:t>
            </w:r>
          </w:p>
        </w:tc>
      </w:tr>
      <w:tr w:rsidR="00390E12" w:rsidRPr="00965479" w14:paraId="3B5E64E6" w14:textId="77777777" w:rsidTr="00390E12">
        <w:trPr>
          <w:trHeight w:val="369"/>
          <w:jc w:val="center"/>
        </w:trPr>
        <w:tc>
          <w:tcPr>
            <w:tcW w:w="2832" w:type="pct"/>
            <w:shd w:val="clear" w:color="auto" w:fill="FFFFFF" w:themeFill="background1"/>
            <w:vAlign w:val="center"/>
          </w:tcPr>
          <w:p w14:paraId="012FC49B"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结晶态二氧化硅含量</w:t>
            </w:r>
            <w:r w:rsidRPr="00965479">
              <w:rPr>
                <w:rFonts w:ascii="宋体" w:eastAsia="宋体" w:hAnsi="宋体"/>
                <w:kern w:val="0"/>
                <w:sz w:val="20"/>
                <w:szCs w:val="21"/>
                <w:vertAlign w:val="superscript"/>
              </w:rPr>
              <w:t>b</w:t>
            </w:r>
            <w:r w:rsidRPr="00965479">
              <w:rPr>
                <w:rFonts w:ascii="宋体" w:eastAsia="宋体" w:hAnsi="宋体"/>
                <w:kern w:val="0"/>
                <w:sz w:val="20"/>
                <w:szCs w:val="21"/>
              </w:rPr>
              <w:t>（%）≥</w:t>
            </w:r>
          </w:p>
        </w:tc>
        <w:tc>
          <w:tcPr>
            <w:tcW w:w="2168" w:type="pct"/>
            <w:shd w:val="clear" w:color="auto" w:fill="FFFFFF" w:themeFill="background1"/>
            <w:vAlign w:val="center"/>
          </w:tcPr>
          <w:p w14:paraId="209626E2" w14:textId="77777777" w:rsidR="00390E12" w:rsidRPr="00965479" w:rsidRDefault="00390E12" w:rsidP="00964986">
            <w:pPr>
              <w:autoSpaceDE w:val="0"/>
              <w:autoSpaceDN w:val="0"/>
              <w:adjustRightInd w:val="0"/>
              <w:snapToGrid w:val="0"/>
              <w:ind w:firstLine="420"/>
              <w:jc w:val="center"/>
              <w:textAlignment w:val="baseline"/>
              <w:rPr>
                <w:rFonts w:ascii="宋体" w:eastAsia="宋体" w:hAnsi="宋体"/>
                <w:kern w:val="0"/>
                <w:sz w:val="20"/>
                <w:szCs w:val="21"/>
              </w:rPr>
            </w:pPr>
            <w:r w:rsidRPr="00965479">
              <w:rPr>
                <w:rFonts w:ascii="宋体" w:eastAsia="宋体" w:hAnsi="宋体"/>
                <w:kern w:val="0"/>
                <w:sz w:val="20"/>
                <w:szCs w:val="21"/>
              </w:rPr>
              <w:t>25.0</w:t>
            </w:r>
          </w:p>
        </w:tc>
      </w:tr>
    </w:tbl>
    <w:p w14:paraId="2F51A4C2"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lastRenderedPageBreak/>
        <w:t>2）路面用天然</w:t>
      </w:r>
      <w:proofErr w:type="gramStart"/>
      <w:r w:rsidRPr="00965479">
        <w:rPr>
          <w:rFonts w:ascii="宋体" w:eastAsia="宋体" w:hAnsi="宋体"/>
          <w:color w:val="000000" w:themeColor="text1"/>
          <w:sz w:val="24"/>
        </w:rPr>
        <w:t>砂</w:t>
      </w:r>
      <w:proofErr w:type="gramEnd"/>
      <w:r w:rsidRPr="00965479">
        <w:rPr>
          <w:rFonts w:ascii="宋体" w:eastAsia="宋体" w:hAnsi="宋体"/>
          <w:color w:val="000000" w:themeColor="text1"/>
          <w:sz w:val="24"/>
        </w:rPr>
        <w:t>采用细度模数在2.3～3.7之间的砂。同</w:t>
      </w:r>
      <w:proofErr w:type="gramStart"/>
      <w:r w:rsidRPr="00965479">
        <w:rPr>
          <w:rFonts w:ascii="宋体" w:eastAsia="宋体" w:hAnsi="宋体"/>
          <w:color w:val="000000" w:themeColor="text1"/>
          <w:sz w:val="24"/>
        </w:rPr>
        <w:t>一配合</w:t>
      </w:r>
      <w:proofErr w:type="gramEnd"/>
      <w:r w:rsidRPr="00965479">
        <w:rPr>
          <w:rFonts w:ascii="宋体" w:eastAsia="宋体" w:hAnsi="宋体"/>
          <w:color w:val="000000" w:themeColor="text1"/>
          <w:sz w:val="24"/>
        </w:rPr>
        <w:t>比用砂的细度模数变化范围不应超过0.3，否则应分别堆放，并调整配合比中的砂率后使用。其级配范围应符合《公路水泥混凝土路面施工技术细则》（JTG/T F30-2014）表3.4.3、表3.4.5的规定。</w:t>
      </w:r>
    </w:p>
    <w:p w14:paraId="6A2A767F"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天然砂的级配范围</w:t>
      </w:r>
    </w:p>
    <w:tbl>
      <w:tblPr>
        <w:tblW w:w="5000" w:type="pct"/>
        <w:jc w:val="center"/>
        <w:tblBorders>
          <w:top w:val="single" w:sz="12" w:space="0" w:color="auto"/>
          <w:bottom w:val="single" w:sz="12"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79"/>
        <w:gridCol w:w="1221"/>
        <w:gridCol w:w="881"/>
        <w:gridCol w:w="1095"/>
        <w:gridCol w:w="1095"/>
        <w:gridCol w:w="1095"/>
        <w:gridCol w:w="1033"/>
        <w:gridCol w:w="1033"/>
        <w:gridCol w:w="1033"/>
        <w:gridCol w:w="955"/>
        <w:gridCol w:w="73"/>
      </w:tblGrid>
      <w:tr w:rsidR="00390E12" w:rsidRPr="00965479" w14:paraId="4CFF324E" w14:textId="77777777" w:rsidTr="00390E12">
        <w:trPr>
          <w:gridAfter w:val="1"/>
          <w:wAfter w:w="34" w:type="pct"/>
          <w:trHeight w:hRule="exact" w:val="397"/>
          <w:jc w:val="center"/>
        </w:trPr>
        <w:tc>
          <w:tcPr>
            <w:tcW w:w="466" w:type="pct"/>
            <w:vMerge w:val="restart"/>
            <w:shd w:val="clear" w:color="auto" w:fill="FFFFFF" w:themeFill="background1"/>
            <w:noWrap/>
            <w:vAlign w:val="center"/>
            <w:hideMark/>
          </w:tcPr>
          <w:p w14:paraId="7A10E609"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proofErr w:type="gramStart"/>
            <w:r w:rsidRPr="00965479">
              <w:rPr>
                <w:rFonts w:ascii="宋体" w:eastAsia="宋体" w:hAnsi="宋体"/>
                <w:b/>
                <w:kern w:val="0"/>
                <w:sz w:val="20"/>
                <w:szCs w:val="21"/>
              </w:rPr>
              <w:t>砂</w:t>
            </w:r>
            <w:proofErr w:type="gramEnd"/>
            <w:r w:rsidRPr="00965479">
              <w:rPr>
                <w:rFonts w:ascii="宋体" w:eastAsia="宋体" w:hAnsi="宋体"/>
                <w:b/>
                <w:kern w:val="0"/>
                <w:sz w:val="20"/>
                <w:szCs w:val="21"/>
              </w:rPr>
              <w:t>分级</w:t>
            </w:r>
          </w:p>
        </w:tc>
        <w:tc>
          <w:tcPr>
            <w:tcW w:w="582" w:type="pct"/>
            <w:vMerge w:val="restart"/>
            <w:shd w:val="clear" w:color="auto" w:fill="FFFFFF" w:themeFill="background1"/>
            <w:noWrap/>
            <w:vAlign w:val="center"/>
            <w:hideMark/>
          </w:tcPr>
          <w:p w14:paraId="7555E9CB"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细度模数</w:t>
            </w:r>
          </w:p>
        </w:tc>
        <w:tc>
          <w:tcPr>
            <w:tcW w:w="3917" w:type="pct"/>
            <w:gridSpan w:val="8"/>
            <w:shd w:val="clear" w:color="auto" w:fill="FFFFFF" w:themeFill="background1"/>
            <w:noWrap/>
            <w:vAlign w:val="center"/>
            <w:hideMark/>
          </w:tcPr>
          <w:p w14:paraId="7BF6FAC4"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方筛孔尺寸(mm)（试验方法JTG E42 T0327）</w:t>
            </w:r>
          </w:p>
        </w:tc>
      </w:tr>
      <w:tr w:rsidR="00390E12" w:rsidRPr="00965479" w14:paraId="1A9403AA" w14:textId="77777777" w:rsidTr="00390E12">
        <w:trPr>
          <w:trHeight w:hRule="exact" w:val="397"/>
          <w:jc w:val="center"/>
        </w:trPr>
        <w:tc>
          <w:tcPr>
            <w:tcW w:w="466" w:type="pct"/>
            <w:vMerge/>
            <w:shd w:val="clear" w:color="auto" w:fill="FFFFFF" w:themeFill="background1"/>
            <w:vAlign w:val="center"/>
            <w:hideMark/>
          </w:tcPr>
          <w:p w14:paraId="7539B2F9"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p>
        </w:tc>
        <w:tc>
          <w:tcPr>
            <w:tcW w:w="582" w:type="pct"/>
            <w:vMerge/>
            <w:shd w:val="clear" w:color="auto" w:fill="FFFFFF" w:themeFill="background1"/>
            <w:vAlign w:val="center"/>
            <w:hideMark/>
          </w:tcPr>
          <w:p w14:paraId="4193F617"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p>
        </w:tc>
        <w:tc>
          <w:tcPr>
            <w:tcW w:w="420" w:type="pct"/>
            <w:shd w:val="clear" w:color="auto" w:fill="FFFFFF" w:themeFill="background1"/>
            <w:noWrap/>
            <w:vAlign w:val="center"/>
            <w:hideMark/>
          </w:tcPr>
          <w:p w14:paraId="64549F1A"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9.5</w:t>
            </w:r>
          </w:p>
        </w:tc>
        <w:tc>
          <w:tcPr>
            <w:tcW w:w="522" w:type="pct"/>
            <w:shd w:val="clear" w:color="auto" w:fill="FFFFFF" w:themeFill="background1"/>
            <w:noWrap/>
            <w:vAlign w:val="center"/>
            <w:hideMark/>
          </w:tcPr>
          <w:p w14:paraId="1D68A4FB"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4.75</w:t>
            </w:r>
          </w:p>
        </w:tc>
        <w:tc>
          <w:tcPr>
            <w:tcW w:w="522" w:type="pct"/>
            <w:shd w:val="clear" w:color="auto" w:fill="FFFFFF" w:themeFill="background1"/>
            <w:noWrap/>
            <w:vAlign w:val="center"/>
            <w:hideMark/>
          </w:tcPr>
          <w:p w14:paraId="528DE050"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2.36</w:t>
            </w:r>
          </w:p>
        </w:tc>
        <w:tc>
          <w:tcPr>
            <w:tcW w:w="522" w:type="pct"/>
            <w:shd w:val="clear" w:color="auto" w:fill="FFFFFF" w:themeFill="background1"/>
            <w:noWrap/>
            <w:vAlign w:val="center"/>
            <w:hideMark/>
          </w:tcPr>
          <w:p w14:paraId="27E34092"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1.18</w:t>
            </w:r>
          </w:p>
        </w:tc>
        <w:tc>
          <w:tcPr>
            <w:tcW w:w="492" w:type="pct"/>
            <w:shd w:val="clear" w:color="auto" w:fill="FFFFFF" w:themeFill="background1"/>
            <w:noWrap/>
            <w:vAlign w:val="center"/>
            <w:hideMark/>
          </w:tcPr>
          <w:p w14:paraId="5430DCE8"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0.6</w:t>
            </w:r>
          </w:p>
        </w:tc>
        <w:tc>
          <w:tcPr>
            <w:tcW w:w="492" w:type="pct"/>
            <w:shd w:val="clear" w:color="auto" w:fill="FFFFFF" w:themeFill="background1"/>
            <w:noWrap/>
            <w:vAlign w:val="center"/>
            <w:hideMark/>
          </w:tcPr>
          <w:p w14:paraId="71978F23"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0.3</w:t>
            </w:r>
          </w:p>
        </w:tc>
        <w:tc>
          <w:tcPr>
            <w:tcW w:w="492" w:type="pct"/>
            <w:shd w:val="clear" w:color="auto" w:fill="FFFFFF" w:themeFill="background1"/>
            <w:noWrap/>
            <w:vAlign w:val="center"/>
            <w:hideMark/>
          </w:tcPr>
          <w:p w14:paraId="5E5B3044"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0.15</w:t>
            </w:r>
          </w:p>
        </w:tc>
        <w:tc>
          <w:tcPr>
            <w:tcW w:w="490" w:type="pct"/>
            <w:gridSpan w:val="2"/>
            <w:shd w:val="clear" w:color="auto" w:fill="FFFFFF" w:themeFill="background1"/>
            <w:vAlign w:val="center"/>
          </w:tcPr>
          <w:p w14:paraId="6B5798F6"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0.075</w:t>
            </w:r>
          </w:p>
        </w:tc>
      </w:tr>
      <w:tr w:rsidR="00390E12" w:rsidRPr="00965479" w14:paraId="62FE97B4" w14:textId="77777777" w:rsidTr="00390E12">
        <w:trPr>
          <w:gridAfter w:val="1"/>
          <w:wAfter w:w="34" w:type="pct"/>
          <w:trHeight w:hRule="exact" w:val="397"/>
          <w:jc w:val="center"/>
        </w:trPr>
        <w:tc>
          <w:tcPr>
            <w:tcW w:w="466" w:type="pct"/>
            <w:vMerge/>
            <w:shd w:val="clear" w:color="auto" w:fill="FFFFFF" w:themeFill="background1"/>
            <w:vAlign w:val="center"/>
            <w:hideMark/>
          </w:tcPr>
          <w:p w14:paraId="3B5D529F"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p>
        </w:tc>
        <w:tc>
          <w:tcPr>
            <w:tcW w:w="582" w:type="pct"/>
            <w:vMerge/>
            <w:shd w:val="clear" w:color="auto" w:fill="FFFFFF" w:themeFill="background1"/>
            <w:vAlign w:val="center"/>
            <w:hideMark/>
          </w:tcPr>
          <w:p w14:paraId="06376AA4"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p>
        </w:tc>
        <w:tc>
          <w:tcPr>
            <w:tcW w:w="3917" w:type="pct"/>
            <w:gridSpan w:val="8"/>
            <w:shd w:val="clear" w:color="auto" w:fill="FFFFFF" w:themeFill="background1"/>
            <w:noWrap/>
            <w:vAlign w:val="center"/>
            <w:hideMark/>
          </w:tcPr>
          <w:p w14:paraId="1702D6FE"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通过各筛孔的质量百分率 (%)</w:t>
            </w:r>
          </w:p>
        </w:tc>
      </w:tr>
      <w:tr w:rsidR="00390E12" w:rsidRPr="00965479" w14:paraId="4AE0260F" w14:textId="77777777" w:rsidTr="00390E12">
        <w:trPr>
          <w:trHeight w:hRule="exact" w:val="397"/>
          <w:jc w:val="center"/>
        </w:trPr>
        <w:tc>
          <w:tcPr>
            <w:tcW w:w="466" w:type="pct"/>
            <w:shd w:val="clear" w:color="auto" w:fill="FFFFFF" w:themeFill="background1"/>
            <w:noWrap/>
            <w:vAlign w:val="center"/>
            <w:hideMark/>
          </w:tcPr>
          <w:p w14:paraId="5C0EAE8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粗砂</w:t>
            </w:r>
          </w:p>
        </w:tc>
        <w:tc>
          <w:tcPr>
            <w:tcW w:w="582" w:type="pct"/>
            <w:shd w:val="clear" w:color="auto" w:fill="FFFFFF" w:themeFill="background1"/>
            <w:noWrap/>
            <w:vAlign w:val="center"/>
            <w:hideMark/>
          </w:tcPr>
          <w:p w14:paraId="3A4A5E9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3.1～3.7</w:t>
            </w:r>
          </w:p>
        </w:tc>
        <w:tc>
          <w:tcPr>
            <w:tcW w:w="420" w:type="pct"/>
            <w:shd w:val="clear" w:color="auto" w:fill="FFFFFF" w:themeFill="background1"/>
            <w:noWrap/>
            <w:vAlign w:val="center"/>
            <w:hideMark/>
          </w:tcPr>
          <w:p w14:paraId="521B8FC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100</w:t>
            </w:r>
          </w:p>
        </w:tc>
        <w:tc>
          <w:tcPr>
            <w:tcW w:w="522" w:type="pct"/>
            <w:shd w:val="clear" w:color="auto" w:fill="FFFFFF" w:themeFill="background1"/>
            <w:noWrap/>
            <w:vAlign w:val="center"/>
            <w:hideMark/>
          </w:tcPr>
          <w:p w14:paraId="0666FB9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90～100</w:t>
            </w:r>
          </w:p>
        </w:tc>
        <w:tc>
          <w:tcPr>
            <w:tcW w:w="522" w:type="pct"/>
            <w:shd w:val="clear" w:color="auto" w:fill="FFFFFF" w:themeFill="background1"/>
            <w:noWrap/>
            <w:vAlign w:val="center"/>
            <w:hideMark/>
          </w:tcPr>
          <w:p w14:paraId="37CDA75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65～95</w:t>
            </w:r>
          </w:p>
        </w:tc>
        <w:tc>
          <w:tcPr>
            <w:tcW w:w="522" w:type="pct"/>
            <w:shd w:val="clear" w:color="auto" w:fill="FFFFFF" w:themeFill="background1"/>
            <w:noWrap/>
            <w:vAlign w:val="center"/>
            <w:hideMark/>
          </w:tcPr>
          <w:p w14:paraId="6799A14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35～65</w:t>
            </w:r>
          </w:p>
        </w:tc>
        <w:tc>
          <w:tcPr>
            <w:tcW w:w="492" w:type="pct"/>
            <w:shd w:val="clear" w:color="auto" w:fill="FFFFFF" w:themeFill="background1"/>
            <w:noWrap/>
            <w:vAlign w:val="center"/>
            <w:hideMark/>
          </w:tcPr>
          <w:p w14:paraId="0BCBFCA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15～30</w:t>
            </w:r>
          </w:p>
        </w:tc>
        <w:tc>
          <w:tcPr>
            <w:tcW w:w="492" w:type="pct"/>
            <w:shd w:val="clear" w:color="auto" w:fill="FFFFFF" w:themeFill="background1"/>
            <w:noWrap/>
            <w:vAlign w:val="center"/>
            <w:hideMark/>
          </w:tcPr>
          <w:p w14:paraId="2BA760F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5～20</w:t>
            </w:r>
          </w:p>
        </w:tc>
        <w:tc>
          <w:tcPr>
            <w:tcW w:w="492" w:type="pct"/>
            <w:shd w:val="clear" w:color="auto" w:fill="FFFFFF" w:themeFill="background1"/>
            <w:noWrap/>
            <w:vAlign w:val="center"/>
            <w:hideMark/>
          </w:tcPr>
          <w:p w14:paraId="4F3EB6B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0～10</w:t>
            </w:r>
          </w:p>
        </w:tc>
        <w:tc>
          <w:tcPr>
            <w:tcW w:w="490" w:type="pct"/>
            <w:gridSpan w:val="2"/>
            <w:shd w:val="clear" w:color="auto" w:fill="FFFFFF" w:themeFill="background1"/>
            <w:vAlign w:val="center"/>
          </w:tcPr>
          <w:p w14:paraId="33F4A16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0～5</w:t>
            </w:r>
          </w:p>
        </w:tc>
      </w:tr>
      <w:tr w:rsidR="00390E12" w:rsidRPr="00965479" w14:paraId="07BEA093" w14:textId="77777777" w:rsidTr="00390E12">
        <w:trPr>
          <w:trHeight w:hRule="exact" w:val="397"/>
          <w:jc w:val="center"/>
        </w:trPr>
        <w:tc>
          <w:tcPr>
            <w:tcW w:w="466" w:type="pct"/>
            <w:shd w:val="clear" w:color="auto" w:fill="FFFFFF" w:themeFill="background1"/>
            <w:noWrap/>
            <w:vAlign w:val="center"/>
          </w:tcPr>
          <w:p w14:paraId="1420F82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中砂</w:t>
            </w:r>
          </w:p>
        </w:tc>
        <w:tc>
          <w:tcPr>
            <w:tcW w:w="582" w:type="pct"/>
            <w:shd w:val="clear" w:color="auto" w:fill="FFFFFF" w:themeFill="background1"/>
            <w:noWrap/>
            <w:vAlign w:val="center"/>
          </w:tcPr>
          <w:p w14:paraId="4FDC967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2.3～3.0</w:t>
            </w:r>
          </w:p>
        </w:tc>
        <w:tc>
          <w:tcPr>
            <w:tcW w:w="420" w:type="pct"/>
            <w:shd w:val="clear" w:color="auto" w:fill="FFFFFF" w:themeFill="background1"/>
            <w:noWrap/>
            <w:vAlign w:val="center"/>
          </w:tcPr>
          <w:p w14:paraId="5C84D96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100</w:t>
            </w:r>
          </w:p>
        </w:tc>
        <w:tc>
          <w:tcPr>
            <w:tcW w:w="522" w:type="pct"/>
            <w:shd w:val="clear" w:color="auto" w:fill="FFFFFF" w:themeFill="background1"/>
            <w:noWrap/>
            <w:vAlign w:val="center"/>
          </w:tcPr>
          <w:p w14:paraId="6F940DA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90～100</w:t>
            </w:r>
          </w:p>
        </w:tc>
        <w:tc>
          <w:tcPr>
            <w:tcW w:w="522" w:type="pct"/>
            <w:shd w:val="clear" w:color="auto" w:fill="FFFFFF" w:themeFill="background1"/>
            <w:noWrap/>
            <w:vAlign w:val="center"/>
          </w:tcPr>
          <w:p w14:paraId="1DDD322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75～100</w:t>
            </w:r>
          </w:p>
        </w:tc>
        <w:tc>
          <w:tcPr>
            <w:tcW w:w="522" w:type="pct"/>
            <w:shd w:val="clear" w:color="auto" w:fill="FFFFFF" w:themeFill="background1"/>
            <w:noWrap/>
            <w:vAlign w:val="center"/>
          </w:tcPr>
          <w:p w14:paraId="49D93A7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50～90</w:t>
            </w:r>
          </w:p>
        </w:tc>
        <w:tc>
          <w:tcPr>
            <w:tcW w:w="492" w:type="pct"/>
            <w:shd w:val="clear" w:color="auto" w:fill="FFFFFF" w:themeFill="background1"/>
            <w:noWrap/>
            <w:vAlign w:val="center"/>
          </w:tcPr>
          <w:p w14:paraId="2DA4A13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30～60</w:t>
            </w:r>
          </w:p>
        </w:tc>
        <w:tc>
          <w:tcPr>
            <w:tcW w:w="492" w:type="pct"/>
            <w:shd w:val="clear" w:color="auto" w:fill="FFFFFF" w:themeFill="background1"/>
            <w:noWrap/>
            <w:vAlign w:val="center"/>
          </w:tcPr>
          <w:p w14:paraId="1FC9F82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8～30</w:t>
            </w:r>
          </w:p>
        </w:tc>
        <w:tc>
          <w:tcPr>
            <w:tcW w:w="492" w:type="pct"/>
            <w:shd w:val="clear" w:color="auto" w:fill="FFFFFF" w:themeFill="background1"/>
            <w:noWrap/>
            <w:vAlign w:val="center"/>
          </w:tcPr>
          <w:p w14:paraId="2242A27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0～10</w:t>
            </w:r>
          </w:p>
        </w:tc>
        <w:tc>
          <w:tcPr>
            <w:tcW w:w="490" w:type="pct"/>
            <w:gridSpan w:val="2"/>
            <w:shd w:val="clear" w:color="auto" w:fill="FFFFFF" w:themeFill="background1"/>
            <w:vAlign w:val="center"/>
          </w:tcPr>
          <w:p w14:paraId="715FEAC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0～5</w:t>
            </w:r>
          </w:p>
        </w:tc>
      </w:tr>
      <w:tr w:rsidR="00390E12" w:rsidRPr="00965479" w14:paraId="300556CB" w14:textId="77777777" w:rsidTr="00390E12">
        <w:trPr>
          <w:trHeight w:hRule="exact" w:val="397"/>
          <w:jc w:val="center"/>
        </w:trPr>
        <w:tc>
          <w:tcPr>
            <w:tcW w:w="466" w:type="pct"/>
            <w:shd w:val="clear" w:color="auto" w:fill="FFFFFF" w:themeFill="background1"/>
            <w:noWrap/>
            <w:vAlign w:val="center"/>
            <w:hideMark/>
          </w:tcPr>
          <w:p w14:paraId="3722D79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细砂</w:t>
            </w:r>
          </w:p>
        </w:tc>
        <w:tc>
          <w:tcPr>
            <w:tcW w:w="582" w:type="pct"/>
            <w:shd w:val="clear" w:color="auto" w:fill="FFFFFF" w:themeFill="background1"/>
            <w:noWrap/>
            <w:vAlign w:val="center"/>
            <w:hideMark/>
          </w:tcPr>
          <w:p w14:paraId="4EB5411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1.6～2.2</w:t>
            </w:r>
          </w:p>
        </w:tc>
        <w:tc>
          <w:tcPr>
            <w:tcW w:w="420" w:type="pct"/>
            <w:shd w:val="clear" w:color="auto" w:fill="FFFFFF" w:themeFill="background1"/>
            <w:noWrap/>
            <w:vAlign w:val="center"/>
            <w:hideMark/>
          </w:tcPr>
          <w:p w14:paraId="1A8F515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100</w:t>
            </w:r>
          </w:p>
        </w:tc>
        <w:tc>
          <w:tcPr>
            <w:tcW w:w="522" w:type="pct"/>
            <w:shd w:val="clear" w:color="auto" w:fill="FFFFFF" w:themeFill="background1"/>
            <w:noWrap/>
            <w:vAlign w:val="center"/>
            <w:hideMark/>
          </w:tcPr>
          <w:p w14:paraId="0730811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90～100</w:t>
            </w:r>
          </w:p>
        </w:tc>
        <w:tc>
          <w:tcPr>
            <w:tcW w:w="522" w:type="pct"/>
            <w:shd w:val="clear" w:color="auto" w:fill="FFFFFF" w:themeFill="background1"/>
            <w:noWrap/>
            <w:vAlign w:val="center"/>
            <w:hideMark/>
          </w:tcPr>
          <w:p w14:paraId="6AD4832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85～100</w:t>
            </w:r>
          </w:p>
        </w:tc>
        <w:tc>
          <w:tcPr>
            <w:tcW w:w="522" w:type="pct"/>
            <w:shd w:val="clear" w:color="auto" w:fill="FFFFFF" w:themeFill="background1"/>
            <w:noWrap/>
            <w:vAlign w:val="center"/>
            <w:hideMark/>
          </w:tcPr>
          <w:p w14:paraId="75B8536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75～100</w:t>
            </w:r>
          </w:p>
        </w:tc>
        <w:tc>
          <w:tcPr>
            <w:tcW w:w="492" w:type="pct"/>
            <w:shd w:val="clear" w:color="auto" w:fill="FFFFFF" w:themeFill="background1"/>
            <w:noWrap/>
            <w:vAlign w:val="center"/>
            <w:hideMark/>
          </w:tcPr>
          <w:p w14:paraId="3B65319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60～84</w:t>
            </w:r>
          </w:p>
        </w:tc>
        <w:tc>
          <w:tcPr>
            <w:tcW w:w="492" w:type="pct"/>
            <w:shd w:val="clear" w:color="auto" w:fill="FFFFFF" w:themeFill="background1"/>
            <w:noWrap/>
            <w:vAlign w:val="center"/>
            <w:hideMark/>
          </w:tcPr>
          <w:p w14:paraId="342B981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15～45</w:t>
            </w:r>
          </w:p>
        </w:tc>
        <w:tc>
          <w:tcPr>
            <w:tcW w:w="492" w:type="pct"/>
            <w:shd w:val="clear" w:color="auto" w:fill="FFFFFF" w:themeFill="background1"/>
            <w:noWrap/>
            <w:vAlign w:val="center"/>
            <w:hideMark/>
          </w:tcPr>
          <w:p w14:paraId="0775787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0～10</w:t>
            </w:r>
          </w:p>
        </w:tc>
        <w:tc>
          <w:tcPr>
            <w:tcW w:w="490" w:type="pct"/>
            <w:gridSpan w:val="2"/>
            <w:shd w:val="clear" w:color="auto" w:fill="FFFFFF" w:themeFill="background1"/>
            <w:vAlign w:val="center"/>
          </w:tcPr>
          <w:p w14:paraId="409BB1E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0～5</w:t>
            </w:r>
          </w:p>
        </w:tc>
      </w:tr>
    </w:tbl>
    <w:p w14:paraId="57DF7C17" w14:textId="77777777" w:rsidR="00390E12" w:rsidRPr="00965479" w:rsidRDefault="00390E12" w:rsidP="00390E12">
      <w:pPr>
        <w:adjustRightInd w:val="0"/>
        <w:snapToGrid w:val="0"/>
        <w:spacing w:beforeLines="20" w:before="95" w:line="360" w:lineRule="auto"/>
        <w:ind w:firstLine="482"/>
        <w:rPr>
          <w:rFonts w:ascii="宋体" w:eastAsia="宋体" w:hAnsi="宋体"/>
          <w:b/>
          <w:sz w:val="24"/>
          <w:szCs w:val="24"/>
        </w:rPr>
      </w:pPr>
      <w:r w:rsidRPr="00965479">
        <w:rPr>
          <w:rFonts w:ascii="宋体" w:eastAsia="宋体" w:hAnsi="宋体"/>
          <w:b/>
          <w:sz w:val="24"/>
          <w:szCs w:val="24"/>
        </w:rPr>
        <w:t>4、水</w:t>
      </w:r>
    </w:p>
    <w:p w14:paraId="33A87019"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符合《生活饮用水卫生标准》（GB 5749）的饮用水均可用于水泥混凝土路面的施工，非饮用水应进行水质检验。</w:t>
      </w:r>
    </w:p>
    <w:p w14:paraId="5FE13E94"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非饮用水质量标准</w:t>
      </w:r>
    </w:p>
    <w:tbl>
      <w:tblPr>
        <w:tblW w:w="5000" w:type="pct"/>
        <w:jc w:val="center"/>
        <w:tblBorders>
          <w:top w:val="double" w:sz="4" w:space="0" w:color="auto"/>
          <w:bottom w:val="doub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446"/>
        <w:gridCol w:w="3597"/>
        <w:gridCol w:w="3450"/>
      </w:tblGrid>
      <w:tr w:rsidR="00390E12" w:rsidRPr="00965479" w14:paraId="2C63B274" w14:textId="77777777" w:rsidTr="00390E12">
        <w:trPr>
          <w:trHeight w:hRule="exact" w:val="482"/>
          <w:jc w:val="center"/>
        </w:trPr>
        <w:tc>
          <w:tcPr>
            <w:tcW w:w="1642" w:type="pct"/>
            <w:tcBorders>
              <w:top w:val="single" w:sz="12" w:space="0" w:color="auto"/>
              <w:bottom w:val="single" w:sz="4" w:space="0" w:color="auto"/>
            </w:tcBorders>
            <w:shd w:val="clear" w:color="auto" w:fill="FFFFFF" w:themeFill="background1"/>
            <w:noWrap/>
            <w:vAlign w:val="center"/>
            <w:hideMark/>
          </w:tcPr>
          <w:p w14:paraId="5F2AA940"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项目</w:t>
            </w:r>
          </w:p>
        </w:tc>
        <w:tc>
          <w:tcPr>
            <w:tcW w:w="1714" w:type="pct"/>
            <w:tcBorders>
              <w:top w:val="single" w:sz="12" w:space="0" w:color="auto"/>
              <w:bottom w:val="single" w:sz="4" w:space="0" w:color="auto"/>
            </w:tcBorders>
            <w:shd w:val="clear" w:color="auto" w:fill="FFFFFF" w:themeFill="background1"/>
            <w:noWrap/>
            <w:vAlign w:val="center"/>
            <w:hideMark/>
          </w:tcPr>
          <w:p w14:paraId="02ABF543"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钢筋混凝土及钢纤维混凝土</w:t>
            </w:r>
          </w:p>
        </w:tc>
        <w:tc>
          <w:tcPr>
            <w:tcW w:w="1644" w:type="pct"/>
            <w:tcBorders>
              <w:top w:val="single" w:sz="12" w:space="0" w:color="auto"/>
              <w:bottom w:val="single" w:sz="4" w:space="0" w:color="auto"/>
            </w:tcBorders>
            <w:shd w:val="clear" w:color="auto" w:fill="FFFFFF" w:themeFill="background1"/>
            <w:noWrap/>
            <w:vAlign w:val="center"/>
            <w:hideMark/>
          </w:tcPr>
          <w:p w14:paraId="19ECCC3B"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szCs w:val="21"/>
              </w:rPr>
            </w:pPr>
            <w:r w:rsidRPr="00965479">
              <w:rPr>
                <w:rFonts w:ascii="宋体" w:eastAsia="宋体" w:hAnsi="宋体"/>
                <w:b/>
                <w:kern w:val="0"/>
                <w:sz w:val="20"/>
                <w:szCs w:val="21"/>
              </w:rPr>
              <w:t>素混凝土</w:t>
            </w:r>
          </w:p>
        </w:tc>
      </w:tr>
      <w:tr w:rsidR="00390E12" w:rsidRPr="00965479" w14:paraId="10BD0F00" w14:textId="77777777" w:rsidTr="00390E12">
        <w:trPr>
          <w:trHeight w:hRule="exact" w:val="482"/>
          <w:jc w:val="center"/>
        </w:trPr>
        <w:tc>
          <w:tcPr>
            <w:tcW w:w="1642" w:type="pct"/>
            <w:tcBorders>
              <w:top w:val="single" w:sz="4" w:space="0" w:color="auto"/>
              <w:bottom w:val="single" w:sz="4" w:space="0" w:color="auto"/>
            </w:tcBorders>
            <w:shd w:val="clear" w:color="auto" w:fill="FFFFFF" w:themeFill="background1"/>
            <w:noWrap/>
            <w:vAlign w:val="center"/>
            <w:hideMark/>
          </w:tcPr>
          <w:p w14:paraId="07C1CD6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PH值≥</w:t>
            </w:r>
          </w:p>
        </w:tc>
        <w:tc>
          <w:tcPr>
            <w:tcW w:w="1714" w:type="pct"/>
            <w:tcBorders>
              <w:top w:val="single" w:sz="4" w:space="0" w:color="auto"/>
              <w:bottom w:val="single" w:sz="4" w:space="0" w:color="auto"/>
            </w:tcBorders>
            <w:shd w:val="clear" w:color="auto" w:fill="FFFFFF" w:themeFill="background1"/>
            <w:noWrap/>
            <w:vAlign w:val="center"/>
            <w:hideMark/>
          </w:tcPr>
          <w:p w14:paraId="30F1CA4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5</w:t>
            </w:r>
          </w:p>
        </w:tc>
        <w:tc>
          <w:tcPr>
            <w:tcW w:w="1644" w:type="pct"/>
            <w:tcBorders>
              <w:top w:val="single" w:sz="4" w:space="0" w:color="auto"/>
              <w:bottom w:val="single" w:sz="4" w:space="0" w:color="auto"/>
            </w:tcBorders>
            <w:shd w:val="clear" w:color="auto" w:fill="FFFFFF" w:themeFill="background1"/>
            <w:noWrap/>
            <w:vAlign w:val="center"/>
            <w:hideMark/>
          </w:tcPr>
          <w:p w14:paraId="46E9C1C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4.5</w:t>
            </w:r>
          </w:p>
        </w:tc>
      </w:tr>
      <w:tr w:rsidR="00390E12" w:rsidRPr="00965479" w14:paraId="573AF137" w14:textId="77777777" w:rsidTr="00390E12">
        <w:trPr>
          <w:trHeight w:hRule="exact" w:val="482"/>
          <w:jc w:val="center"/>
        </w:trPr>
        <w:tc>
          <w:tcPr>
            <w:tcW w:w="1642" w:type="pct"/>
            <w:tcBorders>
              <w:top w:val="single" w:sz="4" w:space="0" w:color="auto"/>
              <w:bottom w:val="single" w:sz="4" w:space="0" w:color="auto"/>
            </w:tcBorders>
            <w:shd w:val="clear" w:color="auto" w:fill="FFFFFF" w:themeFill="background1"/>
            <w:noWrap/>
            <w:vAlign w:val="center"/>
            <w:hideMark/>
          </w:tcPr>
          <w:p w14:paraId="3FF51C9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CL</w:t>
            </w:r>
            <w:r w:rsidRPr="00965479">
              <w:rPr>
                <w:rFonts w:ascii="宋体" w:eastAsia="宋体" w:hAnsi="宋体"/>
                <w:kern w:val="0"/>
                <w:sz w:val="20"/>
                <w:szCs w:val="21"/>
                <w:vertAlign w:val="superscript"/>
              </w:rPr>
              <w:t>-</w:t>
            </w:r>
            <w:r w:rsidRPr="00965479">
              <w:rPr>
                <w:rFonts w:ascii="宋体" w:eastAsia="宋体" w:hAnsi="宋体"/>
                <w:kern w:val="0"/>
                <w:sz w:val="20"/>
                <w:szCs w:val="21"/>
              </w:rPr>
              <w:t>含量（mg/L）≤</w:t>
            </w:r>
          </w:p>
        </w:tc>
        <w:tc>
          <w:tcPr>
            <w:tcW w:w="1714" w:type="pct"/>
            <w:tcBorders>
              <w:top w:val="single" w:sz="4" w:space="0" w:color="auto"/>
              <w:bottom w:val="single" w:sz="4" w:space="0" w:color="auto"/>
            </w:tcBorders>
            <w:shd w:val="clear" w:color="auto" w:fill="FFFFFF" w:themeFill="background1"/>
            <w:noWrap/>
            <w:vAlign w:val="center"/>
            <w:hideMark/>
          </w:tcPr>
          <w:p w14:paraId="3956791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1000</w:t>
            </w:r>
          </w:p>
        </w:tc>
        <w:tc>
          <w:tcPr>
            <w:tcW w:w="1644" w:type="pct"/>
            <w:tcBorders>
              <w:top w:val="single" w:sz="4" w:space="0" w:color="auto"/>
              <w:bottom w:val="single" w:sz="4" w:space="0" w:color="auto"/>
            </w:tcBorders>
            <w:shd w:val="clear" w:color="auto" w:fill="FFFFFF" w:themeFill="background1"/>
            <w:noWrap/>
            <w:vAlign w:val="center"/>
            <w:hideMark/>
          </w:tcPr>
          <w:p w14:paraId="456F3B1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3500</w:t>
            </w:r>
          </w:p>
        </w:tc>
      </w:tr>
      <w:tr w:rsidR="00390E12" w:rsidRPr="00965479" w14:paraId="52D6D190" w14:textId="77777777" w:rsidTr="00390E12">
        <w:trPr>
          <w:trHeight w:hRule="exact" w:val="482"/>
          <w:jc w:val="center"/>
        </w:trPr>
        <w:tc>
          <w:tcPr>
            <w:tcW w:w="1642" w:type="pct"/>
            <w:tcBorders>
              <w:top w:val="single" w:sz="4" w:space="0" w:color="auto"/>
              <w:bottom w:val="single" w:sz="4" w:space="0" w:color="auto"/>
            </w:tcBorders>
            <w:shd w:val="clear" w:color="auto" w:fill="FFFFFF" w:themeFill="background1"/>
            <w:noWrap/>
            <w:vAlign w:val="center"/>
            <w:hideMark/>
          </w:tcPr>
          <w:p w14:paraId="0B44C19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SO</w:t>
            </w:r>
            <w:r w:rsidRPr="00965479">
              <w:rPr>
                <w:rFonts w:ascii="宋体" w:eastAsia="宋体" w:hAnsi="宋体"/>
                <w:kern w:val="0"/>
                <w:sz w:val="20"/>
                <w:szCs w:val="21"/>
                <w:vertAlign w:val="subscript"/>
              </w:rPr>
              <w:t>4</w:t>
            </w:r>
            <w:r w:rsidRPr="00965479">
              <w:rPr>
                <w:rFonts w:ascii="宋体" w:eastAsia="宋体" w:hAnsi="宋体"/>
                <w:kern w:val="0"/>
                <w:sz w:val="20"/>
                <w:szCs w:val="21"/>
                <w:vertAlign w:val="superscript"/>
              </w:rPr>
              <w:t>-2</w:t>
            </w:r>
            <w:r w:rsidRPr="00965479">
              <w:rPr>
                <w:rFonts w:ascii="宋体" w:eastAsia="宋体" w:hAnsi="宋体"/>
                <w:kern w:val="0"/>
                <w:sz w:val="20"/>
                <w:szCs w:val="21"/>
              </w:rPr>
              <w:t>含量（mg/L）≤</w:t>
            </w:r>
          </w:p>
        </w:tc>
        <w:tc>
          <w:tcPr>
            <w:tcW w:w="1714" w:type="pct"/>
            <w:tcBorders>
              <w:top w:val="single" w:sz="4" w:space="0" w:color="auto"/>
              <w:bottom w:val="single" w:sz="4" w:space="0" w:color="auto"/>
            </w:tcBorders>
            <w:shd w:val="clear" w:color="auto" w:fill="FFFFFF" w:themeFill="background1"/>
            <w:noWrap/>
            <w:vAlign w:val="center"/>
            <w:hideMark/>
          </w:tcPr>
          <w:p w14:paraId="67C3AC4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2000</w:t>
            </w:r>
          </w:p>
        </w:tc>
        <w:tc>
          <w:tcPr>
            <w:tcW w:w="1644" w:type="pct"/>
            <w:tcBorders>
              <w:top w:val="single" w:sz="4" w:space="0" w:color="auto"/>
              <w:bottom w:val="single" w:sz="4" w:space="0" w:color="auto"/>
            </w:tcBorders>
            <w:shd w:val="clear" w:color="auto" w:fill="FFFFFF" w:themeFill="background1"/>
            <w:noWrap/>
            <w:vAlign w:val="center"/>
            <w:hideMark/>
          </w:tcPr>
          <w:p w14:paraId="58B5D5C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2700</w:t>
            </w:r>
          </w:p>
        </w:tc>
      </w:tr>
      <w:tr w:rsidR="00390E12" w:rsidRPr="00965479" w14:paraId="17F1E31B" w14:textId="77777777" w:rsidTr="00390E12">
        <w:trPr>
          <w:trHeight w:hRule="exact" w:val="482"/>
          <w:jc w:val="center"/>
        </w:trPr>
        <w:tc>
          <w:tcPr>
            <w:tcW w:w="1642" w:type="pct"/>
            <w:tcBorders>
              <w:top w:val="single" w:sz="4" w:space="0" w:color="auto"/>
              <w:bottom w:val="single" w:sz="4" w:space="0" w:color="auto"/>
            </w:tcBorders>
            <w:shd w:val="clear" w:color="auto" w:fill="FFFFFF" w:themeFill="background1"/>
            <w:noWrap/>
            <w:vAlign w:val="center"/>
            <w:hideMark/>
          </w:tcPr>
          <w:p w14:paraId="163269D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碱含量（mg/L）≤</w:t>
            </w:r>
          </w:p>
        </w:tc>
        <w:tc>
          <w:tcPr>
            <w:tcW w:w="1714" w:type="pct"/>
            <w:tcBorders>
              <w:top w:val="single" w:sz="4" w:space="0" w:color="auto"/>
              <w:bottom w:val="single" w:sz="4" w:space="0" w:color="auto"/>
            </w:tcBorders>
            <w:shd w:val="clear" w:color="auto" w:fill="FFFFFF" w:themeFill="background1"/>
            <w:noWrap/>
            <w:vAlign w:val="center"/>
            <w:hideMark/>
          </w:tcPr>
          <w:p w14:paraId="27131F7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1500</w:t>
            </w:r>
          </w:p>
        </w:tc>
        <w:tc>
          <w:tcPr>
            <w:tcW w:w="1644" w:type="pct"/>
            <w:tcBorders>
              <w:top w:val="single" w:sz="4" w:space="0" w:color="auto"/>
              <w:bottom w:val="single" w:sz="4" w:space="0" w:color="auto"/>
            </w:tcBorders>
            <w:shd w:val="clear" w:color="auto" w:fill="FFFFFF" w:themeFill="background1"/>
            <w:noWrap/>
            <w:vAlign w:val="center"/>
            <w:hideMark/>
          </w:tcPr>
          <w:p w14:paraId="23ABFC1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1500</w:t>
            </w:r>
          </w:p>
        </w:tc>
      </w:tr>
      <w:tr w:rsidR="00390E12" w:rsidRPr="00965479" w14:paraId="00B3158A" w14:textId="77777777" w:rsidTr="00390E12">
        <w:trPr>
          <w:trHeight w:hRule="exact" w:val="482"/>
          <w:jc w:val="center"/>
        </w:trPr>
        <w:tc>
          <w:tcPr>
            <w:tcW w:w="1642" w:type="pct"/>
            <w:tcBorders>
              <w:top w:val="single" w:sz="4" w:space="0" w:color="auto"/>
              <w:bottom w:val="single" w:sz="4" w:space="0" w:color="auto"/>
            </w:tcBorders>
            <w:shd w:val="clear" w:color="auto" w:fill="FFFFFF" w:themeFill="background1"/>
            <w:noWrap/>
            <w:vAlign w:val="center"/>
            <w:hideMark/>
          </w:tcPr>
          <w:p w14:paraId="35A24ED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可溶物含量（mg/L）≤</w:t>
            </w:r>
          </w:p>
        </w:tc>
        <w:tc>
          <w:tcPr>
            <w:tcW w:w="1714" w:type="pct"/>
            <w:tcBorders>
              <w:top w:val="single" w:sz="4" w:space="0" w:color="auto"/>
              <w:bottom w:val="single" w:sz="4" w:space="0" w:color="auto"/>
            </w:tcBorders>
            <w:shd w:val="clear" w:color="auto" w:fill="FFFFFF" w:themeFill="background1"/>
            <w:noWrap/>
            <w:vAlign w:val="center"/>
            <w:hideMark/>
          </w:tcPr>
          <w:p w14:paraId="2EB835C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5000</w:t>
            </w:r>
          </w:p>
        </w:tc>
        <w:tc>
          <w:tcPr>
            <w:tcW w:w="1644" w:type="pct"/>
            <w:tcBorders>
              <w:top w:val="single" w:sz="4" w:space="0" w:color="auto"/>
              <w:bottom w:val="single" w:sz="4" w:space="0" w:color="auto"/>
            </w:tcBorders>
            <w:shd w:val="clear" w:color="auto" w:fill="FFFFFF" w:themeFill="background1"/>
            <w:noWrap/>
            <w:vAlign w:val="center"/>
            <w:hideMark/>
          </w:tcPr>
          <w:p w14:paraId="6BF3BD5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10000</w:t>
            </w:r>
          </w:p>
        </w:tc>
      </w:tr>
      <w:tr w:rsidR="00390E12" w:rsidRPr="00965479" w14:paraId="524F6341" w14:textId="77777777" w:rsidTr="00390E12">
        <w:trPr>
          <w:trHeight w:hRule="exact" w:val="482"/>
          <w:jc w:val="center"/>
        </w:trPr>
        <w:tc>
          <w:tcPr>
            <w:tcW w:w="1642" w:type="pct"/>
            <w:tcBorders>
              <w:top w:val="single" w:sz="4" w:space="0" w:color="auto"/>
              <w:bottom w:val="single" w:sz="4" w:space="0" w:color="auto"/>
            </w:tcBorders>
            <w:shd w:val="clear" w:color="auto" w:fill="FFFFFF" w:themeFill="background1"/>
            <w:noWrap/>
            <w:vAlign w:val="center"/>
            <w:hideMark/>
          </w:tcPr>
          <w:p w14:paraId="714DF05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不溶物含量（mg/L）≤</w:t>
            </w:r>
          </w:p>
        </w:tc>
        <w:tc>
          <w:tcPr>
            <w:tcW w:w="1714" w:type="pct"/>
            <w:tcBorders>
              <w:top w:val="single" w:sz="4" w:space="0" w:color="auto"/>
              <w:bottom w:val="single" w:sz="4" w:space="0" w:color="auto"/>
            </w:tcBorders>
            <w:shd w:val="clear" w:color="auto" w:fill="FFFFFF" w:themeFill="background1"/>
            <w:noWrap/>
            <w:vAlign w:val="center"/>
            <w:hideMark/>
          </w:tcPr>
          <w:p w14:paraId="56098BE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2000</w:t>
            </w:r>
          </w:p>
        </w:tc>
        <w:tc>
          <w:tcPr>
            <w:tcW w:w="1644" w:type="pct"/>
            <w:tcBorders>
              <w:top w:val="single" w:sz="4" w:space="0" w:color="auto"/>
              <w:bottom w:val="single" w:sz="4" w:space="0" w:color="auto"/>
            </w:tcBorders>
            <w:shd w:val="clear" w:color="auto" w:fill="FFFFFF" w:themeFill="background1"/>
            <w:noWrap/>
            <w:vAlign w:val="center"/>
            <w:hideMark/>
          </w:tcPr>
          <w:p w14:paraId="4748E39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5000</w:t>
            </w:r>
          </w:p>
        </w:tc>
      </w:tr>
      <w:tr w:rsidR="00390E12" w:rsidRPr="00965479" w14:paraId="7696729D" w14:textId="77777777" w:rsidTr="00390E12">
        <w:trPr>
          <w:trHeight w:hRule="exact" w:val="482"/>
          <w:jc w:val="center"/>
        </w:trPr>
        <w:tc>
          <w:tcPr>
            <w:tcW w:w="1642" w:type="pct"/>
            <w:tcBorders>
              <w:top w:val="single" w:sz="4" w:space="0" w:color="auto"/>
              <w:bottom w:val="single" w:sz="12" w:space="0" w:color="auto"/>
            </w:tcBorders>
            <w:shd w:val="clear" w:color="auto" w:fill="FFFFFF" w:themeFill="background1"/>
            <w:noWrap/>
            <w:vAlign w:val="center"/>
            <w:hideMark/>
          </w:tcPr>
          <w:p w14:paraId="4A9FA12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其他杂质</w:t>
            </w:r>
          </w:p>
        </w:tc>
        <w:tc>
          <w:tcPr>
            <w:tcW w:w="3358" w:type="pct"/>
            <w:gridSpan w:val="2"/>
            <w:tcBorders>
              <w:top w:val="single" w:sz="4" w:space="0" w:color="auto"/>
              <w:bottom w:val="single" w:sz="12" w:space="0" w:color="auto"/>
            </w:tcBorders>
            <w:shd w:val="clear" w:color="auto" w:fill="FFFFFF" w:themeFill="background1"/>
            <w:noWrap/>
            <w:vAlign w:val="center"/>
            <w:hideMark/>
          </w:tcPr>
          <w:p w14:paraId="68F7697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szCs w:val="21"/>
              </w:rPr>
            </w:pPr>
            <w:r w:rsidRPr="00965479">
              <w:rPr>
                <w:rFonts w:ascii="宋体" w:eastAsia="宋体" w:hAnsi="宋体"/>
                <w:kern w:val="0"/>
                <w:sz w:val="20"/>
                <w:szCs w:val="21"/>
              </w:rPr>
              <w:t>不应有漂浮的油脂和泡沫；不应有明显的颜色和异味</w:t>
            </w:r>
          </w:p>
        </w:tc>
      </w:tr>
    </w:tbl>
    <w:p w14:paraId="5CB6F9F4" w14:textId="77777777" w:rsidR="00380EC5" w:rsidRDefault="00380EC5" w:rsidP="00390E12">
      <w:pPr>
        <w:adjustRightInd w:val="0"/>
        <w:snapToGrid w:val="0"/>
        <w:spacing w:beforeLines="20" w:before="95" w:line="360" w:lineRule="auto"/>
        <w:ind w:firstLine="482"/>
        <w:rPr>
          <w:rFonts w:ascii="宋体" w:eastAsia="宋体" w:hAnsi="宋体"/>
          <w:b/>
          <w:sz w:val="24"/>
          <w:szCs w:val="24"/>
        </w:rPr>
      </w:pPr>
    </w:p>
    <w:p w14:paraId="04B7F690" w14:textId="77777777" w:rsidR="00390E12" w:rsidRPr="00965479" w:rsidRDefault="00390E12" w:rsidP="00390E12">
      <w:pPr>
        <w:adjustRightInd w:val="0"/>
        <w:snapToGrid w:val="0"/>
        <w:spacing w:beforeLines="20" w:before="95" w:line="360" w:lineRule="auto"/>
        <w:ind w:firstLine="482"/>
        <w:rPr>
          <w:rFonts w:ascii="宋体" w:eastAsia="宋体" w:hAnsi="宋体"/>
          <w:b/>
          <w:sz w:val="24"/>
          <w:szCs w:val="24"/>
        </w:rPr>
      </w:pPr>
      <w:r w:rsidRPr="00965479">
        <w:rPr>
          <w:rFonts w:ascii="宋体" w:eastAsia="宋体" w:hAnsi="宋体"/>
          <w:b/>
          <w:sz w:val="24"/>
          <w:szCs w:val="24"/>
        </w:rPr>
        <w:t>5、外加剂</w:t>
      </w:r>
    </w:p>
    <w:p w14:paraId="207A99CD"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1）供应商应提供有相应资质的外加剂检测机构出具的品质检测报告，检验报告应说明外加剂的主要化学成分，认定对人员无毒害作用。</w:t>
      </w:r>
    </w:p>
    <w:p w14:paraId="1A6B1CC0"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2）路面水泥混凝土必须加入引气剂，采用复合型高效或高性能引气减水剂，引气剂应选用表面张力降低值大、水泥稀浆中起泡量多而细密、泡沫稳定时间长、不溶残渣少的产品。要求混凝土的含气量范围3.5±0.5%，</w:t>
      </w:r>
      <w:proofErr w:type="gramStart"/>
      <w:r w:rsidRPr="00965479">
        <w:rPr>
          <w:rFonts w:ascii="宋体" w:eastAsia="宋体" w:hAnsi="宋体"/>
          <w:color w:val="000000" w:themeColor="text1"/>
          <w:sz w:val="24"/>
        </w:rPr>
        <w:t>钻芯实测</w:t>
      </w:r>
      <w:proofErr w:type="gramEnd"/>
      <w:r w:rsidRPr="00965479">
        <w:rPr>
          <w:rFonts w:ascii="宋体" w:eastAsia="宋体" w:hAnsi="宋体"/>
          <w:color w:val="000000" w:themeColor="text1"/>
          <w:sz w:val="24"/>
        </w:rPr>
        <w:t>混凝土面层最大气泡间距系数300±35μm。</w:t>
      </w:r>
    </w:p>
    <w:p w14:paraId="1A3AABF9"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lastRenderedPageBreak/>
        <w:t>3）选定减水剂品种前，必须对所用的水泥进行适应性检验。</w:t>
      </w:r>
    </w:p>
    <w:p w14:paraId="57E4281A"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4）路面混凝土宜掺阻锈剂。</w:t>
      </w:r>
    </w:p>
    <w:p w14:paraId="66E35392"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本项目路面水泥混凝土建议使用松脂</w:t>
      </w:r>
      <w:proofErr w:type="gramStart"/>
      <w:r w:rsidRPr="00965479">
        <w:rPr>
          <w:rFonts w:ascii="宋体" w:eastAsia="宋体" w:hAnsi="宋体"/>
          <w:color w:val="000000" w:themeColor="text1"/>
          <w:sz w:val="24"/>
        </w:rPr>
        <w:t>皂引气型</w:t>
      </w:r>
      <w:proofErr w:type="gramEnd"/>
      <w:r w:rsidRPr="00965479">
        <w:rPr>
          <w:rFonts w:ascii="宋体" w:eastAsia="宋体" w:hAnsi="宋体"/>
          <w:color w:val="000000" w:themeColor="text1"/>
          <w:sz w:val="24"/>
        </w:rPr>
        <w:t>减水剂，用量根据试验而定，混凝土外加剂产品的技术性能指标应符合《公路水泥混凝土路面施工技术细则》（JTG/T F30-2014）表3.6.1要求。</w:t>
      </w:r>
    </w:p>
    <w:p w14:paraId="3A09F7FC" w14:textId="77777777" w:rsidR="00390E12" w:rsidRPr="00965479" w:rsidRDefault="00390E12" w:rsidP="00390E12">
      <w:pPr>
        <w:adjustRightInd w:val="0"/>
        <w:snapToGrid w:val="0"/>
        <w:spacing w:beforeLines="20" w:before="95" w:line="360" w:lineRule="auto"/>
        <w:ind w:firstLine="482"/>
        <w:jc w:val="both"/>
        <w:rPr>
          <w:rFonts w:ascii="宋体" w:eastAsia="宋体" w:hAnsi="宋体"/>
          <w:b/>
          <w:sz w:val="24"/>
          <w:szCs w:val="24"/>
        </w:rPr>
      </w:pPr>
      <w:r w:rsidRPr="00965479">
        <w:rPr>
          <w:rFonts w:ascii="宋体" w:eastAsia="宋体" w:hAnsi="宋体"/>
          <w:b/>
          <w:sz w:val="24"/>
          <w:szCs w:val="24"/>
        </w:rPr>
        <w:t>6、接缝材料</w:t>
      </w:r>
    </w:p>
    <w:p w14:paraId="2B7B4043"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1）填缝材料应具有与混凝土板壁粘结牢固、回弹性好、不溶于水、</w:t>
      </w:r>
      <w:proofErr w:type="gramStart"/>
      <w:r w:rsidRPr="00965479">
        <w:rPr>
          <w:rFonts w:ascii="宋体" w:eastAsia="宋体" w:hAnsi="宋体"/>
          <w:color w:val="000000" w:themeColor="text1"/>
          <w:sz w:val="24"/>
        </w:rPr>
        <w:t>不</w:t>
      </w:r>
      <w:proofErr w:type="gramEnd"/>
      <w:r w:rsidRPr="00965479">
        <w:rPr>
          <w:rFonts w:ascii="宋体" w:eastAsia="宋体" w:hAnsi="宋体"/>
          <w:color w:val="000000" w:themeColor="text1"/>
          <w:sz w:val="24"/>
        </w:rPr>
        <w:t>渗水，高温时</w:t>
      </w:r>
      <w:proofErr w:type="gramStart"/>
      <w:r w:rsidRPr="00965479">
        <w:rPr>
          <w:rFonts w:ascii="宋体" w:eastAsia="宋体" w:hAnsi="宋体"/>
          <w:color w:val="000000" w:themeColor="text1"/>
          <w:sz w:val="24"/>
        </w:rPr>
        <w:t>不</w:t>
      </w:r>
      <w:proofErr w:type="gramEnd"/>
      <w:r w:rsidRPr="00965479">
        <w:rPr>
          <w:rFonts w:ascii="宋体" w:eastAsia="宋体" w:hAnsi="宋体"/>
          <w:color w:val="000000" w:themeColor="text1"/>
          <w:sz w:val="24"/>
        </w:rPr>
        <w:t>挤出、不流淌、抗嵌入能力强、耐老化龟裂，</w:t>
      </w:r>
      <w:proofErr w:type="gramStart"/>
      <w:r w:rsidRPr="00965479">
        <w:rPr>
          <w:rFonts w:ascii="宋体" w:eastAsia="宋体" w:hAnsi="宋体"/>
          <w:color w:val="000000" w:themeColor="text1"/>
          <w:sz w:val="24"/>
        </w:rPr>
        <w:t>负温拉伸</w:t>
      </w:r>
      <w:proofErr w:type="gramEnd"/>
      <w:r w:rsidRPr="00965479">
        <w:rPr>
          <w:rFonts w:ascii="宋体" w:eastAsia="宋体" w:hAnsi="宋体"/>
          <w:color w:val="000000" w:themeColor="text1"/>
          <w:sz w:val="24"/>
        </w:rPr>
        <w:t>量大，低温时不脆裂，耐久性好等性能。应优选使用树脂类、橡胶类或改性沥青类填缝材料，并宜在填缝中加入耐老化剂。施工温度宜选常温，选择常温时填缝料技术要求须满足《公路水泥混凝土路面施工技术细则》（JTG/T F30-2014）表3.9.4的低模量型要求。</w:t>
      </w:r>
    </w:p>
    <w:p w14:paraId="325D0948"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聚氨酯类常温施工式填缝料的质量标准</w:t>
      </w:r>
    </w:p>
    <w:tbl>
      <w:tblPr>
        <w:tblW w:w="5000" w:type="pct"/>
        <w:tblBorders>
          <w:top w:val="double" w:sz="4" w:space="0" w:color="auto"/>
          <w:bottom w:val="doub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476"/>
        <w:gridCol w:w="1641"/>
        <w:gridCol w:w="3771"/>
        <w:gridCol w:w="3605"/>
      </w:tblGrid>
      <w:tr w:rsidR="00390E12" w:rsidRPr="00965479" w14:paraId="591F54C8" w14:textId="77777777" w:rsidTr="00390E12">
        <w:trPr>
          <w:trHeight w:val="397"/>
        </w:trPr>
        <w:tc>
          <w:tcPr>
            <w:tcW w:w="1484" w:type="pct"/>
            <w:gridSpan w:val="2"/>
            <w:tcBorders>
              <w:top w:val="single" w:sz="12" w:space="0" w:color="auto"/>
              <w:bottom w:val="single" w:sz="4" w:space="0" w:color="auto"/>
            </w:tcBorders>
            <w:shd w:val="clear" w:color="auto" w:fill="FFFFFF" w:themeFill="background1"/>
            <w:vAlign w:val="center"/>
            <w:hideMark/>
          </w:tcPr>
          <w:p w14:paraId="3639D8D0"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项目</w:t>
            </w:r>
          </w:p>
        </w:tc>
        <w:tc>
          <w:tcPr>
            <w:tcW w:w="1797" w:type="pct"/>
            <w:tcBorders>
              <w:top w:val="single" w:sz="12" w:space="0" w:color="auto"/>
              <w:bottom w:val="single" w:sz="4" w:space="0" w:color="auto"/>
            </w:tcBorders>
            <w:shd w:val="clear" w:color="auto" w:fill="FFFFFF" w:themeFill="background1"/>
            <w:vAlign w:val="center"/>
            <w:hideMark/>
          </w:tcPr>
          <w:p w14:paraId="643F6C3E"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低模量型</w:t>
            </w:r>
          </w:p>
        </w:tc>
        <w:tc>
          <w:tcPr>
            <w:tcW w:w="1719" w:type="pct"/>
            <w:tcBorders>
              <w:top w:val="single" w:sz="12" w:space="0" w:color="auto"/>
              <w:bottom w:val="single" w:sz="4" w:space="0" w:color="auto"/>
            </w:tcBorders>
            <w:shd w:val="clear" w:color="auto" w:fill="FFFFFF" w:themeFill="background1"/>
            <w:vAlign w:val="center"/>
            <w:hideMark/>
          </w:tcPr>
          <w:p w14:paraId="702867B4"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高模量型</w:t>
            </w:r>
          </w:p>
        </w:tc>
      </w:tr>
      <w:tr w:rsidR="00390E12" w:rsidRPr="00965479" w14:paraId="2CDD13EF" w14:textId="77777777" w:rsidTr="00390E12">
        <w:trPr>
          <w:trHeight w:val="397"/>
        </w:trPr>
        <w:tc>
          <w:tcPr>
            <w:tcW w:w="1484" w:type="pct"/>
            <w:gridSpan w:val="2"/>
            <w:tcBorders>
              <w:top w:val="single" w:sz="4" w:space="0" w:color="auto"/>
              <w:bottom w:val="single" w:sz="4" w:space="0" w:color="auto"/>
            </w:tcBorders>
            <w:shd w:val="clear" w:color="auto" w:fill="FFFFFF" w:themeFill="background1"/>
            <w:vAlign w:val="center"/>
            <w:hideMark/>
          </w:tcPr>
          <w:p w14:paraId="2204682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表干时间</w:t>
            </w:r>
            <w:proofErr w:type="gramEnd"/>
            <w:r w:rsidRPr="00965479">
              <w:rPr>
                <w:rFonts w:ascii="宋体" w:eastAsia="宋体" w:hAnsi="宋体"/>
                <w:kern w:val="0"/>
                <w:sz w:val="20"/>
              </w:rPr>
              <w:t>（h）≤</w:t>
            </w:r>
          </w:p>
        </w:tc>
        <w:tc>
          <w:tcPr>
            <w:tcW w:w="1797" w:type="pct"/>
            <w:tcBorders>
              <w:top w:val="single" w:sz="4" w:space="0" w:color="auto"/>
              <w:bottom w:val="single" w:sz="4" w:space="0" w:color="auto"/>
            </w:tcBorders>
            <w:shd w:val="clear" w:color="auto" w:fill="FFFFFF" w:themeFill="background1"/>
            <w:vAlign w:val="center"/>
            <w:hideMark/>
          </w:tcPr>
          <w:p w14:paraId="1E1D794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w:t>
            </w:r>
          </w:p>
        </w:tc>
        <w:tc>
          <w:tcPr>
            <w:tcW w:w="1719" w:type="pct"/>
            <w:tcBorders>
              <w:top w:val="single" w:sz="4" w:space="0" w:color="auto"/>
              <w:bottom w:val="single" w:sz="4" w:space="0" w:color="auto"/>
            </w:tcBorders>
            <w:shd w:val="clear" w:color="auto" w:fill="FFFFFF" w:themeFill="background1"/>
            <w:vAlign w:val="center"/>
            <w:hideMark/>
          </w:tcPr>
          <w:p w14:paraId="6BC2D7C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w:t>
            </w:r>
          </w:p>
        </w:tc>
      </w:tr>
      <w:tr w:rsidR="00390E12" w:rsidRPr="00965479" w14:paraId="43EFE0AD" w14:textId="77777777" w:rsidTr="00390E12">
        <w:trPr>
          <w:trHeight w:val="397"/>
        </w:trPr>
        <w:tc>
          <w:tcPr>
            <w:tcW w:w="1484" w:type="pct"/>
            <w:gridSpan w:val="2"/>
            <w:tcBorders>
              <w:top w:val="single" w:sz="4" w:space="0" w:color="auto"/>
              <w:bottom w:val="single" w:sz="4" w:space="0" w:color="auto"/>
            </w:tcBorders>
            <w:shd w:val="clear" w:color="auto" w:fill="FFFFFF" w:themeFill="background1"/>
            <w:vAlign w:val="center"/>
            <w:hideMark/>
          </w:tcPr>
          <w:p w14:paraId="3852907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失</w:t>
            </w:r>
            <w:proofErr w:type="gramStart"/>
            <w:r w:rsidRPr="00965479">
              <w:rPr>
                <w:rFonts w:ascii="宋体" w:eastAsia="宋体" w:hAnsi="宋体"/>
                <w:kern w:val="0"/>
                <w:sz w:val="20"/>
              </w:rPr>
              <w:t>黏</w:t>
            </w:r>
            <w:proofErr w:type="gramEnd"/>
            <w:r w:rsidRPr="00965479">
              <w:rPr>
                <w:rFonts w:ascii="宋体" w:eastAsia="宋体" w:hAnsi="宋体"/>
                <w:kern w:val="0"/>
                <w:sz w:val="20"/>
              </w:rPr>
              <w:t>-固化时间（h）≤</w:t>
            </w:r>
          </w:p>
        </w:tc>
        <w:tc>
          <w:tcPr>
            <w:tcW w:w="1797" w:type="pct"/>
            <w:tcBorders>
              <w:top w:val="single" w:sz="4" w:space="0" w:color="auto"/>
              <w:bottom w:val="single" w:sz="4" w:space="0" w:color="auto"/>
            </w:tcBorders>
            <w:shd w:val="clear" w:color="auto" w:fill="FFFFFF" w:themeFill="background1"/>
            <w:vAlign w:val="center"/>
            <w:hideMark/>
          </w:tcPr>
          <w:p w14:paraId="527CFA8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12</w:t>
            </w:r>
          </w:p>
        </w:tc>
        <w:tc>
          <w:tcPr>
            <w:tcW w:w="1719" w:type="pct"/>
            <w:tcBorders>
              <w:top w:val="single" w:sz="4" w:space="0" w:color="auto"/>
              <w:bottom w:val="single" w:sz="4" w:space="0" w:color="auto"/>
            </w:tcBorders>
            <w:shd w:val="clear" w:color="auto" w:fill="FFFFFF" w:themeFill="background1"/>
            <w:vAlign w:val="center"/>
            <w:hideMark/>
          </w:tcPr>
          <w:p w14:paraId="1FA2CF1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10</w:t>
            </w:r>
          </w:p>
        </w:tc>
      </w:tr>
      <w:tr w:rsidR="00390E12" w:rsidRPr="00965479" w14:paraId="392B7393" w14:textId="77777777" w:rsidTr="00390E12">
        <w:trPr>
          <w:trHeight w:val="397"/>
        </w:trPr>
        <w:tc>
          <w:tcPr>
            <w:tcW w:w="703" w:type="pct"/>
            <w:vMerge w:val="restart"/>
            <w:tcBorders>
              <w:top w:val="single" w:sz="4" w:space="0" w:color="auto"/>
              <w:bottom w:val="single" w:sz="4" w:space="0" w:color="auto"/>
            </w:tcBorders>
            <w:shd w:val="clear" w:color="auto" w:fill="FFFFFF" w:themeFill="background1"/>
            <w:vAlign w:val="center"/>
            <w:hideMark/>
          </w:tcPr>
          <w:p w14:paraId="648B2A9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拉伸模量（MPa）</w:t>
            </w:r>
          </w:p>
        </w:tc>
        <w:tc>
          <w:tcPr>
            <w:tcW w:w="782" w:type="pct"/>
            <w:tcBorders>
              <w:top w:val="single" w:sz="4" w:space="0" w:color="auto"/>
              <w:bottom w:val="single" w:sz="4" w:space="0" w:color="auto"/>
            </w:tcBorders>
            <w:shd w:val="clear" w:color="auto" w:fill="FFFFFF" w:themeFill="background1"/>
            <w:vAlign w:val="center"/>
            <w:hideMark/>
          </w:tcPr>
          <w:p w14:paraId="49ED78E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23</w:t>
            </w:r>
            <w:r w:rsidRPr="00965479">
              <w:rPr>
                <w:rFonts w:ascii="宋体" w:eastAsia="宋体" w:hAnsi="宋体" w:cs="宋体" w:hint="eastAsia"/>
                <w:kern w:val="0"/>
                <w:sz w:val="20"/>
              </w:rPr>
              <w:t>℃</w:t>
            </w:r>
          </w:p>
        </w:tc>
        <w:tc>
          <w:tcPr>
            <w:tcW w:w="1797" w:type="pct"/>
            <w:tcBorders>
              <w:top w:val="single" w:sz="4" w:space="0" w:color="auto"/>
              <w:bottom w:val="single" w:sz="4" w:space="0" w:color="auto"/>
            </w:tcBorders>
            <w:shd w:val="clear" w:color="auto" w:fill="FFFFFF" w:themeFill="background1"/>
            <w:vAlign w:val="center"/>
            <w:hideMark/>
          </w:tcPr>
          <w:p w14:paraId="36435F6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0.2-0.4</w:t>
            </w:r>
          </w:p>
        </w:tc>
        <w:tc>
          <w:tcPr>
            <w:tcW w:w="1719" w:type="pct"/>
            <w:tcBorders>
              <w:top w:val="single" w:sz="4" w:space="0" w:color="auto"/>
              <w:bottom w:val="single" w:sz="4" w:space="0" w:color="auto"/>
            </w:tcBorders>
            <w:shd w:val="clear" w:color="auto" w:fill="FFFFFF" w:themeFill="background1"/>
            <w:vAlign w:val="center"/>
            <w:hideMark/>
          </w:tcPr>
          <w:p w14:paraId="51AEC79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＞0.4</w:t>
            </w:r>
          </w:p>
        </w:tc>
      </w:tr>
      <w:tr w:rsidR="00390E12" w:rsidRPr="00965479" w14:paraId="0B3E4157" w14:textId="77777777" w:rsidTr="00390E12">
        <w:trPr>
          <w:trHeight w:val="397"/>
        </w:trPr>
        <w:tc>
          <w:tcPr>
            <w:tcW w:w="703" w:type="pct"/>
            <w:vMerge/>
            <w:tcBorders>
              <w:top w:val="single" w:sz="4" w:space="0" w:color="auto"/>
              <w:bottom w:val="single" w:sz="4" w:space="0" w:color="auto"/>
            </w:tcBorders>
            <w:shd w:val="clear" w:color="auto" w:fill="FFFFFF" w:themeFill="background1"/>
            <w:vAlign w:val="center"/>
            <w:hideMark/>
          </w:tcPr>
          <w:p w14:paraId="52FD9D1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782" w:type="pct"/>
            <w:tcBorders>
              <w:top w:val="single" w:sz="4" w:space="0" w:color="auto"/>
              <w:bottom w:val="single" w:sz="4" w:space="0" w:color="auto"/>
            </w:tcBorders>
            <w:shd w:val="clear" w:color="auto" w:fill="FFFFFF" w:themeFill="background1"/>
            <w:vAlign w:val="center"/>
            <w:hideMark/>
          </w:tcPr>
          <w:p w14:paraId="667FD77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-20</w:t>
            </w:r>
            <w:r w:rsidRPr="00965479">
              <w:rPr>
                <w:rFonts w:ascii="宋体" w:eastAsia="宋体" w:hAnsi="宋体" w:cs="宋体" w:hint="eastAsia"/>
                <w:kern w:val="0"/>
                <w:sz w:val="20"/>
              </w:rPr>
              <w:t>℃</w:t>
            </w:r>
          </w:p>
        </w:tc>
        <w:tc>
          <w:tcPr>
            <w:tcW w:w="1797" w:type="pct"/>
            <w:tcBorders>
              <w:top w:val="single" w:sz="4" w:space="0" w:color="auto"/>
              <w:bottom w:val="single" w:sz="4" w:space="0" w:color="auto"/>
            </w:tcBorders>
            <w:shd w:val="clear" w:color="auto" w:fill="FFFFFF" w:themeFill="background1"/>
            <w:vAlign w:val="center"/>
            <w:hideMark/>
          </w:tcPr>
          <w:p w14:paraId="5179C9D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0.3-0.6</w:t>
            </w:r>
          </w:p>
        </w:tc>
        <w:tc>
          <w:tcPr>
            <w:tcW w:w="1719" w:type="pct"/>
            <w:tcBorders>
              <w:top w:val="single" w:sz="4" w:space="0" w:color="auto"/>
              <w:bottom w:val="single" w:sz="4" w:space="0" w:color="auto"/>
            </w:tcBorders>
            <w:shd w:val="clear" w:color="auto" w:fill="FFFFFF" w:themeFill="background1"/>
            <w:vAlign w:val="center"/>
            <w:hideMark/>
          </w:tcPr>
          <w:p w14:paraId="4841469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＞0.6</w:t>
            </w:r>
          </w:p>
        </w:tc>
      </w:tr>
      <w:tr w:rsidR="00390E12" w:rsidRPr="00965479" w14:paraId="77022389" w14:textId="77777777" w:rsidTr="00390E12">
        <w:trPr>
          <w:trHeight w:val="397"/>
        </w:trPr>
        <w:tc>
          <w:tcPr>
            <w:tcW w:w="1484" w:type="pct"/>
            <w:gridSpan w:val="2"/>
            <w:tcBorders>
              <w:top w:val="single" w:sz="4" w:space="0" w:color="auto"/>
              <w:bottom w:val="single" w:sz="4" w:space="0" w:color="auto"/>
            </w:tcBorders>
            <w:shd w:val="clear" w:color="auto" w:fill="FFFFFF" w:themeFill="background1"/>
            <w:vAlign w:val="center"/>
            <w:hideMark/>
          </w:tcPr>
          <w:p w14:paraId="6E5D4D5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弹性恢复率（%）≥</w:t>
            </w:r>
          </w:p>
        </w:tc>
        <w:tc>
          <w:tcPr>
            <w:tcW w:w="1797" w:type="pct"/>
            <w:tcBorders>
              <w:top w:val="single" w:sz="4" w:space="0" w:color="auto"/>
              <w:bottom w:val="single" w:sz="4" w:space="0" w:color="auto"/>
            </w:tcBorders>
            <w:shd w:val="clear" w:color="auto" w:fill="FFFFFF" w:themeFill="background1"/>
            <w:vAlign w:val="center"/>
            <w:hideMark/>
          </w:tcPr>
          <w:p w14:paraId="0C6CFF4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75</w:t>
            </w:r>
          </w:p>
        </w:tc>
        <w:tc>
          <w:tcPr>
            <w:tcW w:w="1719" w:type="pct"/>
            <w:tcBorders>
              <w:top w:val="single" w:sz="4" w:space="0" w:color="auto"/>
              <w:bottom w:val="single" w:sz="4" w:space="0" w:color="auto"/>
            </w:tcBorders>
            <w:shd w:val="clear" w:color="auto" w:fill="FFFFFF" w:themeFill="background1"/>
            <w:vAlign w:val="center"/>
            <w:hideMark/>
          </w:tcPr>
          <w:p w14:paraId="4C8A76F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90</w:t>
            </w:r>
          </w:p>
        </w:tc>
      </w:tr>
      <w:tr w:rsidR="00390E12" w:rsidRPr="00965479" w14:paraId="33C2A118" w14:textId="77777777" w:rsidTr="00390E12">
        <w:trPr>
          <w:trHeight w:val="397"/>
        </w:trPr>
        <w:tc>
          <w:tcPr>
            <w:tcW w:w="1484" w:type="pct"/>
            <w:gridSpan w:val="2"/>
            <w:tcBorders>
              <w:top w:val="single" w:sz="4" w:space="0" w:color="auto"/>
              <w:bottom w:val="single" w:sz="4" w:space="0" w:color="auto"/>
            </w:tcBorders>
            <w:shd w:val="clear" w:color="auto" w:fill="FFFFFF" w:themeFill="background1"/>
            <w:vAlign w:val="center"/>
            <w:hideMark/>
          </w:tcPr>
          <w:p w14:paraId="281A481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定伸黏结性</w:t>
            </w:r>
            <w:proofErr w:type="gramEnd"/>
            <w:r w:rsidRPr="00965479">
              <w:rPr>
                <w:rFonts w:ascii="宋体" w:eastAsia="宋体" w:hAnsi="宋体"/>
                <w:kern w:val="0"/>
                <w:sz w:val="20"/>
              </w:rPr>
              <w:t>（23</w:t>
            </w:r>
            <w:r w:rsidRPr="00965479">
              <w:rPr>
                <w:rFonts w:ascii="宋体" w:eastAsia="宋体" w:hAnsi="宋体" w:cs="宋体" w:hint="eastAsia"/>
                <w:kern w:val="0"/>
                <w:sz w:val="20"/>
              </w:rPr>
              <w:t>℃</w:t>
            </w:r>
            <w:r w:rsidRPr="00965479">
              <w:rPr>
                <w:rFonts w:ascii="宋体" w:eastAsia="宋体" w:hAnsi="宋体"/>
                <w:kern w:val="0"/>
                <w:sz w:val="20"/>
              </w:rPr>
              <w:t>干态）</w:t>
            </w:r>
          </w:p>
        </w:tc>
        <w:tc>
          <w:tcPr>
            <w:tcW w:w="1797" w:type="pct"/>
            <w:tcBorders>
              <w:top w:val="single" w:sz="4" w:space="0" w:color="auto"/>
              <w:bottom w:val="single" w:sz="4" w:space="0" w:color="auto"/>
            </w:tcBorders>
            <w:shd w:val="clear" w:color="auto" w:fill="FFFFFF" w:themeFill="background1"/>
            <w:vAlign w:val="center"/>
            <w:hideMark/>
          </w:tcPr>
          <w:p w14:paraId="134D586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定伸</w:t>
            </w:r>
            <w:proofErr w:type="gramEnd"/>
            <w:r w:rsidRPr="00965479">
              <w:rPr>
                <w:rFonts w:ascii="宋体" w:eastAsia="宋体" w:hAnsi="宋体"/>
                <w:kern w:val="0"/>
                <w:sz w:val="20"/>
              </w:rPr>
              <w:t>100%无破坏</w:t>
            </w:r>
          </w:p>
        </w:tc>
        <w:tc>
          <w:tcPr>
            <w:tcW w:w="1719" w:type="pct"/>
            <w:tcBorders>
              <w:top w:val="single" w:sz="4" w:space="0" w:color="auto"/>
              <w:bottom w:val="single" w:sz="4" w:space="0" w:color="auto"/>
            </w:tcBorders>
            <w:shd w:val="clear" w:color="auto" w:fill="FFFFFF" w:themeFill="background1"/>
            <w:vAlign w:val="center"/>
            <w:hideMark/>
          </w:tcPr>
          <w:p w14:paraId="194629E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定伸</w:t>
            </w:r>
            <w:proofErr w:type="gramEnd"/>
            <w:r w:rsidRPr="00965479">
              <w:rPr>
                <w:rFonts w:ascii="宋体" w:eastAsia="宋体" w:hAnsi="宋体"/>
                <w:kern w:val="0"/>
                <w:sz w:val="20"/>
              </w:rPr>
              <w:t>60%无破坏</w:t>
            </w:r>
          </w:p>
        </w:tc>
      </w:tr>
      <w:tr w:rsidR="00390E12" w:rsidRPr="00965479" w14:paraId="5B93579A" w14:textId="77777777" w:rsidTr="00390E12">
        <w:trPr>
          <w:trHeight w:val="397"/>
        </w:trPr>
        <w:tc>
          <w:tcPr>
            <w:tcW w:w="1484" w:type="pct"/>
            <w:gridSpan w:val="2"/>
            <w:tcBorders>
              <w:top w:val="single" w:sz="4" w:space="0" w:color="auto"/>
              <w:bottom w:val="single" w:sz="4" w:space="0" w:color="auto"/>
            </w:tcBorders>
            <w:shd w:val="clear" w:color="auto" w:fill="FFFFFF" w:themeFill="background1"/>
            <w:vAlign w:val="center"/>
            <w:hideMark/>
          </w:tcPr>
          <w:p w14:paraId="4CAADA3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（-10</w:t>
            </w:r>
            <w:r w:rsidRPr="00965479">
              <w:rPr>
                <w:rFonts w:ascii="宋体" w:eastAsia="宋体" w:hAnsi="宋体" w:cs="宋体" w:hint="eastAsia"/>
                <w:kern w:val="0"/>
                <w:sz w:val="20"/>
              </w:rPr>
              <w:t>℃</w:t>
            </w:r>
            <w:r w:rsidRPr="00965479">
              <w:rPr>
                <w:rFonts w:ascii="宋体" w:eastAsia="宋体" w:hAnsi="宋体"/>
                <w:kern w:val="0"/>
                <w:sz w:val="20"/>
              </w:rPr>
              <w:t>）拉伸量（mm）≥</w:t>
            </w:r>
          </w:p>
        </w:tc>
        <w:tc>
          <w:tcPr>
            <w:tcW w:w="1797" w:type="pct"/>
            <w:tcBorders>
              <w:top w:val="single" w:sz="4" w:space="0" w:color="auto"/>
              <w:bottom w:val="single" w:sz="4" w:space="0" w:color="auto"/>
            </w:tcBorders>
            <w:shd w:val="clear" w:color="auto" w:fill="FFFFFF" w:themeFill="background1"/>
            <w:vAlign w:val="center"/>
            <w:hideMark/>
          </w:tcPr>
          <w:p w14:paraId="5181D77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25</w:t>
            </w:r>
          </w:p>
        </w:tc>
        <w:tc>
          <w:tcPr>
            <w:tcW w:w="1719" w:type="pct"/>
            <w:tcBorders>
              <w:top w:val="single" w:sz="4" w:space="0" w:color="auto"/>
              <w:bottom w:val="single" w:sz="4" w:space="0" w:color="auto"/>
            </w:tcBorders>
            <w:shd w:val="clear" w:color="auto" w:fill="FFFFFF" w:themeFill="background1"/>
            <w:vAlign w:val="center"/>
            <w:hideMark/>
          </w:tcPr>
          <w:p w14:paraId="7D34544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15</w:t>
            </w:r>
          </w:p>
        </w:tc>
      </w:tr>
      <w:tr w:rsidR="00390E12" w:rsidRPr="00965479" w14:paraId="053BC242" w14:textId="77777777" w:rsidTr="00390E12">
        <w:trPr>
          <w:trHeight w:val="397"/>
        </w:trPr>
        <w:tc>
          <w:tcPr>
            <w:tcW w:w="1484" w:type="pct"/>
            <w:gridSpan w:val="2"/>
            <w:tcBorders>
              <w:top w:val="single" w:sz="4" w:space="0" w:color="auto"/>
              <w:bottom w:val="single" w:sz="4" w:space="0" w:color="auto"/>
            </w:tcBorders>
            <w:shd w:val="clear" w:color="auto" w:fill="FFFFFF" w:themeFill="background1"/>
            <w:vAlign w:val="center"/>
            <w:hideMark/>
          </w:tcPr>
          <w:p w14:paraId="3E94A75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固化后针入度（0.1mm）</w:t>
            </w:r>
          </w:p>
        </w:tc>
        <w:tc>
          <w:tcPr>
            <w:tcW w:w="1797" w:type="pct"/>
            <w:tcBorders>
              <w:top w:val="single" w:sz="4" w:space="0" w:color="auto"/>
              <w:bottom w:val="single" w:sz="4" w:space="0" w:color="auto"/>
            </w:tcBorders>
            <w:shd w:val="clear" w:color="auto" w:fill="FFFFFF" w:themeFill="background1"/>
            <w:vAlign w:val="center"/>
            <w:hideMark/>
          </w:tcPr>
          <w:p w14:paraId="67E523E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40-60</w:t>
            </w:r>
          </w:p>
        </w:tc>
        <w:tc>
          <w:tcPr>
            <w:tcW w:w="1719" w:type="pct"/>
            <w:tcBorders>
              <w:top w:val="single" w:sz="4" w:space="0" w:color="auto"/>
              <w:bottom w:val="single" w:sz="4" w:space="0" w:color="auto"/>
            </w:tcBorders>
            <w:shd w:val="clear" w:color="auto" w:fill="FFFFFF" w:themeFill="background1"/>
            <w:vAlign w:val="center"/>
            <w:hideMark/>
          </w:tcPr>
          <w:p w14:paraId="5CA01B1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20-40</w:t>
            </w:r>
          </w:p>
        </w:tc>
      </w:tr>
      <w:tr w:rsidR="00390E12" w:rsidRPr="00965479" w14:paraId="08D10586" w14:textId="77777777" w:rsidTr="00390E12">
        <w:trPr>
          <w:trHeight w:val="397"/>
        </w:trPr>
        <w:tc>
          <w:tcPr>
            <w:tcW w:w="1484" w:type="pct"/>
            <w:gridSpan w:val="2"/>
            <w:tcBorders>
              <w:top w:val="single" w:sz="4" w:space="0" w:color="auto"/>
              <w:bottom w:val="single" w:sz="4" w:space="0" w:color="auto"/>
            </w:tcBorders>
            <w:shd w:val="clear" w:color="auto" w:fill="FFFFFF" w:themeFill="background1"/>
            <w:vAlign w:val="center"/>
            <w:hideMark/>
          </w:tcPr>
          <w:p w14:paraId="6098185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耐水性，水泡4d黏结性</w:t>
            </w:r>
          </w:p>
        </w:tc>
        <w:tc>
          <w:tcPr>
            <w:tcW w:w="1797" w:type="pct"/>
            <w:tcBorders>
              <w:top w:val="single" w:sz="4" w:space="0" w:color="auto"/>
              <w:bottom w:val="single" w:sz="4" w:space="0" w:color="auto"/>
            </w:tcBorders>
            <w:shd w:val="clear" w:color="auto" w:fill="FFFFFF" w:themeFill="background1"/>
            <w:vAlign w:val="center"/>
            <w:hideMark/>
          </w:tcPr>
          <w:p w14:paraId="45EAD4E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定伸</w:t>
            </w:r>
            <w:proofErr w:type="gramEnd"/>
            <w:r w:rsidRPr="00965479">
              <w:rPr>
                <w:rFonts w:ascii="宋体" w:eastAsia="宋体" w:hAnsi="宋体"/>
                <w:kern w:val="0"/>
                <w:sz w:val="20"/>
              </w:rPr>
              <w:t>100%无破坏</w:t>
            </w:r>
          </w:p>
        </w:tc>
        <w:tc>
          <w:tcPr>
            <w:tcW w:w="1719" w:type="pct"/>
            <w:tcBorders>
              <w:top w:val="single" w:sz="4" w:space="0" w:color="auto"/>
              <w:bottom w:val="single" w:sz="4" w:space="0" w:color="auto"/>
            </w:tcBorders>
            <w:shd w:val="clear" w:color="auto" w:fill="FFFFFF" w:themeFill="background1"/>
            <w:vAlign w:val="center"/>
            <w:hideMark/>
          </w:tcPr>
          <w:p w14:paraId="5CF6F2E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定伸</w:t>
            </w:r>
            <w:proofErr w:type="gramEnd"/>
            <w:r w:rsidRPr="00965479">
              <w:rPr>
                <w:rFonts w:ascii="宋体" w:eastAsia="宋体" w:hAnsi="宋体"/>
                <w:kern w:val="0"/>
                <w:sz w:val="20"/>
              </w:rPr>
              <w:t>60%无破坏</w:t>
            </w:r>
          </w:p>
        </w:tc>
      </w:tr>
      <w:tr w:rsidR="00390E12" w:rsidRPr="00965479" w14:paraId="7B6E8CD8" w14:textId="77777777" w:rsidTr="00390E12">
        <w:trPr>
          <w:trHeight w:val="530"/>
        </w:trPr>
        <w:tc>
          <w:tcPr>
            <w:tcW w:w="1484" w:type="pct"/>
            <w:gridSpan w:val="2"/>
            <w:tcBorders>
              <w:top w:val="single" w:sz="4" w:space="0" w:color="auto"/>
              <w:bottom w:val="single" w:sz="4" w:space="0" w:color="auto"/>
            </w:tcBorders>
            <w:shd w:val="clear" w:color="auto" w:fill="FFFFFF" w:themeFill="background1"/>
            <w:vAlign w:val="center"/>
            <w:hideMark/>
          </w:tcPr>
          <w:p w14:paraId="55CDA05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耐高温性</w:t>
            </w:r>
          </w:p>
        </w:tc>
        <w:tc>
          <w:tcPr>
            <w:tcW w:w="1797" w:type="pct"/>
            <w:tcBorders>
              <w:top w:val="single" w:sz="4" w:space="0" w:color="auto"/>
              <w:bottom w:val="single" w:sz="4" w:space="0" w:color="auto"/>
            </w:tcBorders>
            <w:shd w:val="clear" w:color="auto" w:fill="FFFFFF" w:themeFill="background1"/>
            <w:vAlign w:val="center"/>
            <w:hideMark/>
          </w:tcPr>
          <w:p w14:paraId="4C8D58CA" w14:textId="77777777" w:rsidR="00390E12" w:rsidRPr="00965479" w:rsidRDefault="00390E12" w:rsidP="00964986">
            <w:pPr>
              <w:autoSpaceDE w:val="0"/>
              <w:autoSpaceDN w:val="0"/>
              <w:adjustRightInd w:val="0"/>
              <w:snapToGrid w:val="0"/>
              <w:spacing w:line="0" w:lineRule="atLeast"/>
              <w:jc w:val="center"/>
              <w:textAlignment w:val="baseline"/>
              <w:rPr>
                <w:rFonts w:ascii="宋体" w:eastAsia="宋体" w:hAnsi="宋体"/>
                <w:kern w:val="0"/>
                <w:sz w:val="20"/>
              </w:rPr>
            </w:pPr>
            <w:r w:rsidRPr="00965479">
              <w:rPr>
                <w:rFonts w:ascii="宋体" w:eastAsia="宋体" w:hAnsi="宋体"/>
                <w:kern w:val="0"/>
                <w:sz w:val="20"/>
              </w:rPr>
              <w:t>（60</w:t>
            </w:r>
            <w:r w:rsidRPr="00965479">
              <w:rPr>
                <w:rFonts w:ascii="宋体" w:eastAsia="宋体" w:hAnsi="宋体" w:cs="宋体" w:hint="eastAsia"/>
                <w:kern w:val="0"/>
                <w:sz w:val="20"/>
              </w:rPr>
              <w:t>℃</w:t>
            </w:r>
            <w:r w:rsidRPr="00965479">
              <w:rPr>
                <w:rFonts w:ascii="宋体" w:eastAsia="宋体" w:hAnsi="宋体"/>
                <w:kern w:val="0"/>
                <w:sz w:val="20"/>
              </w:rPr>
              <w:t>±2</w:t>
            </w:r>
            <w:r w:rsidRPr="00965479">
              <w:rPr>
                <w:rFonts w:ascii="宋体" w:eastAsia="宋体" w:hAnsi="宋体" w:cs="宋体" w:hint="eastAsia"/>
                <w:kern w:val="0"/>
                <w:sz w:val="20"/>
              </w:rPr>
              <w:t>℃</w:t>
            </w:r>
            <w:r w:rsidRPr="00965479">
              <w:rPr>
                <w:rFonts w:ascii="宋体" w:eastAsia="宋体" w:hAnsi="宋体"/>
                <w:kern w:val="0"/>
                <w:sz w:val="20"/>
              </w:rPr>
              <w:t>）×168h倾斜45°表面不流淌、开裂、发黏</w:t>
            </w:r>
          </w:p>
        </w:tc>
        <w:tc>
          <w:tcPr>
            <w:tcW w:w="1719" w:type="pct"/>
            <w:tcBorders>
              <w:top w:val="single" w:sz="4" w:space="0" w:color="auto"/>
              <w:bottom w:val="single" w:sz="4" w:space="0" w:color="auto"/>
            </w:tcBorders>
            <w:shd w:val="clear" w:color="auto" w:fill="FFFFFF" w:themeFill="background1"/>
            <w:vAlign w:val="center"/>
            <w:hideMark/>
          </w:tcPr>
          <w:p w14:paraId="65940AC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（80</w:t>
            </w:r>
            <w:r w:rsidRPr="00965479">
              <w:rPr>
                <w:rFonts w:ascii="宋体" w:eastAsia="宋体" w:hAnsi="宋体" w:cs="宋体" w:hint="eastAsia"/>
                <w:kern w:val="0"/>
                <w:sz w:val="20"/>
              </w:rPr>
              <w:t>℃</w:t>
            </w:r>
            <w:r w:rsidRPr="00965479">
              <w:rPr>
                <w:rFonts w:ascii="宋体" w:eastAsia="宋体" w:hAnsi="宋体"/>
                <w:kern w:val="0"/>
                <w:sz w:val="20"/>
              </w:rPr>
              <w:t>±2</w:t>
            </w:r>
            <w:r w:rsidRPr="00965479">
              <w:rPr>
                <w:rFonts w:ascii="宋体" w:eastAsia="宋体" w:hAnsi="宋体" w:cs="宋体" w:hint="eastAsia"/>
                <w:kern w:val="0"/>
                <w:sz w:val="20"/>
              </w:rPr>
              <w:t>℃</w:t>
            </w:r>
            <w:r w:rsidRPr="00965479">
              <w:rPr>
                <w:rFonts w:ascii="宋体" w:eastAsia="宋体" w:hAnsi="宋体"/>
                <w:kern w:val="0"/>
                <w:sz w:val="20"/>
              </w:rPr>
              <w:t>）×168h倾斜45°表面不流淌、开裂、发黏</w:t>
            </w:r>
          </w:p>
        </w:tc>
      </w:tr>
      <w:tr w:rsidR="00390E12" w:rsidRPr="00965479" w14:paraId="66385832" w14:textId="77777777" w:rsidTr="00390E12">
        <w:trPr>
          <w:trHeight w:val="632"/>
        </w:trPr>
        <w:tc>
          <w:tcPr>
            <w:tcW w:w="1484" w:type="pct"/>
            <w:gridSpan w:val="2"/>
            <w:tcBorders>
              <w:top w:val="single" w:sz="4" w:space="0" w:color="auto"/>
              <w:bottom w:val="single" w:sz="4" w:space="0" w:color="auto"/>
            </w:tcBorders>
            <w:shd w:val="clear" w:color="auto" w:fill="FFFFFF" w:themeFill="background1"/>
            <w:vAlign w:val="center"/>
            <w:hideMark/>
          </w:tcPr>
          <w:p w14:paraId="5B1E33C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负温抗裂性</w:t>
            </w:r>
            <w:proofErr w:type="gramEnd"/>
          </w:p>
        </w:tc>
        <w:tc>
          <w:tcPr>
            <w:tcW w:w="1797" w:type="pct"/>
            <w:tcBorders>
              <w:top w:val="single" w:sz="4" w:space="0" w:color="auto"/>
              <w:bottom w:val="single" w:sz="4" w:space="0" w:color="auto"/>
            </w:tcBorders>
            <w:shd w:val="clear" w:color="auto" w:fill="FFFFFF" w:themeFill="background1"/>
            <w:vAlign w:val="center"/>
            <w:hideMark/>
          </w:tcPr>
          <w:p w14:paraId="30B5362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（-45</w:t>
            </w:r>
            <w:r w:rsidRPr="00965479">
              <w:rPr>
                <w:rFonts w:ascii="宋体" w:eastAsia="宋体" w:hAnsi="宋体" w:cs="宋体" w:hint="eastAsia"/>
                <w:kern w:val="0"/>
                <w:sz w:val="20"/>
              </w:rPr>
              <w:t>℃</w:t>
            </w:r>
            <w:r w:rsidRPr="00965479">
              <w:rPr>
                <w:rFonts w:ascii="宋体" w:eastAsia="宋体" w:hAnsi="宋体"/>
                <w:kern w:val="0"/>
                <w:sz w:val="20"/>
              </w:rPr>
              <w:t>±2</w:t>
            </w:r>
            <w:r w:rsidRPr="00965479">
              <w:rPr>
                <w:rFonts w:ascii="宋体" w:eastAsia="宋体" w:hAnsi="宋体" w:cs="宋体" w:hint="eastAsia"/>
                <w:kern w:val="0"/>
                <w:sz w:val="20"/>
              </w:rPr>
              <w:t>℃</w:t>
            </w:r>
            <w:r w:rsidRPr="00965479">
              <w:rPr>
                <w:rFonts w:ascii="宋体" w:eastAsia="宋体" w:hAnsi="宋体"/>
                <w:kern w:val="0"/>
                <w:sz w:val="20"/>
              </w:rPr>
              <w:t>）×168h倾斜90°表面不流淌、开裂、发黏</w:t>
            </w:r>
          </w:p>
        </w:tc>
        <w:tc>
          <w:tcPr>
            <w:tcW w:w="1719" w:type="pct"/>
            <w:tcBorders>
              <w:top w:val="single" w:sz="4" w:space="0" w:color="auto"/>
              <w:bottom w:val="single" w:sz="4" w:space="0" w:color="auto"/>
            </w:tcBorders>
            <w:shd w:val="clear" w:color="auto" w:fill="FFFFFF" w:themeFill="background1"/>
            <w:vAlign w:val="center"/>
            <w:hideMark/>
          </w:tcPr>
          <w:p w14:paraId="32EA6BD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（-20</w:t>
            </w:r>
            <w:r w:rsidRPr="00965479">
              <w:rPr>
                <w:rFonts w:ascii="宋体" w:eastAsia="宋体" w:hAnsi="宋体" w:cs="宋体" w:hint="eastAsia"/>
                <w:kern w:val="0"/>
                <w:sz w:val="20"/>
              </w:rPr>
              <w:t>℃</w:t>
            </w:r>
            <w:r w:rsidRPr="00965479">
              <w:rPr>
                <w:rFonts w:ascii="宋体" w:eastAsia="宋体" w:hAnsi="宋体"/>
                <w:kern w:val="0"/>
                <w:sz w:val="20"/>
              </w:rPr>
              <w:t>±2</w:t>
            </w:r>
            <w:r w:rsidRPr="00965479">
              <w:rPr>
                <w:rFonts w:ascii="宋体" w:eastAsia="宋体" w:hAnsi="宋体" w:cs="宋体" w:hint="eastAsia"/>
                <w:kern w:val="0"/>
                <w:sz w:val="20"/>
              </w:rPr>
              <w:t>℃</w:t>
            </w:r>
            <w:r w:rsidRPr="00965479">
              <w:rPr>
                <w:rFonts w:ascii="宋体" w:eastAsia="宋体" w:hAnsi="宋体"/>
                <w:kern w:val="0"/>
                <w:sz w:val="20"/>
              </w:rPr>
              <w:t>）×168h倾斜90°表面不流淌、开裂、发黏</w:t>
            </w:r>
          </w:p>
        </w:tc>
      </w:tr>
      <w:tr w:rsidR="00390E12" w:rsidRPr="00965479" w14:paraId="39BFB7BD" w14:textId="77777777" w:rsidTr="00390E12">
        <w:trPr>
          <w:trHeight w:val="665"/>
        </w:trPr>
        <w:tc>
          <w:tcPr>
            <w:tcW w:w="1484" w:type="pct"/>
            <w:gridSpan w:val="2"/>
            <w:tcBorders>
              <w:top w:val="single" w:sz="4" w:space="0" w:color="auto"/>
              <w:bottom w:val="single" w:sz="4" w:space="0" w:color="auto"/>
            </w:tcBorders>
            <w:shd w:val="clear" w:color="auto" w:fill="FFFFFF" w:themeFill="background1"/>
            <w:vAlign w:val="center"/>
            <w:hideMark/>
          </w:tcPr>
          <w:p w14:paraId="1A9C536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耐油性</w:t>
            </w:r>
          </w:p>
        </w:tc>
        <w:tc>
          <w:tcPr>
            <w:tcW w:w="3516" w:type="pct"/>
            <w:gridSpan w:val="2"/>
            <w:tcBorders>
              <w:top w:val="single" w:sz="4" w:space="0" w:color="auto"/>
              <w:bottom w:val="single" w:sz="4" w:space="0" w:color="auto"/>
            </w:tcBorders>
            <w:shd w:val="clear" w:color="auto" w:fill="FFFFFF" w:themeFill="background1"/>
            <w:vAlign w:val="center"/>
            <w:hideMark/>
          </w:tcPr>
          <w:p w14:paraId="7A37623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93号汽油浸泡48h后，在温度23</w:t>
            </w:r>
            <w:r w:rsidRPr="00965479">
              <w:rPr>
                <w:rFonts w:ascii="宋体" w:eastAsia="宋体" w:hAnsi="宋体" w:cs="宋体" w:hint="eastAsia"/>
                <w:kern w:val="0"/>
                <w:sz w:val="20"/>
              </w:rPr>
              <w:t>℃</w:t>
            </w:r>
            <w:r w:rsidRPr="00965479">
              <w:rPr>
                <w:rFonts w:ascii="宋体" w:eastAsia="宋体" w:hAnsi="宋体"/>
                <w:kern w:val="0"/>
                <w:sz w:val="20"/>
              </w:rPr>
              <w:t>±3</w:t>
            </w:r>
            <w:r w:rsidRPr="00965479">
              <w:rPr>
                <w:rFonts w:ascii="宋体" w:eastAsia="宋体" w:hAnsi="宋体" w:cs="宋体" w:hint="eastAsia"/>
                <w:kern w:val="0"/>
                <w:sz w:val="20"/>
              </w:rPr>
              <w:t>℃</w:t>
            </w:r>
            <w:r w:rsidRPr="00965479">
              <w:rPr>
                <w:rFonts w:ascii="宋体" w:eastAsia="宋体" w:hAnsi="宋体"/>
                <w:kern w:val="0"/>
                <w:sz w:val="20"/>
              </w:rPr>
              <w:t>、湿度50%±5%静置72h，延伸率下降≤20%</w:t>
            </w:r>
          </w:p>
        </w:tc>
      </w:tr>
      <w:tr w:rsidR="00390E12" w:rsidRPr="00965479" w14:paraId="03075881" w14:textId="77777777" w:rsidTr="00390E12">
        <w:trPr>
          <w:trHeight w:val="590"/>
        </w:trPr>
        <w:tc>
          <w:tcPr>
            <w:tcW w:w="1484" w:type="pct"/>
            <w:gridSpan w:val="2"/>
            <w:tcBorders>
              <w:top w:val="single" w:sz="4" w:space="0" w:color="auto"/>
              <w:bottom w:val="single" w:sz="12" w:space="0" w:color="auto"/>
            </w:tcBorders>
            <w:shd w:val="clear" w:color="auto" w:fill="FFFFFF" w:themeFill="background1"/>
            <w:vAlign w:val="center"/>
            <w:hideMark/>
          </w:tcPr>
          <w:p w14:paraId="0AF8ACE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抗光、氧、热加速老化(采用</w:t>
            </w:r>
            <w:proofErr w:type="gramStart"/>
            <w:r w:rsidRPr="00965479">
              <w:rPr>
                <w:rFonts w:ascii="宋体" w:eastAsia="宋体" w:hAnsi="宋体"/>
                <w:kern w:val="0"/>
                <w:sz w:val="20"/>
              </w:rPr>
              <w:t>氙</w:t>
            </w:r>
            <w:proofErr w:type="gramEnd"/>
            <w:r w:rsidRPr="00965479">
              <w:rPr>
                <w:rFonts w:ascii="宋体" w:eastAsia="宋体" w:hAnsi="宋体"/>
                <w:kern w:val="0"/>
                <w:sz w:val="20"/>
              </w:rPr>
              <w:t>弧光灯照射法)</w:t>
            </w:r>
          </w:p>
        </w:tc>
        <w:tc>
          <w:tcPr>
            <w:tcW w:w="3516" w:type="pct"/>
            <w:gridSpan w:val="2"/>
            <w:tcBorders>
              <w:top w:val="single" w:sz="4" w:space="0" w:color="auto"/>
              <w:bottom w:val="single" w:sz="12" w:space="0" w:color="auto"/>
            </w:tcBorders>
            <w:shd w:val="clear" w:color="auto" w:fill="FFFFFF" w:themeFill="background1"/>
            <w:vAlign w:val="center"/>
            <w:hideMark/>
          </w:tcPr>
          <w:p w14:paraId="010DA1D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180h照射后，外观无流淌、变色、脱落、开裂，-10</w:t>
            </w:r>
            <w:r w:rsidRPr="00965479">
              <w:rPr>
                <w:rFonts w:ascii="宋体" w:eastAsia="宋体" w:hAnsi="宋体" w:cs="宋体" w:hint="eastAsia"/>
                <w:kern w:val="0"/>
                <w:sz w:val="20"/>
              </w:rPr>
              <w:t>℃</w:t>
            </w:r>
            <w:r w:rsidRPr="00965479">
              <w:rPr>
                <w:rFonts w:ascii="宋体" w:eastAsia="宋体" w:hAnsi="宋体"/>
                <w:kern w:val="0"/>
                <w:sz w:val="20"/>
              </w:rPr>
              <w:t>拉伸量不小于未老化前的80%，与混凝土</w:t>
            </w:r>
            <w:proofErr w:type="gramStart"/>
            <w:r w:rsidRPr="00965479">
              <w:rPr>
                <w:rFonts w:ascii="宋体" w:eastAsia="宋体" w:hAnsi="宋体"/>
                <w:kern w:val="0"/>
                <w:sz w:val="20"/>
              </w:rPr>
              <w:t>的定伸黏结</w:t>
            </w:r>
            <w:proofErr w:type="gramEnd"/>
            <w:r w:rsidRPr="00965479">
              <w:rPr>
                <w:rFonts w:ascii="宋体" w:eastAsia="宋体" w:hAnsi="宋体"/>
                <w:kern w:val="0"/>
                <w:sz w:val="20"/>
              </w:rPr>
              <w:t>试验无裂缝</w:t>
            </w:r>
          </w:p>
        </w:tc>
      </w:tr>
    </w:tbl>
    <w:p w14:paraId="4BDB0FB3" w14:textId="77777777" w:rsidR="00390E12" w:rsidRPr="00965479" w:rsidRDefault="00390E12" w:rsidP="00390E12">
      <w:pPr>
        <w:adjustRightInd w:val="0"/>
        <w:snapToGrid w:val="0"/>
        <w:spacing w:beforeLines="50" w:before="239" w:line="360" w:lineRule="auto"/>
        <w:ind w:firstLine="480"/>
        <w:jc w:val="both"/>
        <w:rPr>
          <w:rFonts w:ascii="宋体" w:eastAsia="宋体" w:hAnsi="宋体"/>
          <w:color w:val="000000" w:themeColor="text1"/>
          <w:sz w:val="24"/>
        </w:rPr>
      </w:pPr>
      <w:r w:rsidRPr="00965479">
        <w:rPr>
          <w:rFonts w:ascii="宋体" w:eastAsia="宋体" w:hAnsi="宋体"/>
          <w:color w:val="000000" w:themeColor="text1"/>
          <w:sz w:val="24"/>
        </w:rPr>
        <w:t>2）填缝时应使用背衬垫</w:t>
      </w:r>
      <w:proofErr w:type="gramStart"/>
      <w:r w:rsidRPr="00965479">
        <w:rPr>
          <w:rFonts w:ascii="宋体" w:eastAsia="宋体" w:hAnsi="宋体"/>
          <w:color w:val="000000" w:themeColor="text1"/>
          <w:sz w:val="24"/>
        </w:rPr>
        <w:t>条控制</w:t>
      </w:r>
      <w:proofErr w:type="gramEnd"/>
      <w:r w:rsidRPr="00965479">
        <w:rPr>
          <w:rFonts w:ascii="宋体" w:eastAsia="宋体" w:hAnsi="宋体"/>
          <w:color w:val="000000" w:themeColor="text1"/>
          <w:sz w:val="24"/>
        </w:rPr>
        <w:t>填缝形状系数。背</w:t>
      </w:r>
      <w:proofErr w:type="gramStart"/>
      <w:r w:rsidRPr="00965479">
        <w:rPr>
          <w:rFonts w:ascii="宋体" w:eastAsia="宋体" w:hAnsi="宋体"/>
          <w:color w:val="000000" w:themeColor="text1"/>
          <w:sz w:val="24"/>
        </w:rPr>
        <w:t>衬垫条应具有</w:t>
      </w:r>
      <w:proofErr w:type="gramEnd"/>
      <w:r w:rsidRPr="00965479">
        <w:rPr>
          <w:rFonts w:ascii="宋体" w:eastAsia="宋体" w:hAnsi="宋体"/>
          <w:color w:val="000000" w:themeColor="text1"/>
          <w:sz w:val="24"/>
        </w:rPr>
        <w:t>良好的弹性、柔韧性、</w:t>
      </w:r>
      <w:proofErr w:type="gramStart"/>
      <w:r w:rsidRPr="00965479">
        <w:rPr>
          <w:rFonts w:ascii="宋体" w:eastAsia="宋体" w:hAnsi="宋体"/>
          <w:color w:val="000000" w:themeColor="text1"/>
          <w:sz w:val="24"/>
        </w:rPr>
        <w:t>不</w:t>
      </w:r>
      <w:proofErr w:type="gramEnd"/>
      <w:r w:rsidRPr="00965479">
        <w:rPr>
          <w:rFonts w:ascii="宋体" w:eastAsia="宋体" w:hAnsi="宋体"/>
          <w:color w:val="000000" w:themeColor="text1"/>
          <w:sz w:val="24"/>
        </w:rPr>
        <w:t>吸水、耐酸碱腐蚀和高温</w:t>
      </w:r>
      <w:proofErr w:type="gramStart"/>
      <w:r w:rsidRPr="00965479">
        <w:rPr>
          <w:rFonts w:ascii="宋体" w:eastAsia="宋体" w:hAnsi="宋体"/>
          <w:color w:val="000000" w:themeColor="text1"/>
          <w:sz w:val="24"/>
        </w:rPr>
        <w:t>不</w:t>
      </w:r>
      <w:proofErr w:type="gramEnd"/>
      <w:r w:rsidRPr="00965479">
        <w:rPr>
          <w:rFonts w:ascii="宋体" w:eastAsia="宋体" w:hAnsi="宋体"/>
          <w:color w:val="000000" w:themeColor="text1"/>
          <w:sz w:val="24"/>
        </w:rPr>
        <w:t>软化等性能。背衬垫</w:t>
      </w:r>
      <w:proofErr w:type="gramStart"/>
      <w:r w:rsidRPr="00965479">
        <w:rPr>
          <w:rFonts w:ascii="宋体" w:eastAsia="宋体" w:hAnsi="宋体"/>
          <w:color w:val="000000" w:themeColor="text1"/>
          <w:sz w:val="24"/>
        </w:rPr>
        <w:t>条材料</w:t>
      </w:r>
      <w:proofErr w:type="gramEnd"/>
      <w:r w:rsidRPr="00965479">
        <w:rPr>
          <w:rFonts w:ascii="宋体" w:eastAsia="宋体" w:hAnsi="宋体"/>
          <w:color w:val="000000" w:themeColor="text1"/>
          <w:sz w:val="24"/>
        </w:rPr>
        <w:t>有聚氨酯、橡胶或微孔泡沫塑料等，其形状应为圆柱形，直径应比接缝宽度大2～5mm。</w:t>
      </w:r>
    </w:p>
    <w:p w14:paraId="2DF62C44" w14:textId="77777777" w:rsidR="00390E12" w:rsidRPr="00965479" w:rsidRDefault="00390E12" w:rsidP="00390E12">
      <w:pPr>
        <w:adjustRightInd w:val="0"/>
        <w:snapToGrid w:val="0"/>
        <w:spacing w:beforeLines="20" w:before="95" w:line="360" w:lineRule="auto"/>
        <w:ind w:firstLine="482"/>
        <w:jc w:val="both"/>
        <w:rPr>
          <w:rFonts w:ascii="宋体" w:eastAsia="宋体" w:hAnsi="宋体"/>
          <w:b/>
          <w:sz w:val="24"/>
          <w:szCs w:val="24"/>
        </w:rPr>
      </w:pPr>
      <w:r w:rsidRPr="00965479">
        <w:rPr>
          <w:rFonts w:ascii="宋体" w:eastAsia="宋体" w:hAnsi="宋体"/>
          <w:b/>
          <w:sz w:val="24"/>
          <w:szCs w:val="24"/>
        </w:rPr>
        <w:lastRenderedPageBreak/>
        <w:t>7、其他材料</w:t>
      </w:r>
    </w:p>
    <w:p w14:paraId="580CFCF3"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混凝土路面养护不允许使用以水玻璃为主要成分的养生剂，性能应满足《公路水泥混凝土路面施工技术细则》（JTG/T F30-2014）表3.11.1合格品的规定。</w:t>
      </w:r>
    </w:p>
    <w:p w14:paraId="0550E4BA"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混凝土路面养护的养生剂性能指标</w:t>
      </w:r>
    </w:p>
    <w:tbl>
      <w:tblPr>
        <w:tblW w:w="5000" w:type="pct"/>
        <w:jc w:val="center"/>
        <w:tblBorders>
          <w:top w:val="double" w:sz="4" w:space="0" w:color="auto"/>
          <w:bottom w:val="double" w:sz="4" w:space="0" w:color="auto"/>
          <w:insideH w:val="single" w:sz="4" w:space="0" w:color="auto"/>
          <w:insideV w:val="single" w:sz="4" w:space="0" w:color="auto"/>
        </w:tblBorders>
        <w:shd w:val="clear" w:color="auto" w:fill="FFFFFF" w:themeFill="background1"/>
        <w:tblLook w:val="0000" w:firstRow="0" w:lastRow="0" w:firstColumn="0" w:lastColumn="0" w:noHBand="0" w:noVBand="0"/>
      </w:tblPr>
      <w:tblGrid>
        <w:gridCol w:w="3498"/>
        <w:gridCol w:w="1106"/>
        <w:gridCol w:w="5889"/>
      </w:tblGrid>
      <w:tr w:rsidR="00390E12" w:rsidRPr="00965479" w14:paraId="0F0CE3F3" w14:textId="77777777" w:rsidTr="00390E12">
        <w:trPr>
          <w:trHeight w:hRule="exact" w:val="397"/>
          <w:jc w:val="center"/>
        </w:trPr>
        <w:tc>
          <w:tcPr>
            <w:tcW w:w="2194" w:type="pct"/>
            <w:gridSpan w:val="2"/>
            <w:tcBorders>
              <w:top w:val="single" w:sz="12" w:space="0" w:color="auto"/>
              <w:bottom w:val="single" w:sz="4" w:space="0" w:color="auto"/>
            </w:tcBorders>
            <w:shd w:val="clear" w:color="auto" w:fill="FFFFFF" w:themeFill="background1"/>
            <w:noWrap/>
            <w:vAlign w:val="center"/>
          </w:tcPr>
          <w:p w14:paraId="0B635D0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有效保水率，不小于(%)</w:t>
            </w:r>
          </w:p>
        </w:tc>
        <w:tc>
          <w:tcPr>
            <w:tcW w:w="2806" w:type="pct"/>
            <w:tcBorders>
              <w:top w:val="single" w:sz="12" w:space="0" w:color="auto"/>
              <w:bottom w:val="single" w:sz="4" w:space="0" w:color="auto"/>
            </w:tcBorders>
            <w:shd w:val="clear" w:color="auto" w:fill="FFFFFF" w:themeFill="background1"/>
            <w:noWrap/>
            <w:vAlign w:val="center"/>
          </w:tcPr>
          <w:p w14:paraId="7DF3DA5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75</w:t>
            </w:r>
          </w:p>
        </w:tc>
      </w:tr>
      <w:tr w:rsidR="00390E12" w:rsidRPr="00965479" w14:paraId="3BF353BD" w14:textId="77777777" w:rsidTr="00390E12">
        <w:trPr>
          <w:trHeight w:hRule="exact" w:val="397"/>
          <w:jc w:val="center"/>
        </w:trPr>
        <w:tc>
          <w:tcPr>
            <w:tcW w:w="1667" w:type="pct"/>
            <w:vMerge w:val="restart"/>
            <w:tcBorders>
              <w:top w:val="single" w:sz="4" w:space="0" w:color="auto"/>
              <w:bottom w:val="single" w:sz="4" w:space="0" w:color="auto"/>
            </w:tcBorders>
            <w:shd w:val="clear" w:color="auto" w:fill="FFFFFF" w:themeFill="background1"/>
            <w:noWrap/>
            <w:vAlign w:val="center"/>
          </w:tcPr>
          <w:p w14:paraId="7C91A3B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抗压强度比，不小于(%)</w:t>
            </w:r>
          </w:p>
        </w:tc>
        <w:tc>
          <w:tcPr>
            <w:tcW w:w="527" w:type="pct"/>
            <w:tcBorders>
              <w:top w:val="single" w:sz="4" w:space="0" w:color="auto"/>
              <w:bottom w:val="single" w:sz="4" w:space="0" w:color="auto"/>
            </w:tcBorders>
            <w:shd w:val="clear" w:color="auto" w:fill="FFFFFF" w:themeFill="background1"/>
            <w:noWrap/>
            <w:vAlign w:val="center"/>
          </w:tcPr>
          <w:p w14:paraId="7A4367E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7d</w:t>
            </w:r>
          </w:p>
        </w:tc>
        <w:tc>
          <w:tcPr>
            <w:tcW w:w="2806" w:type="pct"/>
            <w:tcBorders>
              <w:top w:val="single" w:sz="4" w:space="0" w:color="auto"/>
              <w:bottom w:val="single" w:sz="4" w:space="0" w:color="auto"/>
            </w:tcBorders>
            <w:shd w:val="clear" w:color="auto" w:fill="FFFFFF" w:themeFill="background1"/>
            <w:noWrap/>
            <w:vAlign w:val="center"/>
          </w:tcPr>
          <w:p w14:paraId="06F68FB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90</w:t>
            </w:r>
          </w:p>
        </w:tc>
      </w:tr>
      <w:tr w:rsidR="00390E12" w:rsidRPr="00965479" w14:paraId="03F57182" w14:textId="77777777" w:rsidTr="00390E12">
        <w:trPr>
          <w:trHeight w:hRule="exact" w:val="397"/>
          <w:jc w:val="center"/>
        </w:trPr>
        <w:tc>
          <w:tcPr>
            <w:tcW w:w="1667" w:type="pct"/>
            <w:vMerge/>
            <w:tcBorders>
              <w:top w:val="single" w:sz="4" w:space="0" w:color="auto"/>
              <w:bottom w:val="single" w:sz="4" w:space="0" w:color="auto"/>
            </w:tcBorders>
            <w:shd w:val="clear" w:color="auto" w:fill="FFFFFF" w:themeFill="background1"/>
            <w:vAlign w:val="center"/>
          </w:tcPr>
          <w:p w14:paraId="00E05CB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527" w:type="pct"/>
            <w:tcBorders>
              <w:top w:val="single" w:sz="4" w:space="0" w:color="auto"/>
              <w:bottom w:val="single" w:sz="4" w:space="0" w:color="auto"/>
            </w:tcBorders>
            <w:shd w:val="clear" w:color="auto" w:fill="FFFFFF" w:themeFill="background1"/>
            <w:noWrap/>
            <w:vAlign w:val="center"/>
          </w:tcPr>
          <w:p w14:paraId="3A51B74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28d</w:t>
            </w:r>
          </w:p>
        </w:tc>
        <w:tc>
          <w:tcPr>
            <w:tcW w:w="2806" w:type="pct"/>
            <w:tcBorders>
              <w:top w:val="single" w:sz="4" w:space="0" w:color="auto"/>
              <w:bottom w:val="single" w:sz="4" w:space="0" w:color="auto"/>
            </w:tcBorders>
            <w:shd w:val="clear" w:color="auto" w:fill="FFFFFF" w:themeFill="background1"/>
            <w:noWrap/>
            <w:vAlign w:val="center"/>
          </w:tcPr>
          <w:p w14:paraId="6BF07CE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90</w:t>
            </w:r>
          </w:p>
        </w:tc>
      </w:tr>
      <w:tr w:rsidR="00390E12" w:rsidRPr="00965479" w14:paraId="02A771EC" w14:textId="77777777" w:rsidTr="00390E12">
        <w:trPr>
          <w:trHeight w:hRule="exact" w:val="397"/>
          <w:jc w:val="center"/>
        </w:trPr>
        <w:tc>
          <w:tcPr>
            <w:tcW w:w="2194" w:type="pct"/>
            <w:gridSpan w:val="2"/>
            <w:tcBorders>
              <w:top w:val="single" w:sz="4" w:space="0" w:color="auto"/>
              <w:bottom w:val="single" w:sz="4" w:space="0" w:color="auto"/>
            </w:tcBorders>
            <w:shd w:val="clear" w:color="auto" w:fill="FFFFFF" w:themeFill="background1"/>
            <w:noWrap/>
            <w:vAlign w:val="center"/>
          </w:tcPr>
          <w:p w14:paraId="7A1040C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磨损量，不大于(Kg/m</w:t>
            </w:r>
            <w:r w:rsidRPr="00965479">
              <w:rPr>
                <w:rFonts w:ascii="宋体" w:eastAsia="宋体" w:hAnsi="宋体"/>
                <w:kern w:val="0"/>
                <w:sz w:val="20"/>
                <w:vertAlign w:val="superscript"/>
              </w:rPr>
              <w:t>2</w:t>
            </w:r>
            <w:r w:rsidRPr="00965479">
              <w:rPr>
                <w:rFonts w:ascii="宋体" w:eastAsia="宋体" w:hAnsi="宋体"/>
                <w:kern w:val="0"/>
                <w:sz w:val="20"/>
              </w:rPr>
              <w:t>)</w:t>
            </w:r>
          </w:p>
        </w:tc>
        <w:tc>
          <w:tcPr>
            <w:tcW w:w="2806" w:type="pct"/>
            <w:tcBorders>
              <w:top w:val="single" w:sz="4" w:space="0" w:color="auto"/>
              <w:bottom w:val="single" w:sz="4" w:space="0" w:color="auto"/>
            </w:tcBorders>
            <w:shd w:val="clear" w:color="auto" w:fill="FFFFFF" w:themeFill="background1"/>
            <w:noWrap/>
            <w:vAlign w:val="center"/>
          </w:tcPr>
          <w:p w14:paraId="5C92B14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3.5</w:t>
            </w:r>
          </w:p>
        </w:tc>
      </w:tr>
      <w:tr w:rsidR="00390E12" w:rsidRPr="00965479" w14:paraId="5455E7B1" w14:textId="77777777" w:rsidTr="00390E12">
        <w:trPr>
          <w:trHeight w:hRule="exact" w:val="397"/>
          <w:jc w:val="center"/>
        </w:trPr>
        <w:tc>
          <w:tcPr>
            <w:tcW w:w="2194" w:type="pct"/>
            <w:gridSpan w:val="2"/>
            <w:tcBorders>
              <w:top w:val="single" w:sz="4" w:space="0" w:color="auto"/>
              <w:bottom w:val="single" w:sz="4" w:space="0" w:color="auto"/>
            </w:tcBorders>
            <w:shd w:val="clear" w:color="auto" w:fill="FFFFFF" w:themeFill="background1"/>
            <w:noWrap/>
            <w:vAlign w:val="center"/>
          </w:tcPr>
          <w:p w14:paraId="6CCA13A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含固量</w:t>
            </w:r>
            <w:proofErr w:type="gramEnd"/>
            <w:r w:rsidRPr="00965479">
              <w:rPr>
                <w:rFonts w:ascii="宋体" w:eastAsia="宋体" w:hAnsi="宋体"/>
                <w:kern w:val="0"/>
                <w:sz w:val="20"/>
              </w:rPr>
              <w:t>，不小于(%)</w:t>
            </w:r>
          </w:p>
        </w:tc>
        <w:tc>
          <w:tcPr>
            <w:tcW w:w="2806" w:type="pct"/>
            <w:tcBorders>
              <w:top w:val="single" w:sz="4" w:space="0" w:color="auto"/>
              <w:bottom w:val="single" w:sz="4" w:space="0" w:color="auto"/>
            </w:tcBorders>
            <w:shd w:val="clear" w:color="auto" w:fill="FFFFFF" w:themeFill="background1"/>
            <w:noWrap/>
            <w:vAlign w:val="center"/>
          </w:tcPr>
          <w:p w14:paraId="1F60818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20.4</w:t>
            </w:r>
          </w:p>
        </w:tc>
      </w:tr>
      <w:tr w:rsidR="00390E12" w:rsidRPr="00965479" w14:paraId="558EE983" w14:textId="77777777" w:rsidTr="00390E12">
        <w:trPr>
          <w:trHeight w:hRule="exact" w:val="397"/>
          <w:jc w:val="center"/>
        </w:trPr>
        <w:tc>
          <w:tcPr>
            <w:tcW w:w="2194" w:type="pct"/>
            <w:gridSpan w:val="2"/>
            <w:tcBorders>
              <w:top w:val="single" w:sz="4" w:space="0" w:color="auto"/>
              <w:bottom w:val="single" w:sz="4" w:space="0" w:color="auto"/>
            </w:tcBorders>
            <w:shd w:val="clear" w:color="auto" w:fill="FFFFFF" w:themeFill="background1"/>
            <w:noWrap/>
            <w:vAlign w:val="center"/>
          </w:tcPr>
          <w:p w14:paraId="7EA64E5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干燥时间，不短于(h)</w:t>
            </w:r>
          </w:p>
        </w:tc>
        <w:tc>
          <w:tcPr>
            <w:tcW w:w="2806" w:type="pct"/>
            <w:tcBorders>
              <w:top w:val="single" w:sz="4" w:space="0" w:color="auto"/>
              <w:bottom w:val="single" w:sz="4" w:space="0" w:color="auto"/>
            </w:tcBorders>
            <w:shd w:val="clear" w:color="auto" w:fill="FFFFFF" w:themeFill="background1"/>
            <w:noWrap/>
            <w:vAlign w:val="center"/>
          </w:tcPr>
          <w:p w14:paraId="4D19103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w:t>
            </w:r>
          </w:p>
        </w:tc>
      </w:tr>
      <w:tr w:rsidR="00390E12" w:rsidRPr="00965479" w14:paraId="1F6F8284" w14:textId="77777777" w:rsidTr="00390E12">
        <w:trPr>
          <w:trHeight w:hRule="exact" w:val="397"/>
          <w:jc w:val="center"/>
        </w:trPr>
        <w:tc>
          <w:tcPr>
            <w:tcW w:w="2194" w:type="pct"/>
            <w:gridSpan w:val="2"/>
            <w:tcBorders>
              <w:top w:val="single" w:sz="4" w:space="0" w:color="auto"/>
              <w:bottom w:val="single" w:sz="4" w:space="0" w:color="auto"/>
            </w:tcBorders>
            <w:shd w:val="clear" w:color="auto" w:fill="FFFFFF" w:themeFill="background1"/>
            <w:noWrap/>
            <w:vAlign w:val="center"/>
          </w:tcPr>
          <w:p w14:paraId="66A12BE4"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成膜后水溶解性</w:t>
            </w:r>
          </w:p>
        </w:tc>
        <w:tc>
          <w:tcPr>
            <w:tcW w:w="2806" w:type="pct"/>
            <w:tcBorders>
              <w:top w:val="single" w:sz="4" w:space="0" w:color="auto"/>
              <w:bottom w:val="single" w:sz="4" w:space="0" w:color="auto"/>
            </w:tcBorders>
            <w:shd w:val="clear" w:color="auto" w:fill="FFFFFF" w:themeFill="background1"/>
            <w:noWrap/>
            <w:vAlign w:val="center"/>
          </w:tcPr>
          <w:p w14:paraId="501DB9D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养生期不应溶解</w:t>
            </w:r>
          </w:p>
        </w:tc>
      </w:tr>
      <w:tr w:rsidR="00390E12" w:rsidRPr="00965479" w14:paraId="7239BF86" w14:textId="77777777" w:rsidTr="00390E12">
        <w:trPr>
          <w:trHeight w:hRule="exact" w:val="397"/>
          <w:jc w:val="center"/>
        </w:trPr>
        <w:tc>
          <w:tcPr>
            <w:tcW w:w="2194" w:type="pct"/>
            <w:gridSpan w:val="2"/>
            <w:tcBorders>
              <w:top w:val="single" w:sz="4" w:space="0" w:color="auto"/>
              <w:bottom w:val="single" w:sz="12" w:space="0" w:color="auto"/>
            </w:tcBorders>
            <w:shd w:val="clear" w:color="auto" w:fill="FFFFFF" w:themeFill="background1"/>
            <w:noWrap/>
            <w:vAlign w:val="center"/>
          </w:tcPr>
          <w:p w14:paraId="13EEBCC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成膜耐热性</w:t>
            </w:r>
          </w:p>
        </w:tc>
        <w:tc>
          <w:tcPr>
            <w:tcW w:w="2806" w:type="pct"/>
            <w:tcBorders>
              <w:top w:val="single" w:sz="4" w:space="0" w:color="auto"/>
              <w:bottom w:val="single" w:sz="12" w:space="0" w:color="auto"/>
            </w:tcBorders>
            <w:shd w:val="clear" w:color="auto" w:fill="FFFFFF" w:themeFill="background1"/>
            <w:noWrap/>
            <w:vAlign w:val="center"/>
          </w:tcPr>
          <w:p w14:paraId="48CCC1F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合格</w:t>
            </w:r>
          </w:p>
        </w:tc>
      </w:tr>
    </w:tbl>
    <w:p w14:paraId="2C756A9F"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水泥混凝土面层用节水保湿</w:t>
      </w:r>
      <w:proofErr w:type="gramStart"/>
      <w:r w:rsidRPr="00965479">
        <w:rPr>
          <w:rFonts w:ascii="宋体" w:eastAsia="宋体" w:hAnsi="宋体"/>
          <w:color w:val="000000" w:themeColor="text1"/>
          <w:sz w:val="24"/>
        </w:rPr>
        <w:t>养护膜应由</w:t>
      </w:r>
      <w:proofErr w:type="gramEnd"/>
      <w:r w:rsidRPr="00965479">
        <w:rPr>
          <w:rFonts w:ascii="宋体" w:eastAsia="宋体" w:hAnsi="宋体"/>
          <w:color w:val="000000" w:themeColor="text1"/>
          <w:sz w:val="24"/>
        </w:rPr>
        <w:t>高分子吸水保水树脂和</w:t>
      </w:r>
      <w:proofErr w:type="gramStart"/>
      <w:r w:rsidRPr="00965479">
        <w:rPr>
          <w:rFonts w:ascii="宋体" w:eastAsia="宋体" w:hAnsi="宋体"/>
          <w:color w:val="000000" w:themeColor="text1"/>
          <w:sz w:val="24"/>
        </w:rPr>
        <w:t>不</w:t>
      </w:r>
      <w:proofErr w:type="gramEnd"/>
      <w:r w:rsidRPr="00965479">
        <w:rPr>
          <w:rFonts w:ascii="宋体" w:eastAsia="宋体" w:hAnsi="宋体"/>
          <w:color w:val="000000" w:themeColor="text1"/>
          <w:sz w:val="24"/>
        </w:rPr>
        <w:t>透水塑料面膜制成，其质量应符合《公路水泥混凝土路面施工技术细则》（JTG/T F30-2014）表3.11.3的规定。</w:t>
      </w:r>
    </w:p>
    <w:p w14:paraId="2F8821D1" w14:textId="77777777" w:rsidR="00390E12" w:rsidRPr="00965479" w:rsidRDefault="00390E12" w:rsidP="00390E12">
      <w:pPr>
        <w:jc w:val="center"/>
        <w:rPr>
          <w:rFonts w:ascii="宋体" w:eastAsia="宋体" w:hAnsi="宋体"/>
          <w:b/>
          <w:snapToGrid w:val="0"/>
          <w:color w:val="000000" w:themeColor="text1"/>
          <w:sz w:val="21"/>
          <w:szCs w:val="21"/>
          <w:lang w:val="x-none"/>
        </w:rPr>
      </w:pPr>
      <w:r w:rsidRPr="00965479">
        <w:rPr>
          <w:rFonts w:ascii="宋体" w:eastAsia="宋体" w:hAnsi="宋体"/>
          <w:b/>
          <w:snapToGrid w:val="0"/>
          <w:color w:val="000000" w:themeColor="text1"/>
          <w:sz w:val="21"/>
          <w:szCs w:val="21"/>
          <w:lang w:val="x-none"/>
        </w:rPr>
        <w:t>节水保湿养护膜的质量标准</w:t>
      </w:r>
    </w:p>
    <w:tbl>
      <w:tblPr>
        <w:tblW w:w="5000" w:type="pct"/>
        <w:jc w:val="center"/>
        <w:tblBorders>
          <w:top w:val="single" w:sz="12" w:space="0" w:color="auto"/>
          <w:bottom w:val="single" w:sz="12"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762"/>
        <w:gridCol w:w="767"/>
        <w:gridCol w:w="923"/>
        <w:gridCol w:w="4916"/>
        <w:gridCol w:w="456"/>
        <w:gridCol w:w="777"/>
        <w:gridCol w:w="892"/>
      </w:tblGrid>
      <w:tr w:rsidR="00390E12" w:rsidRPr="00965479" w14:paraId="264F5588" w14:textId="77777777" w:rsidTr="00380EC5">
        <w:trPr>
          <w:trHeight w:hRule="exact" w:val="642"/>
          <w:tblHeader/>
          <w:jc w:val="center"/>
        </w:trPr>
        <w:tc>
          <w:tcPr>
            <w:tcW w:w="2110" w:type="pct"/>
            <w:gridSpan w:val="3"/>
            <w:shd w:val="clear" w:color="auto" w:fill="FFFFFF" w:themeFill="background1"/>
            <w:vAlign w:val="center"/>
          </w:tcPr>
          <w:p w14:paraId="1486106B"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节水保湿养护膜性能</w:t>
            </w:r>
          </w:p>
        </w:tc>
        <w:tc>
          <w:tcPr>
            <w:tcW w:w="2309" w:type="pct"/>
            <w:gridSpan w:val="3"/>
            <w:shd w:val="clear" w:color="auto" w:fill="FFFFFF" w:themeFill="background1"/>
            <w:noWrap/>
            <w:vAlign w:val="center"/>
          </w:tcPr>
          <w:p w14:paraId="763082E7"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节水保湿养护膜养生水泥混凝土面层的性能</w:t>
            </w:r>
          </w:p>
        </w:tc>
        <w:tc>
          <w:tcPr>
            <w:tcW w:w="581" w:type="pct"/>
            <w:shd w:val="clear" w:color="auto" w:fill="FFFFFF" w:themeFill="background1"/>
            <w:vAlign w:val="center"/>
          </w:tcPr>
          <w:p w14:paraId="3E1AD44D" w14:textId="77777777" w:rsidR="00390E12" w:rsidRPr="00965479" w:rsidRDefault="00390E12" w:rsidP="00964986">
            <w:pPr>
              <w:autoSpaceDE w:val="0"/>
              <w:autoSpaceDN w:val="0"/>
              <w:adjustRightInd w:val="0"/>
              <w:snapToGrid w:val="0"/>
              <w:jc w:val="center"/>
              <w:textAlignment w:val="baseline"/>
              <w:rPr>
                <w:rFonts w:ascii="宋体" w:eastAsia="宋体" w:hAnsi="宋体"/>
                <w:b/>
                <w:kern w:val="0"/>
                <w:sz w:val="20"/>
              </w:rPr>
            </w:pPr>
            <w:r w:rsidRPr="00965479">
              <w:rPr>
                <w:rFonts w:ascii="宋体" w:eastAsia="宋体" w:hAnsi="宋体"/>
                <w:b/>
                <w:kern w:val="0"/>
                <w:sz w:val="20"/>
              </w:rPr>
              <w:t>试验方法</w:t>
            </w:r>
          </w:p>
        </w:tc>
      </w:tr>
      <w:tr w:rsidR="00390E12" w:rsidRPr="00965479" w14:paraId="4D3605DF" w14:textId="77777777" w:rsidTr="00390E12">
        <w:trPr>
          <w:trHeight w:hRule="exact" w:val="340"/>
          <w:jc w:val="center"/>
        </w:trPr>
        <w:tc>
          <w:tcPr>
            <w:tcW w:w="1516" w:type="pct"/>
            <w:gridSpan w:val="2"/>
            <w:shd w:val="clear" w:color="auto" w:fill="FFFFFF" w:themeFill="background1"/>
            <w:vAlign w:val="center"/>
          </w:tcPr>
          <w:p w14:paraId="4C9107C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软化温度(</w:t>
            </w:r>
            <w:r w:rsidRPr="00965479">
              <w:rPr>
                <w:rFonts w:ascii="宋体" w:eastAsia="宋体" w:hAnsi="宋体" w:cs="宋体" w:hint="eastAsia"/>
                <w:kern w:val="0"/>
                <w:sz w:val="20"/>
              </w:rPr>
              <w:t>℃</w:t>
            </w:r>
            <w:r w:rsidRPr="00965479">
              <w:rPr>
                <w:rFonts w:ascii="宋体" w:eastAsia="宋体" w:hAnsi="宋体"/>
                <w:kern w:val="0"/>
                <w:sz w:val="20"/>
              </w:rPr>
              <w:t>)≥</w:t>
            </w:r>
          </w:p>
        </w:tc>
        <w:tc>
          <w:tcPr>
            <w:tcW w:w="595" w:type="pct"/>
            <w:shd w:val="clear" w:color="auto" w:fill="FFFFFF" w:themeFill="background1"/>
            <w:vAlign w:val="center"/>
          </w:tcPr>
          <w:p w14:paraId="72E4B1D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70</w:t>
            </w:r>
          </w:p>
        </w:tc>
        <w:tc>
          <w:tcPr>
            <w:tcW w:w="1784" w:type="pct"/>
            <w:gridSpan w:val="2"/>
            <w:shd w:val="clear" w:color="auto" w:fill="FFFFFF" w:themeFill="background1"/>
            <w:noWrap/>
            <w:vAlign w:val="center"/>
          </w:tcPr>
          <w:p w14:paraId="4A88513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3d有效保水率（%）≥</w:t>
            </w:r>
          </w:p>
        </w:tc>
        <w:tc>
          <w:tcPr>
            <w:tcW w:w="525" w:type="pct"/>
            <w:shd w:val="clear" w:color="auto" w:fill="FFFFFF" w:themeFill="background1"/>
            <w:noWrap/>
            <w:vAlign w:val="center"/>
          </w:tcPr>
          <w:p w14:paraId="6A9F797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w:t>
            </w:r>
          </w:p>
        </w:tc>
        <w:tc>
          <w:tcPr>
            <w:tcW w:w="581" w:type="pct"/>
            <w:vMerge w:val="restart"/>
            <w:shd w:val="clear" w:color="auto" w:fill="FFFFFF" w:themeFill="background1"/>
            <w:vAlign w:val="center"/>
          </w:tcPr>
          <w:p w14:paraId="03040B6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JG/T 188</w:t>
            </w:r>
          </w:p>
        </w:tc>
      </w:tr>
      <w:tr w:rsidR="00390E12" w:rsidRPr="00965479" w14:paraId="6C30FF9F" w14:textId="77777777" w:rsidTr="00390E12">
        <w:trPr>
          <w:trHeight w:hRule="exact" w:val="620"/>
          <w:jc w:val="center"/>
        </w:trPr>
        <w:tc>
          <w:tcPr>
            <w:tcW w:w="1516" w:type="pct"/>
            <w:gridSpan w:val="2"/>
            <w:shd w:val="clear" w:color="auto" w:fill="FFFFFF" w:themeFill="background1"/>
            <w:vAlign w:val="center"/>
          </w:tcPr>
          <w:p w14:paraId="2C8C103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0.006～0.02mm厚面膜的水蒸气透过量[g/(m</w:t>
            </w:r>
            <w:r w:rsidRPr="00965479">
              <w:rPr>
                <w:rFonts w:ascii="宋体" w:eastAsia="宋体" w:hAnsi="宋体"/>
                <w:kern w:val="0"/>
                <w:sz w:val="20"/>
                <w:vertAlign w:val="superscript"/>
              </w:rPr>
              <w:t>2.</w:t>
            </w:r>
            <w:r w:rsidRPr="00965479">
              <w:rPr>
                <w:rFonts w:ascii="宋体" w:eastAsia="宋体" w:hAnsi="宋体"/>
                <w:kern w:val="0"/>
                <w:sz w:val="20"/>
              </w:rPr>
              <w:t>d)] ≤</w:t>
            </w:r>
          </w:p>
        </w:tc>
        <w:tc>
          <w:tcPr>
            <w:tcW w:w="595" w:type="pct"/>
            <w:shd w:val="clear" w:color="auto" w:fill="FFFFFF" w:themeFill="background1"/>
            <w:vAlign w:val="center"/>
          </w:tcPr>
          <w:p w14:paraId="14579E9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47</w:t>
            </w:r>
          </w:p>
        </w:tc>
        <w:tc>
          <w:tcPr>
            <w:tcW w:w="1784" w:type="pct"/>
            <w:gridSpan w:val="2"/>
            <w:shd w:val="clear" w:color="auto" w:fill="FFFFFF" w:themeFill="background1"/>
            <w:noWrap/>
            <w:vAlign w:val="center"/>
          </w:tcPr>
          <w:p w14:paraId="006B198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一次性保水时间（d）≥</w:t>
            </w:r>
          </w:p>
        </w:tc>
        <w:tc>
          <w:tcPr>
            <w:tcW w:w="525" w:type="pct"/>
            <w:shd w:val="clear" w:color="auto" w:fill="FFFFFF" w:themeFill="background1"/>
            <w:noWrap/>
            <w:vAlign w:val="center"/>
          </w:tcPr>
          <w:p w14:paraId="27BF761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7</w:t>
            </w:r>
          </w:p>
        </w:tc>
        <w:tc>
          <w:tcPr>
            <w:tcW w:w="581" w:type="pct"/>
            <w:vMerge/>
            <w:shd w:val="clear" w:color="auto" w:fill="FFFFFF" w:themeFill="background1"/>
            <w:vAlign w:val="center"/>
          </w:tcPr>
          <w:p w14:paraId="7721F13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r>
      <w:tr w:rsidR="00390E12" w:rsidRPr="00965479" w14:paraId="45964690" w14:textId="77777777" w:rsidTr="00390E12">
        <w:trPr>
          <w:trHeight w:hRule="exact" w:val="431"/>
          <w:jc w:val="center"/>
        </w:trPr>
        <w:tc>
          <w:tcPr>
            <w:tcW w:w="995" w:type="pct"/>
            <w:vMerge w:val="restart"/>
            <w:shd w:val="clear" w:color="auto" w:fill="FFFFFF" w:themeFill="background1"/>
            <w:vAlign w:val="center"/>
          </w:tcPr>
          <w:p w14:paraId="2ECB776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拉伸强度（</w:t>
            </w:r>
            <w:proofErr w:type="spellStart"/>
            <w:r w:rsidRPr="00965479">
              <w:rPr>
                <w:rFonts w:ascii="宋体" w:eastAsia="宋体" w:hAnsi="宋体"/>
                <w:kern w:val="0"/>
                <w:sz w:val="20"/>
              </w:rPr>
              <w:t>Mpa</w:t>
            </w:r>
            <w:proofErr w:type="spellEnd"/>
            <w:r w:rsidRPr="00965479">
              <w:rPr>
                <w:rFonts w:ascii="宋体" w:eastAsia="宋体" w:hAnsi="宋体"/>
                <w:kern w:val="0"/>
                <w:sz w:val="20"/>
              </w:rPr>
              <w:t>）≥</w:t>
            </w:r>
          </w:p>
        </w:tc>
        <w:tc>
          <w:tcPr>
            <w:tcW w:w="521" w:type="pct"/>
            <w:shd w:val="clear" w:color="auto" w:fill="FFFFFF" w:themeFill="background1"/>
            <w:vAlign w:val="center"/>
          </w:tcPr>
          <w:p w14:paraId="4EB0F2B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双层膜</w:t>
            </w:r>
          </w:p>
        </w:tc>
        <w:tc>
          <w:tcPr>
            <w:tcW w:w="595" w:type="pct"/>
            <w:shd w:val="clear" w:color="auto" w:fill="FFFFFF" w:themeFill="background1"/>
            <w:vAlign w:val="center"/>
          </w:tcPr>
          <w:p w14:paraId="755BAB0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14</w:t>
            </w:r>
          </w:p>
        </w:tc>
        <w:tc>
          <w:tcPr>
            <w:tcW w:w="1412" w:type="pct"/>
            <w:vMerge w:val="restart"/>
            <w:shd w:val="clear" w:color="auto" w:fill="FFFFFF" w:themeFill="background1"/>
            <w:noWrap/>
            <w:vAlign w:val="center"/>
          </w:tcPr>
          <w:p w14:paraId="58BCD18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用养护膜养生混凝土抗压强度比（%）（与</w:t>
            </w:r>
            <w:proofErr w:type="gramStart"/>
            <w:r w:rsidRPr="00965479">
              <w:rPr>
                <w:rFonts w:ascii="宋体" w:eastAsia="宋体" w:hAnsi="宋体"/>
                <w:kern w:val="0"/>
                <w:sz w:val="20"/>
              </w:rPr>
              <w:t>标养比</w:t>
            </w:r>
            <w:proofErr w:type="gramEnd"/>
            <w:r w:rsidRPr="00965479">
              <w:rPr>
                <w:rFonts w:ascii="宋体" w:eastAsia="宋体" w:hAnsi="宋体"/>
                <w:kern w:val="0"/>
                <w:sz w:val="20"/>
              </w:rPr>
              <w:t>）≥</w:t>
            </w:r>
          </w:p>
        </w:tc>
        <w:tc>
          <w:tcPr>
            <w:tcW w:w="372" w:type="pct"/>
            <w:shd w:val="clear" w:color="auto" w:fill="FFFFFF" w:themeFill="background1"/>
            <w:vAlign w:val="center"/>
          </w:tcPr>
          <w:p w14:paraId="5EBF2BD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3d</w:t>
            </w:r>
          </w:p>
        </w:tc>
        <w:tc>
          <w:tcPr>
            <w:tcW w:w="525" w:type="pct"/>
            <w:shd w:val="clear" w:color="auto" w:fill="FFFFFF" w:themeFill="background1"/>
            <w:noWrap/>
            <w:vAlign w:val="center"/>
          </w:tcPr>
          <w:p w14:paraId="6701C45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w:t>
            </w:r>
          </w:p>
        </w:tc>
        <w:tc>
          <w:tcPr>
            <w:tcW w:w="581" w:type="pct"/>
            <w:vMerge/>
            <w:shd w:val="clear" w:color="auto" w:fill="FFFFFF" w:themeFill="background1"/>
            <w:vAlign w:val="center"/>
          </w:tcPr>
          <w:p w14:paraId="49D68417"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r>
      <w:tr w:rsidR="00390E12" w:rsidRPr="00965479" w14:paraId="6DF3606D" w14:textId="77777777" w:rsidTr="00390E12">
        <w:trPr>
          <w:trHeight w:hRule="exact" w:val="409"/>
          <w:jc w:val="center"/>
        </w:trPr>
        <w:tc>
          <w:tcPr>
            <w:tcW w:w="995" w:type="pct"/>
            <w:vMerge/>
            <w:shd w:val="clear" w:color="auto" w:fill="FFFFFF" w:themeFill="background1"/>
            <w:vAlign w:val="center"/>
          </w:tcPr>
          <w:p w14:paraId="311DE4D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521" w:type="pct"/>
            <w:shd w:val="clear" w:color="auto" w:fill="FFFFFF" w:themeFill="background1"/>
            <w:vAlign w:val="center"/>
          </w:tcPr>
          <w:p w14:paraId="62E106D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单层膜</w:t>
            </w:r>
          </w:p>
        </w:tc>
        <w:tc>
          <w:tcPr>
            <w:tcW w:w="595" w:type="pct"/>
            <w:shd w:val="clear" w:color="auto" w:fill="FFFFFF" w:themeFill="background1"/>
            <w:vAlign w:val="center"/>
          </w:tcPr>
          <w:p w14:paraId="6DD02DC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12</w:t>
            </w:r>
          </w:p>
        </w:tc>
        <w:tc>
          <w:tcPr>
            <w:tcW w:w="1412" w:type="pct"/>
            <w:vMerge/>
            <w:shd w:val="clear" w:color="auto" w:fill="FFFFFF" w:themeFill="background1"/>
            <w:noWrap/>
            <w:vAlign w:val="center"/>
          </w:tcPr>
          <w:p w14:paraId="667A57E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372" w:type="pct"/>
            <w:shd w:val="clear" w:color="auto" w:fill="FFFFFF" w:themeFill="background1"/>
            <w:vAlign w:val="center"/>
          </w:tcPr>
          <w:p w14:paraId="7E8A525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7d</w:t>
            </w:r>
          </w:p>
        </w:tc>
        <w:tc>
          <w:tcPr>
            <w:tcW w:w="525" w:type="pct"/>
            <w:shd w:val="clear" w:color="auto" w:fill="FFFFFF" w:themeFill="background1"/>
            <w:noWrap/>
            <w:vAlign w:val="center"/>
          </w:tcPr>
          <w:p w14:paraId="1B85BA4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w:t>
            </w:r>
          </w:p>
        </w:tc>
        <w:tc>
          <w:tcPr>
            <w:tcW w:w="581" w:type="pct"/>
            <w:vMerge/>
            <w:shd w:val="clear" w:color="auto" w:fill="FFFFFF" w:themeFill="background1"/>
            <w:vAlign w:val="center"/>
          </w:tcPr>
          <w:p w14:paraId="74474A1E"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r>
      <w:tr w:rsidR="00390E12" w:rsidRPr="00965479" w14:paraId="527979DA" w14:textId="77777777" w:rsidTr="00390E12">
        <w:trPr>
          <w:trHeight w:hRule="exact" w:val="567"/>
          <w:jc w:val="center"/>
        </w:trPr>
        <w:tc>
          <w:tcPr>
            <w:tcW w:w="1516" w:type="pct"/>
            <w:gridSpan w:val="2"/>
            <w:shd w:val="clear" w:color="auto" w:fill="FFFFFF" w:themeFill="background1"/>
            <w:vAlign w:val="center"/>
          </w:tcPr>
          <w:p w14:paraId="2CC7156F"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纵、横向直角撕裂强度（</w:t>
            </w:r>
            <w:proofErr w:type="spellStart"/>
            <w:r w:rsidRPr="00965479">
              <w:rPr>
                <w:rFonts w:ascii="宋体" w:eastAsia="宋体" w:hAnsi="宋体"/>
                <w:kern w:val="0"/>
                <w:sz w:val="20"/>
              </w:rPr>
              <w:t>kN</w:t>
            </w:r>
            <w:proofErr w:type="spellEnd"/>
            <w:r w:rsidRPr="00965479">
              <w:rPr>
                <w:rFonts w:ascii="宋体" w:eastAsia="宋体" w:hAnsi="宋体"/>
                <w:kern w:val="0"/>
                <w:sz w:val="20"/>
              </w:rPr>
              <w:t>/m）≥</w:t>
            </w:r>
          </w:p>
        </w:tc>
        <w:tc>
          <w:tcPr>
            <w:tcW w:w="595" w:type="pct"/>
            <w:shd w:val="clear" w:color="auto" w:fill="FFFFFF" w:themeFill="background1"/>
            <w:vAlign w:val="center"/>
          </w:tcPr>
          <w:p w14:paraId="6C8E031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55</w:t>
            </w:r>
          </w:p>
        </w:tc>
        <w:tc>
          <w:tcPr>
            <w:tcW w:w="1412" w:type="pct"/>
            <w:vMerge w:val="restart"/>
            <w:shd w:val="clear" w:color="auto" w:fill="FFFFFF" w:themeFill="background1"/>
            <w:noWrap/>
            <w:vAlign w:val="center"/>
          </w:tcPr>
          <w:p w14:paraId="1F1952F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用养护膜养生混凝土弯拉强度比（%）（与</w:t>
            </w:r>
            <w:proofErr w:type="gramStart"/>
            <w:r w:rsidRPr="00965479">
              <w:rPr>
                <w:rFonts w:ascii="宋体" w:eastAsia="宋体" w:hAnsi="宋体"/>
                <w:kern w:val="0"/>
                <w:sz w:val="20"/>
              </w:rPr>
              <w:t>标养比</w:t>
            </w:r>
            <w:proofErr w:type="gramEnd"/>
            <w:r w:rsidRPr="00965479">
              <w:rPr>
                <w:rFonts w:ascii="宋体" w:eastAsia="宋体" w:hAnsi="宋体"/>
                <w:kern w:val="0"/>
                <w:sz w:val="20"/>
              </w:rPr>
              <w:t>）≥</w:t>
            </w:r>
          </w:p>
        </w:tc>
        <w:tc>
          <w:tcPr>
            <w:tcW w:w="372" w:type="pct"/>
            <w:shd w:val="clear" w:color="auto" w:fill="FFFFFF" w:themeFill="background1"/>
            <w:vAlign w:val="center"/>
          </w:tcPr>
          <w:p w14:paraId="298F830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3d</w:t>
            </w:r>
          </w:p>
        </w:tc>
        <w:tc>
          <w:tcPr>
            <w:tcW w:w="525" w:type="pct"/>
            <w:shd w:val="clear" w:color="auto" w:fill="FFFFFF" w:themeFill="background1"/>
            <w:noWrap/>
            <w:vAlign w:val="center"/>
          </w:tcPr>
          <w:p w14:paraId="01A3569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w:t>
            </w:r>
          </w:p>
        </w:tc>
        <w:tc>
          <w:tcPr>
            <w:tcW w:w="581" w:type="pct"/>
            <w:vMerge/>
            <w:shd w:val="clear" w:color="auto" w:fill="FFFFFF" w:themeFill="background1"/>
            <w:vAlign w:val="center"/>
          </w:tcPr>
          <w:p w14:paraId="723E135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r>
      <w:tr w:rsidR="00390E12" w:rsidRPr="00965479" w14:paraId="53722BBC" w14:textId="77777777" w:rsidTr="00390E12">
        <w:trPr>
          <w:trHeight w:hRule="exact" w:val="498"/>
          <w:jc w:val="center"/>
        </w:trPr>
        <w:tc>
          <w:tcPr>
            <w:tcW w:w="1516" w:type="pct"/>
            <w:gridSpan w:val="2"/>
            <w:shd w:val="clear" w:color="auto" w:fill="FFFFFF" w:themeFill="background1"/>
            <w:vAlign w:val="center"/>
          </w:tcPr>
          <w:p w14:paraId="194485E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芯膜厚度（mm）</w:t>
            </w:r>
          </w:p>
        </w:tc>
        <w:tc>
          <w:tcPr>
            <w:tcW w:w="595" w:type="pct"/>
            <w:shd w:val="clear" w:color="auto" w:fill="FFFFFF" w:themeFill="background1"/>
            <w:vAlign w:val="center"/>
          </w:tcPr>
          <w:p w14:paraId="74D0A88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0.08～0.10</w:t>
            </w:r>
          </w:p>
        </w:tc>
        <w:tc>
          <w:tcPr>
            <w:tcW w:w="1412" w:type="pct"/>
            <w:vMerge/>
            <w:shd w:val="clear" w:color="auto" w:fill="FFFFFF" w:themeFill="background1"/>
            <w:noWrap/>
            <w:vAlign w:val="center"/>
          </w:tcPr>
          <w:p w14:paraId="03DD5DA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372" w:type="pct"/>
            <w:vMerge w:val="restart"/>
            <w:shd w:val="clear" w:color="auto" w:fill="FFFFFF" w:themeFill="background1"/>
            <w:vAlign w:val="center"/>
          </w:tcPr>
          <w:p w14:paraId="5E5F25E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7d</w:t>
            </w:r>
          </w:p>
        </w:tc>
        <w:tc>
          <w:tcPr>
            <w:tcW w:w="525" w:type="pct"/>
            <w:vMerge w:val="restart"/>
            <w:shd w:val="clear" w:color="auto" w:fill="FFFFFF" w:themeFill="background1"/>
            <w:noWrap/>
            <w:vAlign w:val="center"/>
          </w:tcPr>
          <w:p w14:paraId="033D5B3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95</w:t>
            </w:r>
          </w:p>
        </w:tc>
        <w:tc>
          <w:tcPr>
            <w:tcW w:w="581" w:type="pct"/>
            <w:vMerge/>
            <w:shd w:val="clear" w:color="auto" w:fill="FFFFFF" w:themeFill="background1"/>
            <w:vAlign w:val="center"/>
          </w:tcPr>
          <w:p w14:paraId="63E1407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r>
      <w:tr w:rsidR="00390E12" w:rsidRPr="00965479" w14:paraId="4A64CCC5" w14:textId="77777777" w:rsidTr="00390E12">
        <w:trPr>
          <w:trHeight w:hRule="exact" w:val="563"/>
          <w:jc w:val="center"/>
        </w:trPr>
        <w:tc>
          <w:tcPr>
            <w:tcW w:w="1516" w:type="pct"/>
            <w:gridSpan w:val="2"/>
            <w:shd w:val="clear" w:color="auto" w:fill="FFFFFF" w:themeFill="background1"/>
            <w:vAlign w:val="center"/>
          </w:tcPr>
          <w:p w14:paraId="5E049F5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面膜厚度（mm）</w:t>
            </w:r>
          </w:p>
        </w:tc>
        <w:tc>
          <w:tcPr>
            <w:tcW w:w="595" w:type="pct"/>
            <w:shd w:val="clear" w:color="auto" w:fill="FFFFFF" w:themeFill="background1"/>
            <w:vAlign w:val="center"/>
          </w:tcPr>
          <w:p w14:paraId="7262AB58"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0.12～0.15</w:t>
            </w:r>
          </w:p>
        </w:tc>
        <w:tc>
          <w:tcPr>
            <w:tcW w:w="1412" w:type="pct"/>
            <w:vMerge/>
            <w:shd w:val="clear" w:color="auto" w:fill="FFFFFF" w:themeFill="background1"/>
            <w:noWrap/>
            <w:vAlign w:val="center"/>
          </w:tcPr>
          <w:p w14:paraId="4E5432C6"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372" w:type="pct"/>
            <w:vMerge/>
            <w:shd w:val="clear" w:color="auto" w:fill="FFFFFF" w:themeFill="background1"/>
            <w:vAlign w:val="center"/>
          </w:tcPr>
          <w:p w14:paraId="0F2CADA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525" w:type="pct"/>
            <w:vMerge/>
            <w:shd w:val="clear" w:color="auto" w:fill="FFFFFF" w:themeFill="background1"/>
            <w:noWrap/>
            <w:vAlign w:val="center"/>
          </w:tcPr>
          <w:p w14:paraId="400F6DDC"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c>
          <w:tcPr>
            <w:tcW w:w="581" w:type="pct"/>
            <w:vMerge/>
            <w:shd w:val="clear" w:color="auto" w:fill="FFFFFF" w:themeFill="background1"/>
            <w:vAlign w:val="center"/>
          </w:tcPr>
          <w:p w14:paraId="2AF66A9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r>
      <w:tr w:rsidR="00390E12" w:rsidRPr="00965479" w14:paraId="7179C28E" w14:textId="77777777" w:rsidTr="00390E12">
        <w:trPr>
          <w:trHeight w:hRule="exact" w:val="612"/>
          <w:jc w:val="center"/>
        </w:trPr>
        <w:tc>
          <w:tcPr>
            <w:tcW w:w="1516" w:type="pct"/>
            <w:gridSpan w:val="2"/>
            <w:shd w:val="clear" w:color="auto" w:fill="FFFFFF" w:themeFill="background1"/>
            <w:vAlign w:val="center"/>
          </w:tcPr>
          <w:p w14:paraId="18108333"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长度允许偏差（%）</w:t>
            </w:r>
          </w:p>
        </w:tc>
        <w:tc>
          <w:tcPr>
            <w:tcW w:w="595" w:type="pct"/>
            <w:shd w:val="clear" w:color="auto" w:fill="FFFFFF" w:themeFill="background1"/>
            <w:vAlign w:val="center"/>
          </w:tcPr>
          <w:p w14:paraId="4C860901"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±1.5</w:t>
            </w:r>
          </w:p>
        </w:tc>
        <w:tc>
          <w:tcPr>
            <w:tcW w:w="1784" w:type="pct"/>
            <w:gridSpan w:val="2"/>
            <w:shd w:val="clear" w:color="auto" w:fill="FFFFFF" w:themeFill="background1"/>
            <w:noWrap/>
            <w:vAlign w:val="center"/>
          </w:tcPr>
          <w:p w14:paraId="4D143E2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保温性（膜内温度与外界环境温度之差）（</w:t>
            </w:r>
            <w:r w:rsidRPr="00965479">
              <w:rPr>
                <w:rFonts w:ascii="宋体" w:eastAsia="宋体" w:hAnsi="宋体" w:cs="宋体" w:hint="eastAsia"/>
                <w:kern w:val="0"/>
                <w:sz w:val="20"/>
              </w:rPr>
              <w:t>℃</w:t>
            </w:r>
            <w:r w:rsidRPr="00965479">
              <w:rPr>
                <w:rFonts w:ascii="宋体" w:eastAsia="宋体" w:hAnsi="宋体"/>
                <w:kern w:val="0"/>
                <w:sz w:val="20"/>
              </w:rPr>
              <w:t>）≥</w:t>
            </w:r>
          </w:p>
        </w:tc>
        <w:tc>
          <w:tcPr>
            <w:tcW w:w="525" w:type="pct"/>
            <w:shd w:val="clear" w:color="auto" w:fill="FFFFFF" w:themeFill="background1"/>
            <w:noWrap/>
            <w:vAlign w:val="center"/>
          </w:tcPr>
          <w:p w14:paraId="1CA179B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4</w:t>
            </w:r>
          </w:p>
        </w:tc>
        <w:tc>
          <w:tcPr>
            <w:tcW w:w="581" w:type="pct"/>
            <w:vMerge/>
            <w:shd w:val="clear" w:color="auto" w:fill="FFFFFF" w:themeFill="background1"/>
            <w:vAlign w:val="center"/>
          </w:tcPr>
          <w:p w14:paraId="79C764F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r>
      <w:tr w:rsidR="00390E12" w:rsidRPr="00965479" w14:paraId="3B0F478F" w14:textId="77777777" w:rsidTr="00390E12">
        <w:trPr>
          <w:trHeight w:hRule="exact" w:val="522"/>
          <w:jc w:val="center"/>
        </w:trPr>
        <w:tc>
          <w:tcPr>
            <w:tcW w:w="1516" w:type="pct"/>
            <w:gridSpan w:val="2"/>
            <w:shd w:val="clear" w:color="auto" w:fill="FFFFFF" w:themeFill="background1"/>
            <w:vAlign w:val="center"/>
          </w:tcPr>
          <w:p w14:paraId="6729A59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roofErr w:type="gramStart"/>
            <w:r w:rsidRPr="00965479">
              <w:rPr>
                <w:rFonts w:ascii="宋体" w:eastAsia="宋体" w:hAnsi="宋体"/>
                <w:kern w:val="0"/>
                <w:sz w:val="20"/>
              </w:rPr>
              <w:t>芯膜宽度</w:t>
            </w:r>
            <w:proofErr w:type="gramEnd"/>
          </w:p>
        </w:tc>
        <w:tc>
          <w:tcPr>
            <w:tcW w:w="595" w:type="pct"/>
            <w:shd w:val="clear" w:color="auto" w:fill="FFFFFF" w:themeFill="background1"/>
            <w:vAlign w:val="center"/>
          </w:tcPr>
          <w:p w14:paraId="43C364C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不允许负偏差</w:t>
            </w:r>
          </w:p>
        </w:tc>
        <w:tc>
          <w:tcPr>
            <w:tcW w:w="1784" w:type="pct"/>
            <w:gridSpan w:val="2"/>
            <w:shd w:val="clear" w:color="auto" w:fill="FFFFFF" w:themeFill="background1"/>
            <w:noWrap/>
            <w:vAlign w:val="center"/>
          </w:tcPr>
          <w:p w14:paraId="39FD2F75"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单位面积吸蒸馏水量（kg/m</w:t>
            </w:r>
            <w:r w:rsidRPr="00965479">
              <w:rPr>
                <w:rFonts w:ascii="宋体" w:eastAsia="宋体" w:hAnsi="宋体"/>
                <w:kern w:val="0"/>
                <w:sz w:val="20"/>
                <w:vertAlign w:val="superscript"/>
              </w:rPr>
              <w:t>2</w:t>
            </w:r>
            <w:r w:rsidRPr="00965479">
              <w:rPr>
                <w:rFonts w:ascii="宋体" w:eastAsia="宋体" w:hAnsi="宋体"/>
                <w:kern w:val="0"/>
                <w:sz w:val="20"/>
              </w:rPr>
              <w:t>）≥</w:t>
            </w:r>
          </w:p>
        </w:tc>
        <w:tc>
          <w:tcPr>
            <w:tcW w:w="525" w:type="pct"/>
            <w:shd w:val="clear" w:color="auto" w:fill="FFFFFF" w:themeFill="background1"/>
            <w:vAlign w:val="center"/>
          </w:tcPr>
          <w:p w14:paraId="4112723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0.5</w:t>
            </w:r>
          </w:p>
        </w:tc>
        <w:tc>
          <w:tcPr>
            <w:tcW w:w="581" w:type="pct"/>
            <w:vMerge/>
            <w:shd w:val="clear" w:color="auto" w:fill="FFFFFF" w:themeFill="background1"/>
            <w:vAlign w:val="center"/>
          </w:tcPr>
          <w:p w14:paraId="7BB3C812"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r>
      <w:tr w:rsidR="00390E12" w:rsidRPr="00965479" w14:paraId="2A69603E" w14:textId="77777777" w:rsidTr="00390E12">
        <w:trPr>
          <w:trHeight w:hRule="exact" w:val="859"/>
          <w:jc w:val="center"/>
        </w:trPr>
        <w:tc>
          <w:tcPr>
            <w:tcW w:w="1516" w:type="pct"/>
            <w:gridSpan w:val="2"/>
            <w:shd w:val="clear" w:color="auto" w:fill="FFFFFF" w:themeFill="background1"/>
            <w:vAlign w:val="center"/>
          </w:tcPr>
          <w:p w14:paraId="54391DE0"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面膜、</w:t>
            </w:r>
            <w:proofErr w:type="gramStart"/>
            <w:r w:rsidRPr="00965479">
              <w:rPr>
                <w:rFonts w:ascii="宋体" w:eastAsia="宋体" w:hAnsi="宋体"/>
                <w:kern w:val="0"/>
                <w:sz w:val="20"/>
              </w:rPr>
              <w:t>芯膜外观</w:t>
            </w:r>
            <w:proofErr w:type="gramEnd"/>
          </w:p>
        </w:tc>
        <w:tc>
          <w:tcPr>
            <w:tcW w:w="595" w:type="pct"/>
            <w:shd w:val="clear" w:color="auto" w:fill="FFFFFF" w:themeFill="background1"/>
            <w:vAlign w:val="center"/>
          </w:tcPr>
          <w:p w14:paraId="2E3C0DEA"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干净整齐，无破损</w:t>
            </w:r>
          </w:p>
        </w:tc>
        <w:tc>
          <w:tcPr>
            <w:tcW w:w="1784" w:type="pct"/>
            <w:gridSpan w:val="2"/>
            <w:shd w:val="clear" w:color="auto" w:fill="FFFFFF" w:themeFill="background1"/>
            <w:vAlign w:val="center"/>
          </w:tcPr>
          <w:p w14:paraId="50EEA74B"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养护膜养生混凝土磨耗量（kg/m</w:t>
            </w:r>
            <w:r w:rsidRPr="00965479">
              <w:rPr>
                <w:rFonts w:ascii="宋体" w:eastAsia="宋体" w:hAnsi="宋体"/>
                <w:kern w:val="0"/>
                <w:sz w:val="20"/>
                <w:vertAlign w:val="superscript"/>
              </w:rPr>
              <w:t>2</w:t>
            </w:r>
            <w:r w:rsidRPr="00965479">
              <w:rPr>
                <w:rFonts w:ascii="宋体" w:eastAsia="宋体" w:hAnsi="宋体"/>
                <w:kern w:val="0"/>
                <w:sz w:val="20"/>
              </w:rPr>
              <w:t>）≤</w:t>
            </w:r>
          </w:p>
        </w:tc>
        <w:tc>
          <w:tcPr>
            <w:tcW w:w="525" w:type="pct"/>
            <w:shd w:val="clear" w:color="auto" w:fill="FFFFFF" w:themeFill="background1"/>
            <w:vAlign w:val="center"/>
          </w:tcPr>
          <w:p w14:paraId="6E94C78D"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r w:rsidRPr="00965479">
              <w:rPr>
                <w:rFonts w:ascii="宋体" w:eastAsia="宋体" w:hAnsi="宋体"/>
                <w:kern w:val="0"/>
                <w:sz w:val="20"/>
              </w:rPr>
              <w:t>2.0</w:t>
            </w:r>
          </w:p>
        </w:tc>
        <w:tc>
          <w:tcPr>
            <w:tcW w:w="581" w:type="pct"/>
            <w:vMerge/>
            <w:shd w:val="clear" w:color="auto" w:fill="FFFFFF" w:themeFill="background1"/>
            <w:vAlign w:val="center"/>
          </w:tcPr>
          <w:p w14:paraId="5CB86E39" w14:textId="77777777" w:rsidR="00390E12" w:rsidRPr="00965479" w:rsidRDefault="00390E12" w:rsidP="00964986">
            <w:pPr>
              <w:autoSpaceDE w:val="0"/>
              <w:autoSpaceDN w:val="0"/>
              <w:adjustRightInd w:val="0"/>
              <w:snapToGrid w:val="0"/>
              <w:jc w:val="center"/>
              <w:textAlignment w:val="baseline"/>
              <w:rPr>
                <w:rFonts w:ascii="宋体" w:eastAsia="宋体" w:hAnsi="宋体"/>
                <w:kern w:val="0"/>
                <w:sz w:val="20"/>
              </w:rPr>
            </w:pPr>
          </w:p>
        </w:tc>
      </w:tr>
    </w:tbl>
    <w:p w14:paraId="279DF4B4" w14:textId="77777777" w:rsidR="00390E12" w:rsidRPr="00965479" w:rsidRDefault="00390E12" w:rsidP="00390E12">
      <w:pPr>
        <w:adjustRightInd w:val="0"/>
        <w:snapToGrid w:val="0"/>
        <w:spacing w:beforeLines="20" w:before="95" w:line="360" w:lineRule="auto"/>
        <w:ind w:firstLineChars="200" w:firstLine="482"/>
        <w:rPr>
          <w:rFonts w:ascii="宋体" w:eastAsia="宋体" w:hAnsi="宋体"/>
          <w:b/>
          <w:sz w:val="24"/>
          <w:szCs w:val="24"/>
        </w:rPr>
      </w:pPr>
      <w:r w:rsidRPr="00965479">
        <w:rPr>
          <w:rFonts w:ascii="宋体" w:eastAsia="宋体" w:hAnsi="宋体"/>
          <w:b/>
          <w:sz w:val="24"/>
          <w:szCs w:val="24"/>
        </w:rPr>
        <w:t>8、水泥混凝土配合比</w:t>
      </w:r>
    </w:p>
    <w:p w14:paraId="71C1707C" w14:textId="77777777" w:rsidR="00390E12" w:rsidRPr="009229E0" w:rsidRDefault="00390E12" w:rsidP="00390E12">
      <w:pPr>
        <w:ind w:firstLineChars="200" w:firstLine="480"/>
        <w:jc w:val="both"/>
        <w:rPr>
          <w:rFonts w:ascii="宋体" w:eastAsia="宋体" w:hAnsi="宋体"/>
          <w:color w:val="000000" w:themeColor="text1"/>
          <w:sz w:val="24"/>
        </w:rPr>
      </w:pPr>
      <w:r w:rsidRPr="009229E0">
        <w:rPr>
          <w:rFonts w:ascii="宋体" w:eastAsia="宋体" w:hAnsi="宋体"/>
          <w:color w:val="000000" w:themeColor="text1"/>
          <w:sz w:val="24"/>
        </w:rPr>
        <w:t>1）混凝土板的28天设计弯拉强度标准值</w:t>
      </w:r>
      <w:proofErr w:type="spellStart"/>
      <w:r w:rsidRPr="009229E0">
        <w:rPr>
          <w:rFonts w:ascii="宋体" w:eastAsia="宋体" w:hAnsi="宋体"/>
          <w:color w:val="000000" w:themeColor="text1"/>
          <w:sz w:val="24"/>
        </w:rPr>
        <w:t>fr</w:t>
      </w:r>
      <w:proofErr w:type="spellEnd"/>
      <w:r w:rsidRPr="009229E0">
        <w:rPr>
          <w:rFonts w:ascii="宋体" w:eastAsia="宋体" w:hAnsi="宋体"/>
          <w:color w:val="000000" w:themeColor="text1"/>
          <w:sz w:val="24"/>
        </w:rPr>
        <w:t>应不低于</w:t>
      </w:r>
      <w:r w:rsidR="00280455" w:rsidRPr="009229E0">
        <w:rPr>
          <w:rFonts w:ascii="宋体" w:eastAsia="宋体" w:hAnsi="宋体" w:hint="eastAsia"/>
          <w:color w:val="000000" w:themeColor="text1"/>
          <w:sz w:val="24"/>
        </w:rPr>
        <w:t>4.5</w:t>
      </w:r>
      <w:r w:rsidRPr="009229E0">
        <w:rPr>
          <w:rFonts w:ascii="宋体" w:eastAsia="宋体" w:hAnsi="宋体"/>
          <w:color w:val="000000" w:themeColor="text1"/>
          <w:sz w:val="24"/>
        </w:rPr>
        <w:t xml:space="preserve">Mpa。 </w:t>
      </w:r>
    </w:p>
    <w:p w14:paraId="25052FBF" w14:textId="77777777" w:rsidR="00390E12" w:rsidRPr="009229E0" w:rsidRDefault="00390E12" w:rsidP="00390E12">
      <w:pPr>
        <w:ind w:firstLineChars="200" w:firstLine="480"/>
        <w:jc w:val="both"/>
        <w:rPr>
          <w:rFonts w:ascii="宋体" w:eastAsia="宋体" w:hAnsi="宋体"/>
          <w:color w:val="000000" w:themeColor="text1"/>
          <w:sz w:val="24"/>
        </w:rPr>
      </w:pPr>
      <w:r w:rsidRPr="009229E0">
        <w:rPr>
          <w:rFonts w:ascii="宋体" w:eastAsia="宋体" w:hAnsi="宋体"/>
          <w:color w:val="000000" w:themeColor="text1"/>
          <w:sz w:val="24"/>
        </w:rPr>
        <w:lastRenderedPageBreak/>
        <w:t>2）三辊轴机组摊铺，拌合物混凝土现场坍落度宜为20</w:t>
      </w:r>
      <w:r w:rsidRPr="009229E0">
        <w:rPr>
          <w:rFonts w:ascii="宋体" w:eastAsia="宋体" w:hAnsi="宋体"/>
          <w:kern w:val="0"/>
          <w:sz w:val="20"/>
        </w:rPr>
        <w:t>～</w:t>
      </w:r>
      <w:r w:rsidRPr="009229E0">
        <w:rPr>
          <w:rFonts w:ascii="宋体" w:eastAsia="宋体" w:hAnsi="宋体"/>
          <w:color w:val="000000" w:themeColor="text1"/>
          <w:sz w:val="24"/>
        </w:rPr>
        <w:t>40mm。</w:t>
      </w:r>
    </w:p>
    <w:p w14:paraId="53057F0A" w14:textId="77777777" w:rsidR="00390E12" w:rsidRPr="009229E0" w:rsidRDefault="00390E12" w:rsidP="00390E12">
      <w:pPr>
        <w:ind w:firstLineChars="200" w:firstLine="480"/>
        <w:jc w:val="both"/>
        <w:rPr>
          <w:rFonts w:ascii="宋体" w:eastAsia="宋体" w:hAnsi="宋体"/>
          <w:color w:val="000000" w:themeColor="text1"/>
          <w:sz w:val="24"/>
        </w:rPr>
      </w:pPr>
      <w:r w:rsidRPr="009229E0">
        <w:rPr>
          <w:rFonts w:ascii="宋体" w:eastAsia="宋体" w:hAnsi="宋体"/>
          <w:color w:val="000000" w:themeColor="text1"/>
          <w:sz w:val="24"/>
        </w:rPr>
        <w:t>3）混凝土含气量应不小于3.5±0.5%。</w:t>
      </w:r>
    </w:p>
    <w:p w14:paraId="14E77582" w14:textId="77777777" w:rsidR="00390E12" w:rsidRPr="009229E0" w:rsidRDefault="00390E12" w:rsidP="00390E12">
      <w:pPr>
        <w:ind w:firstLineChars="200" w:firstLine="480"/>
        <w:jc w:val="both"/>
        <w:rPr>
          <w:rFonts w:ascii="宋体" w:eastAsia="宋体" w:hAnsi="宋体"/>
          <w:color w:val="000000" w:themeColor="text1"/>
          <w:sz w:val="24"/>
        </w:rPr>
      </w:pPr>
      <w:r w:rsidRPr="009229E0">
        <w:rPr>
          <w:rFonts w:ascii="宋体" w:eastAsia="宋体" w:hAnsi="宋体"/>
          <w:color w:val="000000" w:themeColor="text1"/>
          <w:sz w:val="24"/>
        </w:rPr>
        <w:t>4）路面混凝土最小单位水泥用量应满足《公路水泥混凝土路面施工技术细则》（JTG/T F30-2014）表4.2.4中三、四级公路要求。</w:t>
      </w:r>
    </w:p>
    <w:p w14:paraId="0E93ABA9" w14:textId="77777777" w:rsidR="00390E12" w:rsidRPr="009229E0" w:rsidRDefault="00390E12" w:rsidP="00390E12">
      <w:pPr>
        <w:ind w:firstLineChars="200" w:firstLine="480"/>
        <w:jc w:val="both"/>
        <w:rPr>
          <w:rFonts w:ascii="宋体" w:eastAsia="宋体" w:hAnsi="宋体"/>
          <w:color w:val="000000" w:themeColor="text1"/>
          <w:sz w:val="24"/>
        </w:rPr>
      </w:pPr>
      <w:r w:rsidRPr="009229E0">
        <w:rPr>
          <w:rFonts w:ascii="宋体" w:eastAsia="宋体" w:hAnsi="宋体"/>
          <w:color w:val="000000" w:themeColor="text1"/>
          <w:sz w:val="24"/>
        </w:rPr>
        <w:t>5）路面混凝土抗冻等级要求应满足《公路水泥混凝土路面施工技术细则》（JTG/T F30-2014）表4.2.5中二、三、四级公路要求。</w:t>
      </w:r>
    </w:p>
    <w:p w14:paraId="522D250C" w14:textId="77777777" w:rsidR="00390E12" w:rsidRPr="00965479" w:rsidRDefault="00390E12" w:rsidP="00390E12">
      <w:pPr>
        <w:ind w:firstLineChars="200" w:firstLine="480"/>
        <w:jc w:val="both"/>
        <w:rPr>
          <w:rFonts w:ascii="宋体" w:eastAsia="宋体" w:hAnsi="宋体"/>
          <w:color w:val="000000" w:themeColor="text1"/>
          <w:sz w:val="24"/>
        </w:rPr>
      </w:pPr>
      <w:r w:rsidRPr="009229E0">
        <w:rPr>
          <w:rFonts w:ascii="宋体" w:eastAsia="宋体" w:hAnsi="宋体"/>
          <w:color w:val="000000" w:themeColor="text1"/>
          <w:sz w:val="24"/>
        </w:rPr>
        <w:t>6）水泥混凝土拌合</w:t>
      </w:r>
      <w:proofErr w:type="gramStart"/>
      <w:r w:rsidRPr="009229E0">
        <w:rPr>
          <w:rFonts w:ascii="宋体" w:eastAsia="宋体" w:hAnsi="宋体"/>
          <w:color w:val="000000" w:themeColor="text1"/>
          <w:sz w:val="24"/>
        </w:rPr>
        <w:t>站须电子</w:t>
      </w:r>
      <w:proofErr w:type="gramEnd"/>
      <w:r w:rsidRPr="009229E0">
        <w:rPr>
          <w:rFonts w:ascii="宋体" w:eastAsia="宋体" w:hAnsi="宋体"/>
          <w:color w:val="000000" w:themeColor="text1"/>
          <w:sz w:val="24"/>
        </w:rPr>
        <w:t>计量，且施工中采用排振。</w:t>
      </w:r>
    </w:p>
    <w:p w14:paraId="28F30F1C" w14:textId="77777777" w:rsidR="00390E12" w:rsidRPr="00965479" w:rsidRDefault="00390E12" w:rsidP="00390E12">
      <w:pPr>
        <w:adjustRightInd w:val="0"/>
        <w:snapToGrid w:val="0"/>
        <w:spacing w:beforeLines="20" w:before="95" w:line="360" w:lineRule="auto"/>
        <w:ind w:firstLine="482"/>
        <w:jc w:val="both"/>
        <w:rPr>
          <w:rFonts w:ascii="宋体" w:eastAsia="宋体" w:hAnsi="宋体"/>
          <w:b/>
          <w:sz w:val="24"/>
          <w:szCs w:val="24"/>
        </w:rPr>
      </w:pPr>
      <w:r w:rsidRPr="00965479">
        <w:rPr>
          <w:rFonts w:ascii="宋体" w:eastAsia="宋体" w:hAnsi="宋体"/>
          <w:b/>
          <w:sz w:val="24"/>
          <w:szCs w:val="24"/>
        </w:rPr>
        <w:t>9、水泥路面用钢筋</w:t>
      </w:r>
    </w:p>
    <w:p w14:paraId="0F975F2B"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1）HPB300为热轧光圆钢筋，其主要性能应符合国家标准《钢筋混凝土用钢 第1部分：热轧光圆钢筋》（GB 1499.1-2017）的规定。</w:t>
      </w:r>
    </w:p>
    <w:p w14:paraId="3D2ABEBA" w14:textId="77777777" w:rsidR="000F76BC" w:rsidRPr="00965479" w:rsidRDefault="00390E12" w:rsidP="000F76BC">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2）HRB400为热轧带肋钢筋，其主要性能应符合国家标准《钢筋混凝土用钢 第2部分：热轧带肋钢筋》（GB 1499.2-2018）的规定。</w:t>
      </w:r>
    </w:p>
    <w:p w14:paraId="2BE3B1B3" w14:textId="77777777" w:rsidR="000F76BC" w:rsidRPr="00965479" w:rsidRDefault="000F76BC" w:rsidP="000F76BC">
      <w:pPr>
        <w:keepNext/>
        <w:keepLines/>
        <w:adjustRightInd w:val="0"/>
        <w:snapToGrid w:val="0"/>
        <w:spacing w:beforeLines="30" w:before="143" w:line="324" w:lineRule="auto"/>
        <w:outlineLvl w:val="3"/>
        <w:rPr>
          <w:rFonts w:ascii="宋体" w:eastAsia="宋体" w:hAnsi="宋体"/>
          <w:b/>
          <w:color w:val="000000" w:themeColor="text1"/>
          <w:szCs w:val="28"/>
          <w:lang w:val="zh-CN" w:eastAsia="x-none"/>
        </w:rPr>
      </w:pPr>
      <w:r w:rsidRPr="00965479">
        <w:rPr>
          <w:rFonts w:ascii="宋体" w:eastAsia="宋体" w:hAnsi="宋体"/>
          <w:b/>
          <w:color w:val="000000" w:themeColor="text1"/>
          <w:szCs w:val="28"/>
          <w:lang w:val="zh-CN" w:eastAsia="x-none"/>
        </w:rPr>
        <w:t>2.</w:t>
      </w:r>
      <w:r w:rsidR="006D4C6A" w:rsidRPr="00965479">
        <w:rPr>
          <w:rFonts w:ascii="宋体" w:eastAsia="宋体" w:hAnsi="宋体" w:hint="eastAsia"/>
          <w:b/>
          <w:color w:val="000000" w:themeColor="text1"/>
          <w:szCs w:val="28"/>
          <w:lang w:val="zh-CN"/>
        </w:rPr>
        <w:t>5</w:t>
      </w:r>
      <w:r w:rsidRPr="00965479">
        <w:rPr>
          <w:rFonts w:ascii="宋体" w:eastAsia="宋体" w:hAnsi="宋体"/>
          <w:b/>
          <w:color w:val="000000" w:themeColor="text1"/>
          <w:szCs w:val="28"/>
          <w:lang w:val="zh-CN" w:eastAsia="x-none"/>
        </w:rPr>
        <w:t>.</w:t>
      </w:r>
      <w:r w:rsidR="00280455" w:rsidRPr="00965479">
        <w:rPr>
          <w:rFonts w:ascii="宋体" w:eastAsia="宋体" w:hAnsi="宋体" w:hint="eastAsia"/>
          <w:b/>
          <w:color w:val="000000" w:themeColor="text1"/>
          <w:szCs w:val="28"/>
          <w:lang w:val="zh-CN"/>
        </w:rPr>
        <w:t>2</w:t>
      </w:r>
      <w:proofErr w:type="gramStart"/>
      <w:r w:rsidRPr="00965479">
        <w:rPr>
          <w:rFonts w:ascii="宋体" w:eastAsia="宋体" w:hAnsi="宋体" w:hint="eastAsia"/>
          <w:b/>
          <w:color w:val="000000" w:themeColor="text1"/>
          <w:szCs w:val="28"/>
          <w:lang w:val="zh-CN"/>
        </w:rPr>
        <w:t>山皮石</w:t>
      </w:r>
      <w:proofErr w:type="gramEnd"/>
      <w:r w:rsidRPr="00965479">
        <w:rPr>
          <w:rFonts w:ascii="宋体" w:eastAsia="宋体" w:hAnsi="宋体" w:hint="eastAsia"/>
          <w:b/>
          <w:color w:val="000000" w:themeColor="text1"/>
          <w:szCs w:val="28"/>
          <w:lang w:val="zh-CN"/>
        </w:rPr>
        <w:t>基层</w:t>
      </w:r>
    </w:p>
    <w:p w14:paraId="5924E87B" w14:textId="77777777" w:rsidR="000F76BC" w:rsidRPr="00965479" w:rsidRDefault="000F76BC" w:rsidP="00BA4B93">
      <w:pPr>
        <w:adjustRightInd w:val="0"/>
        <w:ind w:firstLineChars="200" w:firstLine="504"/>
        <w:textAlignment w:val="baseline"/>
        <w:rPr>
          <w:rFonts w:ascii="宋体" w:eastAsia="宋体" w:hAnsi="宋体"/>
          <w:color w:val="000000" w:themeColor="text1"/>
          <w:spacing w:val="6"/>
          <w:sz w:val="24"/>
        </w:rPr>
      </w:pPr>
      <w:r w:rsidRPr="00965479">
        <w:rPr>
          <w:rFonts w:ascii="宋体" w:eastAsia="宋体" w:hAnsi="宋体" w:hint="eastAsia"/>
          <w:color w:val="000000" w:themeColor="text1"/>
          <w:spacing w:val="6"/>
          <w:sz w:val="24"/>
        </w:rPr>
        <w:t>路面结构基层采用山皮石，压实度不小于</w:t>
      </w:r>
      <w:r w:rsidRPr="00965479">
        <w:rPr>
          <w:rFonts w:ascii="宋体" w:eastAsia="宋体" w:hAnsi="宋体"/>
          <w:color w:val="000000" w:themeColor="text1"/>
          <w:spacing w:val="6"/>
          <w:sz w:val="24"/>
        </w:rPr>
        <w:t>97%</w:t>
      </w:r>
      <w:r w:rsidRPr="00965479">
        <w:rPr>
          <w:rFonts w:ascii="宋体" w:eastAsia="宋体" w:hAnsi="宋体" w:hint="eastAsia"/>
          <w:color w:val="000000" w:themeColor="text1"/>
          <w:spacing w:val="6"/>
          <w:sz w:val="24"/>
        </w:rPr>
        <w:t>，</w:t>
      </w:r>
      <w:r w:rsidR="00BA4B93" w:rsidRPr="00965479">
        <w:rPr>
          <w:rFonts w:ascii="宋体" w:eastAsia="宋体" w:hAnsi="宋体" w:hint="eastAsia"/>
          <w:color w:val="000000" w:themeColor="text1"/>
          <w:spacing w:val="6"/>
          <w:sz w:val="24"/>
        </w:rPr>
        <w:t>液限不大于28%，塑性指数小于9。</w:t>
      </w:r>
    </w:p>
    <w:p w14:paraId="77F7A952" w14:textId="77777777" w:rsidR="00390E12" w:rsidRPr="00965479" w:rsidRDefault="00390E12" w:rsidP="00053622">
      <w:pPr>
        <w:pStyle w:val="20505"/>
        <w:keepNext/>
        <w:keepLines/>
        <w:tabs>
          <w:tab w:val="clear" w:pos="0"/>
        </w:tabs>
        <w:spacing w:before="120" w:after="120" w:line="500" w:lineRule="exact"/>
        <w:outlineLvl w:val="2"/>
        <w:rPr>
          <w:rFonts w:hAnsi="宋体"/>
          <w:b/>
          <w:bCs/>
          <w:color w:val="000000" w:themeColor="text1"/>
          <w:sz w:val="28"/>
          <w:szCs w:val="20"/>
        </w:rPr>
      </w:pPr>
      <w:r w:rsidRPr="00965479">
        <w:rPr>
          <w:rFonts w:hAnsi="宋体"/>
          <w:b/>
          <w:bCs/>
          <w:color w:val="000000" w:themeColor="text1"/>
          <w:sz w:val="28"/>
          <w:szCs w:val="20"/>
        </w:rPr>
        <w:t>2.</w:t>
      </w:r>
      <w:r w:rsidR="006D4C6A" w:rsidRPr="00965479">
        <w:rPr>
          <w:rFonts w:hAnsi="宋体" w:hint="eastAsia"/>
          <w:b/>
          <w:bCs/>
          <w:color w:val="000000" w:themeColor="text1"/>
          <w:sz w:val="28"/>
          <w:szCs w:val="20"/>
        </w:rPr>
        <w:t>6</w:t>
      </w:r>
      <w:r w:rsidRPr="00965479">
        <w:rPr>
          <w:rFonts w:hAnsi="宋体"/>
          <w:b/>
          <w:bCs/>
          <w:color w:val="000000" w:themeColor="text1"/>
          <w:sz w:val="28"/>
          <w:szCs w:val="20"/>
        </w:rPr>
        <w:t xml:space="preserve"> 施工方法及注意事项</w:t>
      </w:r>
    </w:p>
    <w:p w14:paraId="7327AB8B" w14:textId="77777777" w:rsidR="00390E12" w:rsidRPr="00965479" w:rsidRDefault="00390E12" w:rsidP="00390E12">
      <w:pPr>
        <w:keepNext/>
        <w:keepLines/>
        <w:adjustRightInd w:val="0"/>
        <w:snapToGrid w:val="0"/>
        <w:spacing w:beforeLines="30" w:before="143" w:line="324" w:lineRule="auto"/>
        <w:outlineLvl w:val="3"/>
        <w:rPr>
          <w:rFonts w:ascii="宋体" w:eastAsia="宋体" w:hAnsi="宋体"/>
          <w:b/>
          <w:color w:val="000000" w:themeColor="text1"/>
          <w:szCs w:val="28"/>
          <w:lang w:val="zh-CN" w:eastAsia="x-none"/>
        </w:rPr>
      </w:pPr>
      <w:r w:rsidRPr="00965479">
        <w:rPr>
          <w:rFonts w:ascii="宋体" w:eastAsia="宋体" w:hAnsi="宋体"/>
          <w:b/>
          <w:color w:val="000000" w:themeColor="text1"/>
          <w:szCs w:val="28"/>
          <w:lang w:val="zh-CN" w:eastAsia="x-none"/>
        </w:rPr>
        <w:t>2.</w:t>
      </w:r>
      <w:r w:rsidR="006D4C6A" w:rsidRPr="00965479">
        <w:rPr>
          <w:rFonts w:ascii="宋体" w:eastAsia="宋体" w:hAnsi="宋体" w:hint="eastAsia"/>
          <w:b/>
          <w:color w:val="000000" w:themeColor="text1"/>
          <w:szCs w:val="28"/>
          <w:lang w:val="zh-CN"/>
        </w:rPr>
        <w:t>6</w:t>
      </w:r>
      <w:r w:rsidRPr="00965479">
        <w:rPr>
          <w:rFonts w:ascii="宋体" w:eastAsia="宋体" w:hAnsi="宋体"/>
          <w:b/>
          <w:color w:val="000000" w:themeColor="text1"/>
          <w:szCs w:val="28"/>
          <w:lang w:val="zh-CN" w:eastAsia="x-none"/>
        </w:rPr>
        <w:t xml:space="preserve">.1 </w:t>
      </w:r>
      <w:r w:rsidRPr="00965479">
        <w:rPr>
          <w:rFonts w:ascii="宋体" w:eastAsia="宋体" w:hAnsi="宋体"/>
          <w:b/>
          <w:color w:val="000000" w:themeColor="text1"/>
          <w:szCs w:val="28"/>
          <w:lang w:val="zh-CN"/>
        </w:rPr>
        <w:t>水泥混凝土</w:t>
      </w:r>
      <w:proofErr w:type="spellStart"/>
      <w:r w:rsidRPr="00965479">
        <w:rPr>
          <w:rFonts w:ascii="宋体" w:eastAsia="宋体" w:hAnsi="宋体"/>
          <w:b/>
          <w:color w:val="000000" w:themeColor="text1"/>
          <w:szCs w:val="28"/>
          <w:lang w:val="zh-CN" w:eastAsia="x-none"/>
        </w:rPr>
        <w:t>面层施工</w:t>
      </w:r>
      <w:proofErr w:type="spellEnd"/>
    </w:p>
    <w:p w14:paraId="53ECDDF8"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1、重视路基和基层的质量要求，必须确保基层的压实度和平整度；</w:t>
      </w:r>
    </w:p>
    <w:p w14:paraId="410C5147"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2、面层配合比的配料要准确，原材料质量要满足规范要求，而且用料要统一，各种不同的材料不能混淆；</w:t>
      </w:r>
    </w:p>
    <w:p w14:paraId="1096F700"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3、合理安排混凝土路面缩缝；</w:t>
      </w:r>
    </w:p>
    <w:p w14:paraId="0A8E6530"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4、严格控制混凝土的水灰比；</w:t>
      </w:r>
    </w:p>
    <w:p w14:paraId="13CCA008"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5、在混凝土摊铺中，确保模板边、角处的骨料的搅动，达到骨料粗细均匀，振捣有浆的效果；</w:t>
      </w:r>
    </w:p>
    <w:p w14:paraId="2C241239"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6、</w:t>
      </w:r>
      <w:proofErr w:type="gramStart"/>
      <w:r w:rsidRPr="00965479">
        <w:rPr>
          <w:rFonts w:ascii="宋体" w:eastAsia="宋体" w:hAnsi="宋体"/>
          <w:color w:val="000000" w:themeColor="text1"/>
          <w:sz w:val="24"/>
        </w:rPr>
        <w:t>松铺的</w:t>
      </w:r>
      <w:proofErr w:type="gramEnd"/>
      <w:r w:rsidRPr="00965479">
        <w:rPr>
          <w:rFonts w:ascii="宋体" w:eastAsia="宋体" w:hAnsi="宋体"/>
          <w:color w:val="000000" w:themeColor="text1"/>
          <w:sz w:val="24"/>
        </w:rPr>
        <w:t>混凝土应分层捣实。首先用插入式振捣器，采用梅花型移动插入，间距30cm,深度为厚度的3/4，振捣至混凝土无下沉，表面有浆为止；其次用平板振捣器振捣，往返移动，每次重叠1/3，</w:t>
      </w:r>
      <w:proofErr w:type="gramStart"/>
      <w:r w:rsidRPr="00965479">
        <w:rPr>
          <w:rFonts w:ascii="宋体" w:eastAsia="宋体" w:hAnsi="宋体"/>
          <w:color w:val="000000" w:themeColor="text1"/>
          <w:sz w:val="24"/>
        </w:rPr>
        <w:t>振到表面</w:t>
      </w:r>
      <w:proofErr w:type="gramEnd"/>
      <w:r w:rsidRPr="00965479">
        <w:rPr>
          <w:rFonts w:ascii="宋体" w:eastAsia="宋体" w:hAnsi="宋体"/>
          <w:color w:val="000000" w:themeColor="text1"/>
          <w:sz w:val="24"/>
        </w:rPr>
        <w:t>基本平整为止；最后用振捣梁振捣3～5次，</w:t>
      </w:r>
      <w:proofErr w:type="gramStart"/>
      <w:r w:rsidRPr="00965479">
        <w:rPr>
          <w:rFonts w:ascii="宋体" w:eastAsia="宋体" w:hAnsi="宋体"/>
          <w:color w:val="000000" w:themeColor="text1"/>
          <w:sz w:val="24"/>
        </w:rPr>
        <w:t>振到路面</w:t>
      </w:r>
      <w:proofErr w:type="gramEnd"/>
      <w:r w:rsidRPr="00965479">
        <w:rPr>
          <w:rFonts w:ascii="宋体" w:eastAsia="宋体" w:hAnsi="宋体"/>
          <w:color w:val="000000" w:themeColor="text1"/>
          <w:sz w:val="24"/>
        </w:rPr>
        <w:t>平整、拱度合理、砂浆均匀为止。如果局部不平整，应及时进行高挖、</w:t>
      </w:r>
      <w:proofErr w:type="gramStart"/>
      <w:r w:rsidRPr="00965479">
        <w:rPr>
          <w:rFonts w:ascii="宋体" w:eastAsia="宋体" w:hAnsi="宋体"/>
          <w:color w:val="000000" w:themeColor="text1"/>
          <w:sz w:val="24"/>
        </w:rPr>
        <w:t>低填找平</w:t>
      </w:r>
      <w:proofErr w:type="gramEnd"/>
      <w:r w:rsidRPr="00965479">
        <w:rPr>
          <w:rFonts w:ascii="宋体" w:eastAsia="宋体" w:hAnsi="宋体"/>
          <w:color w:val="000000" w:themeColor="text1"/>
          <w:sz w:val="24"/>
        </w:rPr>
        <w:t>；</w:t>
      </w:r>
    </w:p>
    <w:p w14:paraId="7EDBDAD6"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lastRenderedPageBreak/>
        <w:t>7、严格控制锯缝时间。通过试验确定最佳锯缝时间，必须在最佳锯缝时间内，风雨无阻地完成锯缝工作。横向收缩缝的深度</w:t>
      </w:r>
      <w:proofErr w:type="gramStart"/>
      <w:r w:rsidRPr="00965479">
        <w:rPr>
          <w:rFonts w:ascii="宋体" w:eastAsia="宋体" w:hAnsi="宋体"/>
          <w:color w:val="000000" w:themeColor="text1"/>
          <w:sz w:val="24"/>
        </w:rPr>
        <w:t>至少锯到路面</w:t>
      </w:r>
      <w:proofErr w:type="gramEnd"/>
      <w:r w:rsidRPr="00965479">
        <w:rPr>
          <w:rFonts w:ascii="宋体" w:eastAsia="宋体" w:hAnsi="宋体"/>
          <w:color w:val="000000" w:themeColor="text1"/>
          <w:sz w:val="24"/>
        </w:rPr>
        <w:t>厚度的1/4，以使锯缝足够有效，但不应超过路面厚度的30%，以便剩余断面部分能吸收由于高温产生的压应力而不至于产生损坏；</w:t>
      </w:r>
    </w:p>
    <w:p w14:paraId="5367448B"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8、应特别注意边角处和有纵坡路段上方的路面养生；</w:t>
      </w:r>
    </w:p>
    <w:p w14:paraId="3BBD6BA0" w14:textId="77777777" w:rsidR="00390E12" w:rsidRPr="00965479" w:rsidRDefault="00390E12" w:rsidP="00390E12">
      <w:pPr>
        <w:ind w:firstLineChars="200" w:firstLine="480"/>
        <w:jc w:val="both"/>
        <w:rPr>
          <w:rFonts w:ascii="宋体" w:eastAsia="宋体" w:hAnsi="宋体"/>
          <w:color w:val="000000" w:themeColor="text1"/>
          <w:sz w:val="24"/>
        </w:rPr>
      </w:pPr>
      <w:r w:rsidRPr="00965479">
        <w:rPr>
          <w:rFonts w:ascii="宋体" w:eastAsia="宋体" w:hAnsi="宋体"/>
          <w:color w:val="000000" w:themeColor="text1"/>
          <w:sz w:val="24"/>
        </w:rPr>
        <w:t>9、须按设计组织施工，加强管理，保证连续施工，事前做好应对不利气候的施工准备，保证混凝土路面施工能连续、保质地开展工作。</w:t>
      </w:r>
    </w:p>
    <w:p w14:paraId="6CD6BEE0" w14:textId="77777777" w:rsidR="00182DBF" w:rsidRPr="00965479" w:rsidRDefault="00182DBF" w:rsidP="00D7502B">
      <w:pPr>
        <w:jc w:val="center"/>
        <w:rPr>
          <w:rFonts w:ascii="宋体" w:eastAsia="宋体" w:hAnsi="宋体"/>
          <w:color w:val="000000" w:themeColor="text1"/>
          <w:spacing w:val="6"/>
          <w:sz w:val="24"/>
        </w:rPr>
      </w:pPr>
    </w:p>
    <w:sectPr w:rsidR="00182DBF" w:rsidRPr="00965479" w:rsidSect="00B61C01">
      <w:type w:val="continuous"/>
      <w:pgSz w:w="23814" w:h="16840" w:orient="landscape" w:code="8"/>
      <w:pgMar w:top="1418" w:right="1134" w:bottom="1134" w:left="1134" w:header="851" w:footer="992" w:gutter="567"/>
      <w:cols w:num="2" w:space="425"/>
      <w:docGrid w:type="lines" w:linePitch="479" w:charSpace="71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752377" w14:textId="77777777" w:rsidR="00F22B11" w:rsidRDefault="00F22B11">
      <w:r>
        <w:separator/>
      </w:r>
    </w:p>
  </w:endnote>
  <w:endnote w:type="continuationSeparator" w:id="0">
    <w:p w14:paraId="2417408E" w14:textId="77777777" w:rsidR="00F22B11" w:rsidRDefault="00F22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楷体_GB2312">
    <w:altName w:val="楷体"/>
    <w:charset w:val="86"/>
    <w:family w:val="modern"/>
    <w:pitch w:val="fixed"/>
    <w:sig w:usb0="00000001" w:usb1="080E0000" w:usb2="00000010" w:usb3="00000000" w:csb0="00040000" w:csb1="00000000"/>
  </w:font>
  <w:font w:name="Plotter">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华文中宋">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Franklin Gothic Heavy">
    <w:panose1 w:val="020B0903020102020204"/>
    <w:charset w:val="00"/>
    <w:family w:val="swiss"/>
    <w:pitch w:val="variable"/>
    <w:sig w:usb0="00000287" w:usb1="00000000" w:usb2="00000000" w:usb3="00000000" w:csb0="0000009F" w:csb1="00000000"/>
  </w:font>
  <w:font w:name="华文细黑">
    <w:panose1 w:val="02010600040101010101"/>
    <w:charset w:val="86"/>
    <w:family w:val="auto"/>
    <w:pitch w:val="variable"/>
    <w:sig w:usb0="00000287" w:usb1="080F0000" w:usb2="00000010" w:usb3="00000000" w:csb0="0004009F" w:csb1="00000000"/>
  </w:font>
  <w:font w:name="oúì.">
    <w:altName w:val="黑体"/>
    <w:charset w:val="86"/>
    <w:family w:val="modern"/>
    <w:pitch w:val="default"/>
    <w:sig w:usb0="00000001" w:usb1="080E0000" w:usb2="00000010" w:usb3="00000000" w:csb0="00040000" w:csb1="00000000"/>
  </w:font>
  <w:font w:name="@宋体">
    <w:panose1 w:val="02010600030101010101"/>
    <w:charset w:val="86"/>
    <w:family w:val="auto"/>
    <w:pitch w:val="variable"/>
    <w:sig w:usb0="00000003" w:usb1="288F0000" w:usb2="00000016" w:usb3="00000000" w:csb0="00040001" w:csb1="00000000"/>
  </w:font>
  <w:font w:name="幼圆">
    <w:panose1 w:val="02010509060101010101"/>
    <w:charset w:val="86"/>
    <w:family w:val="modern"/>
    <w:pitch w:val="fixed"/>
    <w:sig w:usb0="00000001" w:usb1="080E0000" w:usb2="00000010" w:usb3="00000000" w:csb0="00040000" w:csb1="00000000"/>
  </w:font>
  <w:font w:name="方正姚体">
    <w:panose1 w:val="02010601030101010101"/>
    <w:charset w:val="86"/>
    <w:family w:val="auto"/>
    <w:pitch w:val="variable"/>
    <w:sig w:usb0="00000003" w:usb1="080E0000" w:usb2="00000010" w:usb3="00000000" w:csb0="00040000" w:csb1="00000000"/>
  </w:font>
  <w:font w:name="@昆仑仿宋">
    <w:altName w:val="@黑体"/>
    <w:charset w:val="86"/>
    <w:family w:val="modern"/>
    <w:pitch w:val="default"/>
    <w:sig w:usb0="00000001" w:usb1="080E0000" w:usb2="00000010" w:usb3="00000000" w:csb0="00040000" w:csb1="00000000"/>
  </w:font>
  <w:font w:name="@黑体">
    <w:panose1 w:val="02010609060101010101"/>
    <w:charset w:val="86"/>
    <w:family w:val="modern"/>
    <w:pitch w:val="fixed"/>
    <w:sig w:usb0="800002BF" w:usb1="38CF7CFA" w:usb2="00000016" w:usb3="00000000" w:csb0="00040001" w:csb1="00000000"/>
  </w:font>
  <w:font w:name="华文隶书">
    <w:panose1 w:val="02010800040101010101"/>
    <w:charset w:val="86"/>
    <w:family w:val="auto"/>
    <w:pitch w:val="variable"/>
    <w:sig w:usb0="00000001" w:usb1="080F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MS Sans Serif">
    <w:altName w:val="Arial"/>
    <w:panose1 w:val="020B0500000000000000"/>
    <w:charset w:val="00"/>
    <w:family w:val="swiss"/>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F674EE" w14:textId="77777777" w:rsidR="00964986" w:rsidRPr="00A96B9F" w:rsidRDefault="00964986" w:rsidP="00F3564E">
    <w:pPr>
      <w:pStyle w:val="af"/>
      <w:ind w:firstLine="480"/>
      <w:jc w:val="center"/>
      <w:rPr>
        <w:rFonts w:ascii="宋体" w:eastAsia="宋体" w:hAnsi="宋体"/>
        <w:sz w:val="21"/>
        <w:szCs w:val="21"/>
      </w:rPr>
    </w:pPr>
    <w:r>
      <w:rPr>
        <w:rFonts w:ascii="宋体" w:eastAsia="宋体" w:hAnsi="宋体" w:hint="eastAsia"/>
        <w:sz w:val="21"/>
        <w:szCs w:val="21"/>
      </w:rPr>
      <w:t>～</w:t>
    </w:r>
    <w:r w:rsidRPr="00A96B9F">
      <w:rPr>
        <w:rFonts w:ascii="宋体" w:eastAsia="宋体" w:hAnsi="宋体"/>
        <w:sz w:val="21"/>
        <w:szCs w:val="21"/>
      </w:rPr>
      <w:fldChar w:fldCharType="begin"/>
    </w:r>
    <w:r w:rsidRPr="00A96B9F">
      <w:rPr>
        <w:rFonts w:ascii="宋体" w:eastAsia="宋体" w:hAnsi="宋体"/>
        <w:sz w:val="21"/>
        <w:szCs w:val="21"/>
      </w:rPr>
      <w:instrText xml:space="preserve"> PAGE   \* MERGEFORMAT </w:instrText>
    </w:r>
    <w:r w:rsidRPr="00A96B9F">
      <w:rPr>
        <w:rFonts w:ascii="宋体" w:eastAsia="宋体" w:hAnsi="宋体"/>
        <w:sz w:val="21"/>
        <w:szCs w:val="21"/>
      </w:rPr>
      <w:fldChar w:fldCharType="separate"/>
    </w:r>
    <w:r w:rsidR="00293F3A" w:rsidRPr="00293F3A">
      <w:rPr>
        <w:rFonts w:ascii="宋体" w:eastAsia="宋体" w:hAnsi="宋体"/>
        <w:noProof/>
        <w:sz w:val="21"/>
        <w:szCs w:val="21"/>
        <w:lang w:val="zh-CN"/>
      </w:rPr>
      <w:t>6</w:t>
    </w:r>
    <w:r w:rsidRPr="00A96B9F">
      <w:rPr>
        <w:rFonts w:ascii="宋体" w:eastAsia="宋体" w:hAnsi="宋体"/>
        <w:sz w:val="21"/>
        <w:szCs w:val="21"/>
      </w:rPr>
      <w:fldChar w:fldCharType="end"/>
    </w:r>
    <w:r>
      <w:rPr>
        <w:rFonts w:ascii="宋体" w:eastAsia="宋体" w:hAnsi="宋体" w:hint="eastAsia"/>
        <w:sz w:val="21"/>
        <w:szCs w:val="21"/>
      </w:rPr>
      <w:t>～</w:t>
    </w:r>
  </w:p>
  <w:p w14:paraId="21F0C3BA" w14:textId="77777777" w:rsidR="00964986" w:rsidRDefault="00964986">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048892" w14:textId="77777777" w:rsidR="00F22B11" w:rsidRDefault="00F22B11">
      <w:r>
        <w:separator/>
      </w:r>
    </w:p>
  </w:footnote>
  <w:footnote w:type="continuationSeparator" w:id="0">
    <w:p w14:paraId="1D1C43DB" w14:textId="77777777" w:rsidR="00F22B11" w:rsidRDefault="00F22B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96EEC8" w14:textId="14C40674" w:rsidR="00964986" w:rsidRPr="00965479" w:rsidRDefault="00395730" w:rsidP="00FA6E5F">
    <w:pPr>
      <w:pStyle w:val="23"/>
      <w:jc w:val="left"/>
      <w:rPr>
        <w:rFonts w:ascii="宋体" w:eastAsia="宋体" w:hAnsi="宋体"/>
      </w:rPr>
    </w:pPr>
    <w:r w:rsidRPr="00395730">
      <w:rPr>
        <w:rFonts w:ascii="宋体" w:eastAsia="宋体" w:hAnsi="宋体" w:hint="eastAsia"/>
        <w:b w:val="0"/>
        <w:sz w:val="24"/>
        <w:szCs w:val="21"/>
      </w:rPr>
      <w:t>公主岭市永发乡永发村基础设施建设项目</w:t>
    </w:r>
    <w:r>
      <w:rPr>
        <w:rFonts w:ascii="宋体" w:eastAsia="宋体" w:hAnsi="宋体" w:hint="eastAsia"/>
        <w:sz w:val="24"/>
        <w:szCs w:val="21"/>
      </w:rPr>
      <w:t xml:space="preserve"> </w:t>
    </w:r>
    <w:r w:rsidR="00964986" w:rsidRPr="00965479">
      <w:rPr>
        <w:rFonts w:ascii="宋体" w:eastAsia="宋体" w:hAnsi="宋体" w:hint="eastAsia"/>
        <w:b w:val="0"/>
        <w:sz w:val="24"/>
        <w:szCs w:val="21"/>
      </w:rPr>
      <w:t>路基、路面部分</w:t>
    </w:r>
    <w:r w:rsidR="00964986" w:rsidRPr="00965479">
      <w:rPr>
        <w:rFonts w:ascii="宋体" w:eastAsia="宋体" w:hAnsi="宋体" w:hint="eastAsia"/>
        <w:b w:val="0"/>
        <w:sz w:val="21"/>
        <w:szCs w:val="21"/>
      </w:rPr>
      <w:t xml:space="preserve"> </w:t>
    </w:r>
    <w:r w:rsidR="002F4DA9">
      <w:rPr>
        <w:rFonts w:ascii="宋体" w:eastAsia="宋体" w:hAnsi="宋体" w:hint="eastAsia"/>
        <w:sz w:val="21"/>
        <w:szCs w:val="21"/>
      </w:rPr>
      <w:t xml:space="preserve">                    </w:t>
    </w:r>
    <w:r w:rsidR="00964986" w:rsidRPr="00965479">
      <w:rPr>
        <w:rFonts w:ascii="宋体" w:eastAsia="宋体" w:hAnsi="宋体" w:hint="eastAsia"/>
        <w:sz w:val="21"/>
        <w:szCs w:val="21"/>
      </w:rPr>
      <w:t xml:space="preserve">                                                   </w:t>
    </w:r>
    <w:r w:rsidR="00964986" w:rsidRPr="00965479">
      <w:rPr>
        <w:rFonts w:ascii="宋体" w:eastAsia="宋体" w:hAnsi="宋体"/>
        <w:sz w:val="28"/>
        <w:szCs w:val="28"/>
      </w:rPr>
      <w:t xml:space="preserve">  </w:t>
    </w:r>
    <w:r w:rsidR="00964986" w:rsidRPr="00965479">
      <w:rPr>
        <w:rFonts w:ascii="宋体" w:eastAsia="宋体" w:hAnsi="宋体" w:hint="eastAsia"/>
        <w:sz w:val="28"/>
        <w:szCs w:val="28"/>
      </w:rPr>
      <w:t xml:space="preserve"> </w:t>
    </w:r>
    <w:r w:rsidR="00964986" w:rsidRPr="00965479">
      <w:rPr>
        <w:rFonts w:ascii="宋体" w:eastAsia="宋体" w:hAnsi="宋体"/>
        <w:sz w:val="28"/>
        <w:szCs w:val="28"/>
      </w:rPr>
      <w:t xml:space="preserve">       </w:t>
    </w:r>
    <w:r w:rsidR="00964986" w:rsidRPr="00965479">
      <w:rPr>
        <w:rFonts w:ascii="宋体" w:eastAsia="宋体" w:hAnsi="宋体" w:hint="eastAsia"/>
        <w:sz w:val="28"/>
        <w:szCs w:val="28"/>
      </w:rPr>
      <w:t xml:space="preserve">                           </w:t>
    </w:r>
    <w:r>
      <w:rPr>
        <w:rFonts w:ascii="宋体" w:eastAsia="宋体" w:hAnsi="宋体" w:hint="eastAsia"/>
        <w:sz w:val="28"/>
        <w:szCs w:val="28"/>
      </w:rPr>
      <w:t xml:space="preserve">          </w:t>
    </w:r>
    <w:r w:rsidR="00964986" w:rsidRPr="00965479">
      <w:rPr>
        <w:rFonts w:ascii="宋体" w:eastAsia="宋体" w:hAnsi="宋体"/>
        <w:sz w:val="28"/>
        <w:szCs w:val="28"/>
      </w:rPr>
      <w:t>S</w:t>
    </w:r>
    <w:r w:rsidR="00964986" w:rsidRPr="00965479">
      <w:rPr>
        <w:rFonts w:ascii="宋体" w:eastAsia="宋体" w:hAnsi="宋体" w:hint="eastAsia"/>
        <w:sz w:val="28"/>
        <w:szCs w:val="28"/>
      </w:rPr>
      <w:t>3</w:t>
    </w:r>
    <w:r w:rsidR="00964986" w:rsidRPr="00965479">
      <w:rPr>
        <w:rFonts w:ascii="宋体" w:eastAsia="宋体" w:hAnsi="宋体"/>
        <w:sz w:val="28"/>
        <w:szCs w:val="28"/>
      </w:rPr>
      <w:t>-1</w:t>
    </w:r>
    <w:r w:rsidR="00964986" w:rsidRPr="00965479">
      <w:rPr>
        <w:rFonts w:ascii="宋体" w:eastAsia="宋体" w:hAnsi="宋体" w:hint="eastAsia"/>
        <w:sz w:val="28"/>
        <w:szCs w:val="28"/>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24D68C28"/>
    <w:lvl w:ilvl="0">
      <w:start w:val="1"/>
      <w:numFmt w:val="bullet"/>
      <w:pStyle w:val="4"/>
      <w:lvlText w:val=""/>
      <w:lvlJc w:val="left"/>
      <w:pPr>
        <w:tabs>
          <w:tab w:val="num" w:pos="1620"/>
        </w:tabs>
        <w:ind w:left="1620" w:hanging="360"/>
      </w:pPr>
      <w:rPr>
        <w:rFonts w:ascii="Wingdings" w:hAnsi="Wingdings" w:hint="default"/>
      </w:rPr>
    </w:lvl>
  </w:abstractNum>
  <w:abstractNum w:abstractNumId="1">
    <w:nsid w:val="FFFFFF82"/>
    <w:multiLevelType w:val="singleLevel"/>
    <w:tmpl w:val="9A90111A"/>
    <w:lvl w:ilvl="0">
      <w:start w:val="1"/>
      <w:numFmt w:val="bullet"/>
      <w:pStyle w:val="3"/>
      <w:lvlText w:val=""/>
      <w:lvlJc w:val="left"/>
      <w:pPr>
        <w:tabs>
          <w:tab w:val="num" w:pos="1200"/>
        </w:tabs>
        <w:ind w:left="1200" w:hanging="360"/>
      </w:pPr>
      <w:rPr>
        <w:rFonts w:ascii="Wingdings" w:hAnsi="Wingdings" w:hint="default"/>
      </w:rPr>
    </w:lvl>
  </w:abstractNum>
  <w:abstractNum w:abstractNumId="2">
    <w:nsid w:val="FFFFFF83"/>
    <w:multiLevelType w:val="singleLevel"/>
    <w:tmpl w:val="0C6E323A"/>
    <w:lvl w:ilvl="0">
      <w:start w:val="1"/>
      <w:numFmt w:val="bullet"/>
      <w:pStyle w:val="2"/>
      <w:lvlText w:val=""/>
      <w:lvlJc w:val="left"/>
      <w:pPr>
        <w:tabs>
          <w:tab w:val="num" w:pos="780"/>
        </w:tabs>
        <w:ind w:left="780" w:hanging="360"/>
      </w:pPr>
      <w:rPr>
        <w:rFonts w:ascii="Wingdings" w:hAnsi="Wingdings" w:hint="default"/>
      </w:rPr>
    </w:lvl>
  </w:abstractNum>
  <w:abstractNum w:abstractNumId="3">
    <w:nsid w:val="FFFFFF89"/>
    <w:multiLevelType w:val="singleLevel"/>
    <w:tmpl w:val="1E9EFF2C"/>
    <w:lvl w:ilvl="0">
      <w:start w:val="1"/>
      <w:numFmt w:val="bullet"/>
      <w:pStyle w:val="a"/>
      <w:lvlText w:val=""/>
      <w:lvlJc w:val="left"/>
      <w:pPr>
        <w:tabs>
          <w:tab w:val="num" w:pos="360"/>
        </w:tabs>
        <w:ind w:left="360" w:hanging="360"/>
      </w:pPr>
      <w:rPr>
        <w:rFonts w:ascii="Wingdings" w:hAnsi="Wingdings" w:hint="default"/>
      </w:rPr>
    </w:lvl>
  </w:abstractNum>
  <w:abstractNum w:abstractNumId="4">
    <w:nsid w:val="027E4708"/>
    <w:multiLevelType w:val="hybridMultilevel"/>
    <w:tmpl w:val="A712C5CC"/>
    <w:lvl w:ilvl="0" w:tplc="DD360A0E">
      <w:start w:val="1"/>
      <w:numFmt w:val="bullet"/>
      <w:pStyle w:val="5"/>
      <w:lvlText w:val=""/>
      <w:lvlJc w:val="left"/>
      <w:pPr>
        <w:tabs>
          <w:tab w:val="num" w:pos="567"/>
        </w:tabs>
        <w:ind w:left="567" w:hanging="147"/>
      </w:pPr>
      <w:rPr>
        <w:rFonts w:ascii="Wingdings" w:hAnsi="Wingdings" w:hint="default"/>
      </w:rPr>
    </w:lvl>
    <w:lvl w:ilvl="1" w:tplc="15107076">
      <w:start w:val="1"/>
      <w:numFmt w:val="bullet"/>
      <w:lvlText w:val=""/>
      <w:lvlJc w:val="left"/>
      <w:pPr>
        <w:tabs>
          <w:tab w:val="num" w:pos="987"/>
        </w:tabs>
        <w:ind w:left="420" w:firstLine="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nsid w:val="18FC3456"/>
    <w:multiLevelType w:val="hybridMultilevel"/>
    <w:tmpl w:val="C0C01B8E"/>
    <w:lvl w:ilvl="0" w:tplc="04090001">
      <w:start w:val="1"/>
      <w:numFmt w:val="bullet"/>
      <w:lvlText w:val=""/>
      <w:lvlJc w:val="left"/>
      <w:pPr>
        <w:ind w:left="2547" w:hanging="420"/>
      </w:pPr>
      <w:rPr>
        <w:rFonts w:ascii="Wingdings" w:hAnsi="Wingdings" w:hint="default"/>
        <w:color w:val="auto"/>
      </w:rPr>
    </w:lvl>
    <w:lvl w:ilvl="1" w:tplc="04090003" w:tentative="1">
      <w:start w:val="1"/>
      <w:numFmt w:val="lowerLetter"/>
      <w:lvlText w:val="%2)"/>
      <w:lvlJc w:val="left"/>
      <w:pPr>
        <w:ind w:left="2967" w:hanging="420"/>
      </w:pPr>
    </w:lvl>
    <w:lvl w:ilvl="2" w:tplc="04090005" w:tentative="1">
      <w:start w:val="1"/>
      <w:numFmt w:val="lowerRoman"/>
      <w:lvlText w:val="%3."/>
      <w:lvlJc w:val="right"/>
      <w:pPr>
        <w:ind w:left="3387" w:hanging="420"/>
      </w:pPr>
    </w:lvl>
    <w:lvl w:ilvl="3" w:tplc="04090001" w:tentative="1">
      <w:start w:val="1"/>
      <w:numFmt w:val="decimal"/>
      <w:lvlText w:val="%4."/>
      <w:lvlJc w:val="left"/>
      <w:pPr>
        <w:ind w:left="3807" w:hanging="420"/>
      </w:pPr>
    </w:lvl>
    <w:lvl w:ilvl="4" w:tplc="04090003" w:tentative="1">
      <w:start w:val="1"/>
      <w:numFmt w:val="lowerLetter"/>
      <w:lvlText w:val="%5)"/>
      <w:lvlJc w:val="left"/>
      <w:pPr>
        <w:ind w:left="4227" w:hanging="420"/>
      </w:pPr>
    </w:lvl>
    <w:lvl w:ilvl="5" w:tplc="04090005" w:tentative="1">
      <w:start w:val="1"/>
      <w:numFmt w:val="lowerRoman"/>
      <w:lvlText w:val="%6."/>
      <w:lvlJc w:val="right"/>
      <w:pPr>
        <w:ind w:left="4647" w:hanging="420"/>
      </w:pPr>
    </w:lvl>
    <w:lvl w:ilvl="6" w:tplc="04090001" w:tentative="1">
      <w:start w:val="1"/>
      <w:numFmt w:val="decimal"/>
      <w:lvlText w:val="%7."/>
      <w:lvlJc w:val="left"/>
      <w:pPr>
        <w:ind w:left="5067" w:hanging="420"/>
      </w:pPr>
    </w:lvl>
    <w:lvl w:ilvl="7" w:tplc="04090003" w:tentative="1">
      <w:start w:val="1"/>
      <w:numFmt w:val="lowerLetter"/>
      <w:lvlText w:val="%8)"/>
      <w:lvlJc w:val="left"/>
      <w:pPr>
        <w:ind w:left="5487" w:hanging="420"/>
      </w:pPr>
    </w:lvl>
    <w:lvl w:ilvl="8" w:tplc="04090005" w:tentative="1">
      <w:start w:val="1"/>
      <w:numFmt w:val="lowerRoman"/>
      <w:lvlText w:val="%9."/>
      <w:lvlJc w:val="right"/>
      <w:pPr>
        <w:ind w:left="5907" w:hanging="420"/>
      </w:pPr>
    </w:lvl>
  </w:abstractNum>
  <w:abstractNum w:abstractNumId="6">
    <w:nsid w:val="2EC626F0"/>
    <w:multiLevelType w:val="multilevel"/>
    <w:tmpl w:val="0804E43C"/>
    <w:lvl w:ilvl="0">
      <w:start w:val="1"/>
      <w:numFmt w:val="decimal"/>
      <w:lvlText w:val="%1"/>
      <w:lvlJc w:val="left"/>
      <w:pPr>
        <w:tabs>
          <w:tab w:val="num" w:pos="432"/>
        </w:tabs>
        <w:ind w:left="432" w:hanging="432"/>
      </w:pPr>
      <w:rPr>
        <w:rFonts w:ascii="黑体" w:eastAsia="黑体" w:hint="eastAsia"/>
        <w:b w:val="0"/>
        <w:i w:val="0"/>
        <w:caps w:val="0"/>
        <w:strike w:val="0"/>
        <w:dstrike w:val="0"/>
        <w:vanish w:val="0"/>
        <w:color w:val="800000"/>
        <w:spacing w:val="0"/>
        <w:w w:val="100"/>
        <w:kern w:val="44"/>
        <w:position w:val="0"/>
        <w:sz w:val="44"/>
        <w:u w:val="none"/>
        <w:vertAlign w:val="baseline"/>
      </w:rPr>
    </w:lvl>
    <w:lvl w:ilvl="1">
      <w:start w:val="1"/>
      <w:numFmt w:val="decimal"/>
      <w:lvlText w:val="%1.%2"/>
      <w:lvlJc w:val="left"/>
      <w:pPr>
        <w:tabs>
          <w:tab w:val="num" w:pos="576"/>
        </w:tabs>
        <w:ind w:left="576" w:hanging="576"/>
      </w:pPr>
      <w:rPr>
        <w:rFonts w:ascii="黑体" w:eastAsia="黑体" w:hint="eastAsia"/>
        <w:b w:val="0"/>
        <w:i w:val="0"/>
        <w:caps w:val="0"/>
        <w:strike w:val="0"/>
        <w:dstrike w:val="0"/>
        <w:vanish w:val="0"/>
        <w:color w:val="0000FF"/>
        <w:spacing w:val="0"/>
        <w:w w:val="100"/>
        <w:position w:val="0"/>
        <w:sz w:val="32"/>
        <w:u w:val="none"/>
        <w:vertAlign w:val="baseline"/>
      </w:rPr>
    </w:lvl>
    <w:lvl w:ilvl="2">
      <w:start w:val="1"/>
      <w:numFmt w:val="decimal"/>
      <w:pStyle w:val="30"/>
      <w:lvlText w:val="%1.%2.%3"/>
      <w:lvlJc w:val="left"/>
      <w:pPr>
        <w:tabs>
          <w:tab w:val="num" w:pos="1080"/>
        </w:tabs>
        <w:ind w:left="720" w:hanging="720"/>
      </w:pPr>
      <w:rPr>
        <w:rFonts w:ascii="黑体" w:eastAsia="黑体" w:hint="eastAsia"/>
        <w:b/>
        <w:i w:val="0"/>
        <w:caps w:val="0"/>
        <w:strike w:val="0"/>
        <w:dstrike w:val="0"/>
        <w:vanish w:val="0"/>
        <w:color w:val="000080"/>
        <w:sz w:val="28"/>
        <w:vertAlign w:val="baseline"/>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nsid w:val="36312C7C"/>
    <w:multiLevelType w:val="multilevel"/>
    <w:tmpl w:val="61AA37B4"/>
    <w:lvl w:ilvl="0">
      <w:start w:val="1"/>
      <w:numFmt w:val="decimal"/>
      <w:lvlText w:val="%1"/>
      <w:lvlJc w:val="left"/>
      <w:pPr>
        <w:tabs>
          <w:tab w:val="num" w:pos="432"/>
        </w:tabs>
        <w:ind w:left="432" w:hanging="432"/>
      </w:pPr>
      <w:rPr>
        <w:rFonts w:ascii="黑体" w:eastAsia="黑体" w:hint="eastAsia"/>
        <w:b w:val="0"/>
        <w:i w:val="0"/>
        <w:caps w:val="0"/>
        <w:strike w:val="0"/>
        <w:dstrike w:val="0"/>
        <w:vanish w:val="0"/>
        <w:color w:val="800000"/>
        <w:spacing w:val="0"/>
        <w:w w:val="100"/>
        <w:kern w:val="44"/>
        <w:position w:val="0"/>
        <w:sz w:val="44"/>
        <w:u w:val="none"/>
        <w:vertAlign w:val="baseline"/>
      </w:rPr>
    </w:lvl>
    <w:lvl w:ilvl="1">
      <w:start w:val="1"/>
      <w:numFmt w:val="decimal"/>
      <w:lvlText w:val="%1.%2"/>
      <w:lvlJc w:val="left"/>
      <w:pPr>
        <w:tabs>
          <w:tab w:val="num" w:pos="576"/>
        </w:tabs>
        <w:ind w:left="576" w:hanging="576"/>
      </w:pPr>
      <w:rPr>
        <w:rFonts w:ascii="黑体" w:eastAsia="黑体" w:hint="eastAsia"/>
        <w:b w:val="0"/>
        <w:i w:val="0"/>
        <w:caps w:val="0"/>
        <w:strike w:val="0"/>
        <w:dstrike w:val="0"/>
        <w:vanish w:val="0"/>
        <w:color w:val="0000FF"/>
        <w:spacing w:val="0"/>
        <w:w w:val="100"/>
        <w:position w:val="0"/>
        <w:sz w:val="32"/>
        <w:u w:val="none"/>
        <w:vertAlign w:val="baseline"/>
      </w:rPr>
    </w:lvl>
    <w:lvl w:ilvl="2">
      <w:start w:val="1"/>
      <w:numFmt w:val="decimal"/>
      <w:pStyle w:val="40"/>
      <w:lvlText w:val="%1.%2.%3"/>
      <w:lvlJc w:val="left"/>
      <w:pPr>
        <w:tabs>
          <w:tab w:val="num" w:pos="1080"/>
        </w:tabs>
        <w:ind w:left="720" w:hanging="720"/>
      </w:pPr>
      <w:rPr>
        <w:rFonts w:ascii="黑体" w:eastAsia="黑体" w:hint="eastAsia"/>
        <w:b/>
        <w:i w:val="0"/>
        <w:caps w:val="0"/>
        <w:strike w:val="0"/>
        <w:dstrike w:val="0"/>
        <w:vanish w:val="0"/>
        <w:color w:val="000080"/>
        <w:sz w:val="28"/>
        <w:vertAlign w:val="baseline"/>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8">
    <w:nsid w:val="3DDB4646"/>
    <w:multiLevelType w:val="hybridMultilevel"/>
    <w:tmpl w:val="3DA07292"/>
    <w:lvl w:ilvl="0" w:tplc="427C159A">
      <w:start w:val="1"/>
      <w:numFmt w:val="decimal"/>
      <w:lvlText w:val="%1、"/>
      <w:lvlJc w:val="left"/>
      <w:pPr>
        <w:ind w:left="780" w:hanging="360"/>
      </w:pPr>
      <w:rPr>
        <w:rFonts w:ascii="Times New Roman" w:eastAsia="仿宋_GB2312" w:hAnsi="Times New Roman" w:hint="default"/>
        <w:sz w:val="28"/>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3EB61889"/>
    <w:multiLevelType w:val="hybridMultilevel"/>
    <w:tmpl w:val="71CE555C"/>
    <w:lvl w:ilvl="0" w:tplc="22DCD95E">
      <w:start w:val="1"/>
      <w:numFmt w:val="bullet"/>
      <w:pStyle w:val="a0"/>
      <w:lvlText w:val=""/>
      <w:lvlJc w:val="left"/>
      <w:pPr>
        <w:tabs>
          <w:tab w:val="num" w:pos="874"/>
        </w:tabs>
        <w:ind w:left="874" w:hanging="420"/>
      </w:pPr>
      <w:rPr>
        <w:rFonts w:ascii="Wingdings" w:hAnsi="Wingdings" w:hint="default"/>
      </w:rPr>
    </w:lvl>
    <w:lvl w:ilvl="1" w:tplc="06986C28" w:tentative="1">
      <w:start w:val="1"/>
      <w:numFmt w:val="bullet"/>
      <w:lvlText w:val=""/>
      <w:lvlJc w:val="left"/>
      <w:pPr>
        <w:tabs>
          <w:tab w:val="num" w:pos="1294"/>
        </w:tabs>
        <w:ind w:left="1294" w:hanging="420"/>
      </w:pPr>
      <w:rPr>
        <w:rFonts w:ascii="Wingdings" w:hAnsi="Wingdings" w:hint="default"/>
      </w:rPr>
    </w:lvl>
    <w:lvl w:ilvl="2" w:tplc="0409001B" w:tentative="1">
      <w:start w:val="1"/>
      <w:numFmt w:val="bullet"/>
      <w:lvlText w:val=""/>
      <w:lvlJc w:val="left"/>
      <w:pPr>
        <w:tabs>
          <w:tab w:val="num" w:pos="1714"/>
        </w:tabs>
        <w:ind w:left="1714" w:hanging="420"/>
      </w:pPr>
      <w:rPr>
        <w:rFonts w:ascii="Wingdings" w:hAnsi="Wingdings" w:hint="default"/>
      </w:rPr>
    </w:lvl>
    <w:lvl w:ilvl="3" w:tplc="0409000F" w:tentative="1">
      <w:start w:val="1"/>
      <w:numFmt w:val="bullet"/>
      <w:lvlText w:val=""/>
      <w:lvlJc w:val="left"/>
      <w:pPr>
        <w:tabs>
          <w:tab w:val="num" w:pos="2134"/>
        </w:tabs>
        <w:ind w:left="2134" w:hanging="420"/>
      </w:pPr>
      <w:rPr>
        <w:rFonts w:ascii="Wingdings" w:hAnsi="Wingdings" w:hint="default"/>
      </w:rPr>
    </w:lvl>
    <w:lvl w:ilvl="4" w:tplc="04090019" w:tentative="1">
      <w:start w:val="1"/>
      <w:numFmt w:val="bullet"/>
      <w:lvlText w:val=""/>
      <w:lvlJc w:val="left"/>
      <w:pPr>
        <w:tabs>
          <w:tab w:val="num" w:pos="2554"/>
        </w:tabs>
        <w:ind w:left="2554" w:hanging="420"/>
      </w:pPr>
      <w:rPr>
        <w:rFonts w:ascii="Wingdings" w:hAnsi="Wingdings" w:hint="default"/>
      </w:rPr>
    </w:lvl>
    <w:lvl w:ilvl="5" w:tplc="0409001B" w:tentative="1">
      <w:start w:val="1"/>
      <w:numFmt w:val="bullet"/>
      <w:lvlText w:val=""/>
      <w:lvlJc w:val="left"/>
      <w:pPr>
        <w:tabs>
          <w:tab w:val="num" w:pos="2974"/>
        </w:tabs>
        <w:ind w:left="2974" w:hanging="420"/>
      </w:pPr>
      <w:rPr>
        <w:rFonts w:ascii="Wingdings" w:hAnsi="Wingdings" w:hint="default"/>
      </w:rPr>
    </w:lvl>
    <w:lvl w:ilvl="6" w:tplc="0409000F" w:tentative="1">
      <w:start w:val="1"/>
      <w:numFmt w:val="bullet"/>
      <w:lvlText w:val=""/>
      <w:lvlJc w:val="left"/>
      <w:pPr>
        <w:tabs>
          <w:tab w:val="num" w:pos="3394"/>
        </w:tabs>
        <w:ind w:left="3394" w:hanging="420"/>
      </w:pPr>
      <w:rPr>
        <w:rFonts w:ascii="Wingdings" w:hAnsi="Wingdings" w:hint="default"/>
      </w:rPr>
    </w:lvl>
    <w:lvl w:ilvl="7" w:tplc="04090019" w:tentative="1">
      <w:start w:val="1"/>
      <w:numFmt w:val="bullet"/>
      <w:lvlText w:val=""/>
      <w:lvlJc w:val="left"/>
      <w:pPr>
        <w:tabs>
          <w:tab w:val="num" w:pos="3814"/>
        </w:tabs>
        <w:ind w:left="3814" w:hanging="420"/>
      </w:pPr>
      <w:rPr>
        <w:rFonts w:ascii="Wingdings" w:hAnsi="Wingdings" w:hint="default"/>
      </w:rPr>
    </w:lvl>
    <w:lvl w:ilvl="8" w:tplc="0409001B" w:tentative="1">
      <w:start w:val="1"/>
      <w:numFmt w:val="bullet"/>
      <w:lvlText w:val=""/>
      <w:lvlJc w:val="left"/>
      <w:pPr>
        <w:tabs>
          <w:tab w:val="num" w:pos="4234"/>
        </w:tabs>
        <w:ind w:left="4234" w:hanging="420"/>
      </w:pPr>
      <w:rPr>
        <w:rFonts w:ascii="Wingdings" w:hAnsi="Wingdings" w:hint="default"/>
      </w:rPr>
    </w:lvl>
  </w:abstractNum>
  <w:abstractNum w:abstractNumId="10">
    <w:nsid w:val="401E0D15"/>
    <w:multiLevelType w:val="hybridMultilevel"/>
    <w:tmpl w:val="87CE9394"/>
    <w:lvl w:ilvl="0" w:tplc="0696215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A8D40F6"/>
    <w:multiLevelType w:val="hybridMultilevel"/>
    <w:tmpl w:val="247856D0"/>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nsid w:val="516A1352"/>
    <w:multiLevelType w:val="hybridMultilevel"/>
    <w:tmpl w:val="BC269B62"/>
    <w:lvl w:ilvl="0" w:tplc="5824EEEC">
      <w:start w:val="1"/>
      <w:numFmt w:val="bullet"/>
      <w:pStyle w:val="a1"/>
      <w:lvlText w:val=""/>
      <w:lvlJc w:val="left"/>
      <w:pPr>
        <w:tabs>
          <w:tab w:val="num" w:pos="900"/>
        </w:tabs>
        <w:ind w:left="900" w:hanging="420"/>
      </w:pPr>
      <w:rPr>
        <w:rFonts w:ascii="Wingdings" w:hAnsi="Wingdings" w:hint="default"/>
      </w:rPr>
    </w:lvl>
    <w:lvl w:ilvl="1" w:tplc="04090019" w:tentative="1">
      <w:start w:val="1"/>
      <w:numFmt w:val="bullet"/>
      <w:lvlText w:val=""/>
      <w:lvlJc w:val="left"/>
      <w:pPr>
        <w:tabs>
          <w:tab w:val="num" w:pos="1320"/>
        </w:tabs>
        <w:ind w:left="1320" w:hanging="420"/>
      </w:pPr>
      <w:rPr>
        <w:rFonts w:ascii="Wingdings" w:hAnsi="Wingdings" w:hint="default"/>
      </w:rPr>
    </w:lvl>
    <w:lvl w:ilvl="2" w:tplc="0409001B" w:tentative="1">
      <w:start w:val="1"/>
      <w:numFmt w:val="bullet"/>
      <w:lvlText w:val=""/>
      <w:lvlJc w:val="left"/>
      <w:pPr>
        <w:tabs>
          <w:tab w:val="num" w:pos="1740"/>
        </w:tabs>
        <w:ind w:left="1740" w:hanging="420"/>
      </w:pPr>
      <w:rPr>
        <w:rFonts w:ascii="Wingdings" w:hAnsi="Wingdings" w:hint="default"/>
      </w:rPr>
    </w:lvl>
    <w:lvl w:ilvl="3" w:tplc="0409000F" w:tentative="1">
      <w:start w:val="1"/>
      <w:numFmt w:val="bullet"/>
      <w:lvlText w:val=""/>
      <w:lvlJc w:val="left"/>
      <w:pPr>
        <w:tabs>
          <w:tab w:val="num" w:pos="2160"/>
        </w:tabs>
        <w:ind w:left="2160" w:hanging="420"/>
      </w:pPr>
      <w:rPr>
        <w:rFonts w:ascii="Wingdings" w:hAnsi="Wingdings" w:hint="default"/>
      </w:rPr>
    </w:lvl>
    <w:lvl w:ilvl="4" w:tplc="04090019" w:tentative="1">
      <w:start w:val="1"/>
      <w:numFmt w:val="bullet"/>
      <w:lvlText w:val=""/>
      <w:lvlJc w:val="left"/>
      <w:pPr>
        <w:tabs>
          <w:tab w:val="num" w:pos="2580"/>
        </w:tabs>
        <w:ind w:left="2580" w:hanging="420"/>
      </w:pPr>
      <w:rPr>
        <w:rFonts w:ascii="Wingdings" w:hAnsi="Wingdings" w:hint="default"/>
      </w:rPr>
    </w:lvl>
    <w:lvl w:ilvl="5" w:tplc="0409001B" w:tentative="1">
      <w:start w:val="1"/>
      <w:numFmt w:val="bullet"/>
      <w:lvlText w:val=""/>
      <w:lvlJc w:val="left"/>
      <w:pPr>
        <w:tabs>
          <w:tab w:val="num" w:pos="3000"/>
        </w:tabs>
        <w:ind w:left="3000" w:hanging="420"/>
      </w:pPr>
      <w:rPr>
        <w:rFonts w:ascii="Wingdings" w:hAnsi="Wingdings" w:hint="default"/>
      </w:rPr>
    </w:lvl>
    <w:lvl w:ilvl="6" w:tplc="0409000F" w:tentative="1">
      <w:start w:val="1"/>
      <w:numFmt w:val="bullet"/>
      <w:lvlText w:val=""/>
      <w:lvlJc w:val="left"/>
      <w:pPr>
        <w:tabs>
          <w:tab w:val="num" w:pos="3420"/>
        </w:tabs>
        <w:ind w:left="3420" w:hanging="420"/>
      </w:pPr>
      <w:rPr>
        <w:rFonts w:ascii="Wingdings" w:hAnsi="Wingdings" w:hint="default"/>
      </w:rPr>
    </w:lvl>
    <w:lvl w:ilvl="7" w:tplc="04090019" w:tentative="1">
      <w:start w:val="1"/>
      <w:numFmt w:val="bullet"/>
      <w:lvlText w:val=""/>
      <w:lvlJc w:val="left"/>
      <w:pPr>
        <w:tabs>
          <w:tab w:val="num" w:pos="3840"/>
        </w:tabs>
        <w:ind w:left="3840" w:hanging="420"/>
      </w:pPr>
      <w:rPr>
        <w:rFonts w:ascii="Wingdings" w:hAnsi="Wingdings" w:hint="default"/>
      </w:rPr>
    </w:lvl>
    <w:lvl w:ilvl="8" w:tplc="0409001B" w:tentative="1">
      <w:start w:val="1"/>
      <w:numFmt w:val="bullet"/>
      <w:lvlText w:val=""/>
      <w:lvlJc w:val="left"/>
      <w:pPr>
        <w:tabs>
          <w:tab w:val="num" w:pos="4260"/>
        </w:tabs>
        <w:ind w:left="4260" w:hanging="420"/>
      </w:pPr>
      <w:rPr>
        <w:rFonts w:ascii="Wingdings" w:hAnsi="Wingdings" w:hint="default"/>
      </w:rPr>
    </w:lvl>
  </w:abstractNum>
  <w:abstractNum w:abstractNumId="13">
    <w:nsid w:val="56D90EF0"/>
    <w:multiLevelType w:val="hybridMultilevel"/>
    <w:tmpl w:val="92F09D0C"/>
    <w:lvl w:ilvl="0" w:tplc="0409000D">
      <w:start w:val="1"/>
      <w:numFmt w:val="bullet"/>
      <w:pStyle w:val="1"/>
      <w:lvlText w:val=""/>
      <w:lvlJc w:val="left"/>
      <w:pPr>
        <w:tabs>
          <w:tab w:val="num" w:pos="1740"/>
        </w:tabs>
        <w:ind w:left="1740" w:hanging="420"/>
      </w:pPr>
      <w:rPr>
        <w:rFonts w:ascii="Wingdings" w:hAnsi="Wingdings" w:cs="Times New Roman"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4">
    <w:nsid w:val="5AC74F6E"/>
    <w:multiLevelType w:val="hybridMultilevel"/>
    <w:tmpl w:val="C5B2E64C"/>
    <w:lvl w:ilvl="0" w:tplc="7A56CEFA">
      <w:start w:val="1"/>
      <w:numFmt w:val="bullet"/>
      <w:pStyle w:val="20"/>
      <w:lvlText w:val=""/>
      <w:lvlJc w:val="left"/>
      <w:pPr>
        <w:tabs>
          <w:tab w:val="num" w:pos="895"/>
        </w:tabs>
        <w:ind w:left="895" w:hanging="420"/>
      </w:pPr>
      <w:rPr>
        <w:rFonts w:ascii="Wingdings" w:hAnsi="Wingdings" w:hint="default"/>
      </w:rPr>
    </w:lvl>
    <w:lvl w:ilvl="1" w:tplc="04090003">
      <w:start w:val="1"/>
      <w:numFmt w:val="bullet"/>
      <w:lvlText w:val=""/>
      <w:lvlJc w:val="left"/>
      <w:pPr>
        <w:tabs>
          <w:tab w:val="num" w:pos="1315"/>
        </w:tabs>
        <w:ind w:left="1315" w:hanging="420"/>
      </w:pPr>
      <w:rPr>
        <w:rFonts w:ascii="Wingdings" w:hAnsi="Wingdings" w:hint="default"/>
      </w:rPr>
    </w:lvl>
    <w:lvl w:ilvl="2" w:tplc="04090005">
      <w:start w:val="1"/>
      <w:numFmt w:val="bullet"/>
      <w:lvlText w:val=""/>
      <w:lvlJc w:val="left"/>
      <w:pPr>
        <w:tabs>
          <w:tab w:val="num" w:pos="1735"/>
        </w:tabs>
        <w:ind w:left="1735" w:hanging="420"/>
      </w:pPr>
      <w:rPr>
        <w:rFonts w:ascii="Wingdings" w:hAnsi="Wingdings" w:hint="default"/>
      </w:rPr>
    </w:lvl>
    <w:lvl w:ilvl="3" w:tplc="04090001" w:tentative="1">
      <w:start w:val="1"/>
      <w:numFmt w:val="bullet"/>
      <w:lvlText w:val=""/>
      <w:lvlJc w:val="left"/>
      <w:pPr>
        <w:tabs>
          <w:tab w:val="num" w:pos="2155"/>
        </w:tabs>
        <w:ind w:left="2155" w:hanging="420"/>
      </w:pPr>
      <w:rPr>
        <w:rFonts w:ascii="Wingdings" w:hAnsi="Wingdings" w:hint="default"/>
      </w:rPr>
    </w:lvl>
    <w:lvl w:ilvl="4" w:tplc="04090003" w:tentative="1">
      <w:start w:val="1"/>
      <w:numFmt w:val="bullet"/>
      <w:lvlText w:val=""/>
      <w:lvlJc w:val="left"/>
      <w:pPr>
        <w:tabs>
          <w:tab w:val="num" w:pos="2575"/>
        </w:tabs>
        <w:ind w:left="2575" w:hanging="420"/>
      </w:pPr>
      <w:rPr>
        <w:rFonts w:ascii="Wingdings" w:hAnsi="Wingdings" w:hint="default"/>
      </w:rPr>
    </w:lvl>
    <w:lvl w:ilvl="5" w:tplc="04090005" w:tentative="1">
      <w:start w:val="1"/>
      <w:numFmt w:val="bullet"/>
      <w:lvlText w:val=""/>
      <w:lvlJc w:val="left"/>
      <w:pPr>
        <w:tabs>
          <w:tab w:val="num" w:pos="2995"/>
        </w:tabs>
        <w:ind w:left="2995" w:hanging="420"/>
      </w:pPr>
      <w:rPr>
        <w:rFonts w:ascii="Wingdings" w:hAnsi="Wingdings" w:hint="default"/>
      </w:rPr>
    </w:lvl>
    <w:lvl w:ilvl="6" w:tplc="04090001" w:tentative="1">
      <w:start w:val="1"/>
      <w:numFmt w:val="bullet"/>
      <w:lvlText w:val=""/>
      <w:lvlJc w:val="left"/>
      <w:pPr>
        <w:tabs>
          <w:tab w:val="num" w:pos="3415"/>
        </w:tabs>
        <w:ind w:left="3415" w:hanging="420"/>
      </w:pPr>
      <w:rPr>
        <w:rFonts w:ascii="Wingdings" w:hAnsi="Wingdings" w:hint="default"/>
      </w:rPr>
    </w:lvl>
    <w:lvl w:ilvl="7" w:tplc="04090003" w:tentative="1">
      <w:start w:val="1"/>
      <w:numFmt w:val="bullet"/>
      <w:lvlText w:val=""/>
      <w:lvlJc w:val="left"/>
      <w:pPr>
        <w:tabs>
          <w:tab w:val="num" w:pos="3835"/>
        </w:tabs>
        <w:ind w:left="3835" w:hanging="420"/>
      </w:pPr>
      <w:rPr>
        <w:rFonts w:ascii="Wingdings" w:hAnsi="Wingdings" w:hint="default"/>
      </w:rPr>
    </w:lvl>
    <w:lvl w:ilvl="8" w:tplc="04090005" w:tentative="1">
      <w:start w:val="1"/>
      <w:numFmt w:val="bullet"/>
      <w:lvlText w:val=""/>
      <w:lvlJc w:val="left"/>
      <w:pPr>
        <w:tabs>
          <w:tab w:val="num" w:pos="4255"/>
        </w:tabs>
        <w:ind w:left="4255" w:hanging="420"/>
      </w:pPr>
      <w:rPr>
        <w:rFonts w:ascii="Wingdings" w:hAnsi="Wingdings" w:hint="default"/>
      </w:rPr>
    </w:lvl>
  </w:abstractNum>
  <w:abstractNum w:abstractNumId="15">
    <w:nsid w:val="5E702F2A"/>
    <w:multiLevelType w:val="hybridMultilevel"/>
    <w:tmpl w:val="29784616"/>
    <w:lvl w:ilvl="0" w:tplc="0409000B">
      <w:start w:val="1"/>
      <w:numFmt w:val="bullet"/>
      <w:lvlText w:val=""/>
      <w:lvlJc w:val="left"/>
      <w:pPr>
        <w:ind w:left="777" w:hanging="420"/>
      </w:pPr>
      <w:rPr>
        <w:rFonts w:ascii="Wingdings" w:hAnsi="Wingdings" w:hint="default"/>
        <w:color w:val="auto"/>
      </w:rPr>
    </w:lvl>
    <w:lvl w:ilvl="1" w:tplc="04090019" w:tentative="1">
      <w:start w:val="1"/>
      <w:numFmt w:val="lowerLetter"/>
      <w:lvlText w:val="%2)"/>
      <w:lvlJc w:val="left"/>
      <w:pPr>
        <w:ind w:left="1197" w:hanging="420"/>
      </w:pPr>
    </w:lvl>
    <w:lvl w:ilvl="2" w:tplc="0409001B" w:tentative="1">
      <w:start w:val="1"/>
      <w:numFmt w:val="lowerRoman"/>
      <w:lvlText w:val="%3."/>
      <w:lvlJc w:val="right"/>
      <w:pPr>
        <w:ind w:left="1617" w:hanging="420"/>
      </w:pPr>
    </w:lvl>
    <w:lvl w:ilvl="3" w:tplc="0409000F" w:tentative="1">
      <w:start w:val="1"/>
      <w:numFmt w:val="decimal"/>
      <w:lvlText w:val="%4."/>
      <w:lvlJc w:val="left"/>
      <w:pPr>
        <w:ind w:left="2037" w:hanging="420"/>
      </w:pPr>
    </w:lvl>
    <w:lvl w:ilvl="4" w:tplc="04090019" w:tentative="1">
      <w:start w:val="1"/>
      <w:numFmt w:val="lowerLetter"/>
      <w:lvlText w:val="%5)"/>
      <w:lvlJc w:val="left"/>
      <w:pPr>
        <w:ind w:left="2457" w:hanging="420"/>
      </w:pPr>
    </w:lvl>
    <w:lvl w:ilvl="5" w:tplc="0409001B" w:tentative="1">
      <w:start w:val="1"/>
      <w:numFmt w:val="lowerRoman"/>
      <w:lvlText w:val="%6."/>
      <w:lvlJc w:val="right"/>
      <w:pPr>
        <w:ind w:left="2877" w:hanging="420"/>
      </w:pPr>
    </w:lvl>
    <w:lvl w:ilvl="6" w:tplc="0409000F" w:tentative="1">
      <w:start w:val="1"/>
      <w:numFmt w:val="decimal"/>
      <w:lvlText w:val="%7."/>
      <w:lvlJc w:val="left"/>
      <w:pPr>
        <w:ind w:left="3297" w:hanging="420"/>
      </w:pPr>
    </w:lvl>
    <w:lvl w:ilvl="7" w:tplc="04090019" w:tentative="1">
      <w:start w:val="1"/>
      <w:numFmt w:val="lowerLetter"/>
      <w:lvlText w:val="%8)"/>
      <w:lvlJc w:val="left"/>
      <w:pPr>
        <w:ind w:left="3717" w:hanging="420"/>
      </w:pPr>
    </w:lvl>
    <w:lvl w:ilvl="8" w:tplc="0409001B" w:tentative="1">
      <w:start w:val="1"/>
      <w:numFmt w:val="lowerRoman"/>
      <w:lvlText w:val="%9."/>
      <w:lvlJc w:val="right"/>
      <w:pPr>
        <w:ind w:left="4137" w:hanging="420"/>
      </w:pPr>
    </w:lvl>
  </w:abstractNum>
  <w:abstractNum w:abstractNumId="16">
    <w:nsid w:val="62AE0535"/>
    <w:multiLevelType w:val="multilevel"/>
    <w:tmpl w:val="AE28DB50"/>
    <w:lvl w:ilvl="0">
      <w:start w:val="4"/>
      <w:numFmt w:val="decimal"/>
      <w:lvlText w:val="%1."/>
      <w:lvlJc w:val="left"/>
      <w:pPr>
        <w:tabs>
          <w:tab w:val="num" w:pos="851"/>
        </w:tabs>
      </w:pPr>
      <w:rPr>
        <w:rFonts w:ascii="Times New Roman" w:eastAsia="宋体" w:hAnsi="Times New Roman" w:hint="default"/>
        <w:b/>
        <w:bCs/>
        <w:i w:val="0"/>
        <w:iCs w:val="0"/>
        <w:color w:val="auto"/>
        <w:sz w:val="32"/>
        <w:szCs w:val="32"/>
      </w:rPr>
    </w:lvl>
    <w:lvl w:ilvl="1">
      <w:start w:val="1"/>
      <w:numFmt w:val="decimal"/>
      <w:pStyle w:val="1068111"/>
      <w:lvlText w:val="%1.%2. "/>
      <w:lvlJc w:val="left"/>
      <w:pPr>
        <w:tabs>
          <w:tab w:val="num" w:pos="480"/>
        </w:tabs>
        <w:ind w:left="480"/>
      </w:pPr>
      <w:rPr>
        <w:rFonts w:ascii="Times New Roman" w:eastAsia="宋体" w:hAnsi="Times New Roman" w:hint="default"/>
        <w:b/>
        <w:bCs/>
        <w:i w:val="0"/>
        <w:iCs w:val="0"/>
        <w:color w:val="auto"/>
        <w:sz w:val="28"/>
        <w:szCs w:val="28"/>
      </w:rPr>
    </w:lvl>
    <w:lvl w:ilvl="2">
      <w:start w:val="1"/>
      <w:numFmt w:val="decimal"/>
      <w:lvlText w:val="%1.%2.%3. "/>
      <w:lvlJc w:val="left"/>
      <w:pPr>
        <w:tabs>
          <w:tab w:val="num" w:pos="315"/>
        </w:tabs>
        <w:ind w:left="315"/>
      </w:pPr>
      <w:rPr>
        <w:rFonts w:ascii="Times New Roman" w:eastAsia="宋体" w:hAnsi="Times New Roman" w:hint="default"/>
        <w:b/>
        <w:bCs/>
        <w:i w:val="0"/>
        <w:iCs w:val="0"/>
        <w:sz w:val="24"/>
        <w:szCs w:val="24"/>
      </w:rPr>
    </w:lvl>
    <w:lvl w:ilvl="3">
      <w:start w:val="1"/>
      <w:numFmt w:val="decimal"/>
      <w:lvlText w:val="%1.%2.%3.%4."/>
      <w:lvlJc w:val="left"/>
      <w:pPr>
        <w:tabs>
          <w:tab w:val="num" w:pos="1296"/>
        </w:tabs>
        <w:ind w:left="1296" w:hanging="851"/>
      </w:pPr>
      <w:rPr>
        <w:rFonts w:hint="eastAsia"/>
      </w:rPr>
    </w:lvl>
    <w:lvl w:ilvl="4">
      <w:start w:val="1"/>
      <w:numFmt w:val="decimal"/>
      <w:lvlText w:val="%1.%2.%3.%4.%5."/>
      <w:lvlJc w:val="left"/>
      <w:pPr>
        <w:tabs>
          <w:tab w:val="num" w:pos="1437"/>
        </w:tabs>
        <w:ind w:left="1437" w:hanging="992"/>
      </w:pPr>
      <w:rPr>
        <w:rFonts w:hint="eastAsia"/>
      </w:rPr>
    </w:lvl>
    <w:lvl w:ilvl="5">
      <w:start w:val="1"/>
      <w:numFmt w:val="decimal"/>
      <w:lvlText w:val="%1.%2.%3.%4.%5.%6."/>
      <w:lvlJc w:val="left"/>
      <w:pPr>
        <w:tabs>
          <w:tab w:val="num" w:pos="1579"/>
        </w:tabs>
        <w:ind w:left="1579" w:hanging="1134"/>
      </w:pPr>
      <w:rPr>
        <w:rFonts w:hint="eastAsia"/>
      </w:rPr>
    </w:lvl>
    <w:lvl w:ilvl="6">
      <w:start w:val="1"/>
      <w:numFmt w:val="decimal"/>
      <w:lvlText w:val="%1.%2.%3.%4.%5.%6.%7."/>
      <w:lvlJc w:val="left"/>
      <w:pPr>
        <w:tabs>
          <w:tab w:val="num" w:pos="1721"/>
        </w:tabs>
        <w:ind w:left="1721" w:hanging="1276"/>
      </w:pPr>
      <w:rPr>
        <w:rFonts w:hint="eastAsia"/>
      </w:rPr>
    </w:lvl>
    <w:lvl w:ilvl="7">
      <w:start w:val="1"/>
      <w:numFmt w:val="decimal"/>
      <w:lvlText w:val="%1.%2.%3.%4.%5.%6.%7.%8."/>
      <w:lvlJc w:val="left"/>
      <w:pPr>
        <w:tabs>
          <w:tab w:val="num" w:pos="1863"/>
        </w:tabs>
        <w:ind w:left="1863" w:hanging="1418"/>
      </w:pPr>
      <w:rPr>
        <w:rFonts w:hint="eastAsia"/>
      </w:rPr>
    </w:lvl>
    <w:lvl w:ilvl="8">
      <w:start w:val="1"/>
      <w:numFmt w:val="decimal"/>
      <w:lvlText w:val="%1.%2.%3.%4.%5.%6.%7.%8.%9."/>
      <w:lvlJc w:val="left"/>
      <w:pPr>
        <w:tabs>
          <w:tab w:val="num" w:pos="2004"/>
        </w:tabs>
        <w:ind w:left="2004" w:hanging="1559"/>
      </w:pPr>
      <w:rPr>
        <w:rFonts w:hint="eastAsia"/>
      </w:rPr>
    </w:lvl>
  </w:abstractNum>
  <w:abstractNum w:abstractNumId="17">
    <w:nsid w:val="6CFE1BC4"/>
    <w:multiLevelType w:val="hybridMultilevel"/>
    <w:tmpl w:val="7C6A82DC"/>
    <w:lvl w:ilvl="0" w:tplc="4CDA97FA">
      <w:start w:val="1"/>
      <w:numFmt w:val="decimal"/>
      <w:pStyle w:val="0505"/>
      <w:lvlText w:val="表2-%1"/>
      <w:lvlJc w:val="right"/>
      <w:pPr>
        <w:tabs>
          <w:tab w:val="num" w:pos="1905"/>
        </w:tabs>
        <w:ind w:left="1565" w:hanging="510"/>
      </w:pPr>
      <w:rPr>
        <w:rFonts w:ascii="宋体" w:eastAsia="宋体" w:hAnsi="宋体" w:hint="eastAsia"/>
        <w:b w:val="0"/>
        <w:i w:val="0"/>
        <w:sz w:val="24"/>
        <w:szCs w:val="24"/>
        <w:lang w:val="en-US"/>
      </w:rPr>
    </w:lvl>
    <w:lvl w:ilvl="1" w:tplc="C8B0A80C" w:tentative="1">
      <w:start w:val="1"/>
      <w:numFmt w:val="lowerLetter"/>
      <w:lvlText w:val="%2)"/>
      <w:lvlJc w:val="left"/>
      <w:pPr>
        <w:tabs>
          <w:tab w:val="num" w:pos="840"/>
        </w:tabs>
        <w:ind w:left="840" w:hanging="420"/>
      </w:pPr>
    </w:lvl>
    <w:lvl w:ilvl="2" w:tplc="4BD2092C" w:tentative="1">
      <w:start w:val="1"/>
      <w:numFmt w:val="lowerRoman"/>
      <w:lvlText w:val="%3."/>
      <w:lvlJc w:val="right"/>
      <w:pPr>
        <w:tabs>
          <w:tab w:val="num" w:pos="1260"/>
        </w:tabs>
        <w:ind w:left="1260" w:hanging="420"/>
      </w:pPr>
    </w:lvl>
    <w:lvl w:ilvl="3" w:tplc="215C2E92" w:tentative="1">
      <w:start w:val="1"/>
      <w:numFmt w:val="decimal"/>
      <w:lvlText w:val="%4."/>
      <w:lvlJc w:val="left"/>
      <w:pPr>
        <w:tabs>
          <w:tab w:val="num" w:pos="1680"/>
        </w:tabs>
        <w:ind w:left="1680" w:hanging="420"/>
      </w:pPr>
    </w:lvl>
    <w:lvl w:ilvl="4" w:tplc="0444F93C" w:tentative="1">
      <w:start w:val="1"/>
      <w:numFmt w:val="lowerLetter"/>
      <w:lvlText w:val="%5)"/>
      <w:lvlJc w:val="left"/>
      <w:pPr>
        <w:tabs>
          <w:tab w:val="num" w:pos="2100"/>
        </w:tabs>
        <w:ind w:left="2100" w:hanging="420"/>
      </w:pPr>
    </w:lvl>
    <w:lvl w:ilvl="5" w:tplc="29CE1D52" w:tentative="1">
      <w:start w:val="1"/>
      <w:numFmt w:val="lowerRoman"/>
      <w:lvlText w:val="%6."/>
      <w:lvlJc w:val="right"/>
      <w:pPr>
        <w:tabs>
          <w:tab w:val="num" w:pos="2520"/>
        </w:tabs>
        <w:ind w:left="2520" w:hanging="420"/>
      </w:pPr>
    </w:lvl>
    <w:lvl w:ilvl="6" w:tplc="5DFE2F42" w:tentative="1">
      <w:start w:val="1"/>
      <w:numFmt w:val="decimal"/>
      <w:lvlText w:val="%7."/>
      <w:lvlJc w:val="left"/>
      <w:pPr>
        <w:tabs>
          <w:tab w:val="num" w:pos="2940"/>
        </w:tabs>
        <w:ind w:left="2940" w:hanging="420"/>
      </w:pPr>
    </w:lvl>
    <w:lvl w:ilvl="7" w:tplc="7A126834" w:tentative="1">
      <w:start w:val="1"/>
      <w:numFmt w:val="lowerLetter"/>
      <w:lvlText w:val="%8)"/>
      <w:lvlJc w:val="left"/>
      <w:pPr>
        <w:tabs>
          <w:tab w:val="num" w:pos="3360"/>
        </w:tabs>
        <w:ind w:left="3360" w:hanging="420"/>
      </w:pPr>
    </w:lvl>
    <w:lvl w:ilvl="8" w:tplc="17EE8E98" w:tentative="1">
      <w:start w:val="1"/>
      <w:numFmt w:val="lowerRoman"/>
      <w:lvlText w:val="%9."/>
      <w:lvlJc w:val="right"/>
      <w:pPr>
        <w:tabs>
          <w:tab w:val="num" w:pos="3780"/>
        </w:tabs>
        <w:ind w:left="3780" w:hanging="420"/>
      </w:pPr>
    </w:lvl>
  </w:abstractNum>
  <w:abstractNum w:abstractNumId="18">
    <w:nsid w:val="76933334"/>
    <w:multiLevelType w:val="hybridMultilevel"/>
    <w:tmpl w:val="EE20D3DE"/>
    <w:lvl w:ilvl="0" w:tplc="D4323FA8">
      <w:start w:val="1"/>
      <w:numFmt w:val="none"/>
      <w:pStyle w:val="a2"/>
      <w:lvlText w:val="%1——"/>
      <w:lvlJc w:val="left"/>
      <w:pPr>
        <w:tabs>
          <w:tab w:val="num" w:pos="1140"/>
        </w:tabs>
        <w:ind w:left="84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795865A7"/>
    <w:multiLevelType w:val="hybridMultilevel"/>
    <w:tmpl w:val="9E6ABE6E"/>
    <w:lvl w:ilvl="0" w:tplc="48A41004">
      <w:start w:val="1"/>
      <w:numFmt w:val="decimal"/>
      <w:pStyle w:val="a3"/>
      <w:lvlText w:val="表3-%1"/>
      <w:lvlJc w:val="left"/>
      <w:pPr>
        <w:tabs>
          <w:tab w:val="num" w:pos="420"/>
        </w:tabs>
        <w:ind w:left="420" w:hanging="420"/>
      </w:pPr>
      <w:rPr>
        <w:rFonts w:ascii="宋体" w:eastAsia="宋体" w:hAnsi="宋体"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0"/>
  </w:num>
  <w:num w:numId="2">
    <w:abstractNumId w:val="3"/>
  </w:num>
  <w:num w:numId="3">
    <w:abstractNumId w:val="2"/>
  </w:num>
  <w:num w:numId="4">
    <w:abstractNumId w:val="1"/>
  </w:num>
  <w:num w:numId="5">
    <w:abstractNumId w:val="0"/>
  </w:num>
  <w:num w:numId="6">
    <w:abstractNumId w:val="14"/>
  </w:num>
  <w:num w:numId="7">
    <w:abstractNumId w:val="9"/>
  </w:num>
  <w:num w:numId="8">
    <w:abstractNumId w:val="12"/>
  </w:num>
  <w:num w:numId="9">
    <w:abstractNumId w:val="13"/>
  </w:num>
  <w:num w:numId="10">
    <w:abstractNumId w:val="4"/>
  </w:num>
  <w:num w:numId="11">
    <w:abstractNumId w:val="6"/>
  </w:num>
  <w:num w:numId="12">
    <w:abstractNumId w:val="7"/>
  </w:num>
  <w:num w:numId="13">
    <w:abstractNumId w:val="19"/>
  </w:num>
  <w:num w:numId="14">
    <w:abstractNumId w:val="17"/>
  </w:num>
  <w:num w:numId="15">
    <w:abstractNumId w:val="16"/>
  </w:num>
  <w:num w:numId="16">
    <w:abstractNumId w:val="18"/>
  </w:num>
  <w:num w:numId="17">
    <w:abstractNumId w:val="15"/>
  </w:num>
  <w:num w:numId="18">
    <w:abstractNumId w:val="5"/>
  </w:num>
  <w:num w:numId="19">
    <w:abstractNumId w:val="11"/>
  </w:num>
  <w:num w:numId="20">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PostScriptOverText/>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rawingGridHorizontalSpacing w:val="283"/>
  <w:drawingGridVerticalSpacing w:val="479"/>
  <w:displayHorizontalDrawingGridEvery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
  <w:rsids>
    <w:rsidRoot w:val="00275E0A"/>
    <w:rsid w:val="00000D22"/>
    <w:rsid w:val="00001360"/>
    <w:rsid w:val="00001A21"/>
    <w:rsid w:val="00001D0D"/>
    <w:rsid w:val="00002DEA"/>
    <w:rsid w:val="00003488"/>
    <w:rsid w:val="0000428E"/>
    <w:rsid w:val="00006914"/>
    <w:rsid w:val="0000747A"/>
    <w:rsid w:val="00007FB5"/>
    <w:rsid w:val="0001024C"/>
    <w:rsid w:val="00011E02"/>
    <w:rsid w:val="00013210"/>
    <w:rsid w:val="000145B4"/>
    <w:rsid w:val="0001614A"/>
    <w:rsid w:val="000166BC"/>
    <w:rsid w:val="00017CED"/>
    <w:rsid w:val="00020C2A"/>
    <w:rsid w:val="000218FB"/>
    <w:rsid w:val="0002370E"/>
    <w:rsid w:val="00025265"/>
    <w:rsid w:val="000253F7"/>
    <w:rsid w:val="00025707"/>
    <w:rsid w:val="000258A3"/>
    <w:rsid w:val="00030221"/>
    <w:rsid w:val="00031318"/>
    <w:rsid w:val="00031D35"/>
    <w:rsid w:val="000331E3"/>
    <w:rsid w:val="00035497"/>
    <w:rsid w:val="00036150"/>
    <w:rsid w:val="000368FE"/>
    <w:rsid w:val="000370CA"/>
    <w:rsid w:val="0003793A"/>
    <w:rsid w:val="000404BE"/>
    <w:rsid w:val="00040FC5"/>
    <w:rsid w:val="00045289"/>
    <w:rsid w:val="00045B7B"/>
    <w:rsid w:val="00046809"/>
    <w:rsid w:val="00050107"/>
    <w:rsid w:val="000508A8"/>
    <w:rsid w:val="00053622"/>
    <w:rsid w:val="00053E0A"/>
    <w:rsid w:val="0005721D"/>
    <w:rsid w:val="000577CB"/>
    <w:rsid w:val="00060BD7"/>
    <w:rsid w:val="00060E5E"/>
    <w:rsid w:val="000615D8"/>
    <w:rsid w:val="00064BE5"/>
    <w:rsid w:val="00065042"/>
    <w:rsid w:val="000664B5"/>
    <w:rsid w:val="00066DF7"/>
    <w:rsid w:val="0006723E"/>
    <w:rsid w:val="00071B85"/>
    <w:rsid w:val="00072216"/>
    <w:rsid w:val="000731C8"/>
    <w:rsid w:val="00073FC1"/>
    <w:rsid w:val="00073FCF"/>
    <w:rsid w:val="00074A7C"/>
    <w:rsid w:val="000763E8"/>
    <w:rsid w:val="000775DD"/>
    <w:rsid w:val="00077A85"/>
    <w:rsid w:val="00080645"/>
    <w:rsid w:val="00080E77"/>
    <w:rsid w:val="00081FAC"/>
    <w:rsid w:val="00082AE0"/>
    <w:rsid w:val="0008322B"/>
    <w:rsid w:val="000847F2"/>
    <w:rsid w:val="0008575B"/>
    <w:rsid w:val="00085F2E"/>
    <w:rsid w:val="00086352"/>
    <w:rsid w:val="0008743E"/>
    <w:rsid w:val="00090AD8"/>
    <w:rsid w:val="000913E3"/>
    <w:rsid w:val="00092063"/>
    <w:rsid w:val="00093BAA"/>
    <w:rsid w:val="00093F0B"/>
    <w:rsid w:val="0009464F"/>
    <w:rsid w:val="000965D9"/>
    <w:rsid w:val="0009745F"/>
    <w:rsid w:val="000A13ED"/>
    <w:rsid w:val="000A253E"/>
    <w:rsid w:val="000A33A0"/>
    <w:rsid w:val="000A57ED"/>
    <w:rsid w:val="000A5FFE"/>
    <w:rsid w:val="000A632A"/>
    <w:rsid w:val="000A6923"/>
    <w:rsid w:val="000A6EC0"/>
    <w:rsid w:val="000A7BF7"/>
    <w:rsid w:val="000B01F4"/>
    <w:rsid w:val="000B0E3D"/>
    <w:rsid w:val="000B1218"/>
    <w:rsid w:val="000B1777"/>
    <w:rsid w:val="000B1AA0"/>
    <w:rsid w:val="000B2391"/>
    <w:rsid w:val="000B2557"/>
    <w:rsid w:val="000B2773"/>
    <w:rsid w:val="000B29FE"/>
    <w:rsid w:val="000B4FA5"/>
    <w:rsid w:val="000B5B9F"/>
    <w:rsid w:val="000B5C2B"/>
    <w:rsid w:val="000B6A02"/>
    <w:rsid w:val="000B7091"/>
    <w:rsid w:val="000C3DBF"/>
    <w:rsid w:val="000C3E97"/>
    <w:rsid w:val="000C3EEF"/>
    <w:rsid w:val="000C54A9"/>
    <w:rsid w:val="000C5AB4"/>
    <w:rsid w:val="000C5ED5"/>
    <w:rsid w:val="000D151C"/>
    <w:rsid w:val="000D1D6A"/>
    <w:rsid w:val="000D62CC"/>
    <w:rsid w:val="000D7C6C"/>
    <w:rsid w:val="000E06B6"/>
    <w:rsid w:val="000E0F05"/>
    <w:rsid w:val="000E116A"/>
    <w:rsid w:val="000E25C2"/>
    <w:rsid w:val="000E2C7C"/>
    <w:rsid w:val="000E2FB8"/>
    <w:rsid w:val="000E3FBE"/>
    <w:rsid w:val="000E522F"/>
    <w:rsid w:val="000E6A13"/>
    <w:rsid w:val="000E7734"/>
    <w:rsid w:val="000E786F"/>
    <w:rsid w:val="000F16DF"/>
    <w:rsid w:val="000F1AFB"/>
    <w:rsid w:val="000F236C"/>
    <w:rsid w:val="000F2C31"/>
    <w:rsid w:val="000F2F45"/>
    <w:rsid w:val="000F4D47"/>
    <w:rsid w:val="000F53DC"/>
    <w:rsid w:val="000F5F71"/>
    <w:rsid w:val="000F6016"/>
    <w:rsid w:val="000F6B47"/>
    <w:rsid w:val="000F76BC"/>
    <w:rsid w:val="00101491"/>
    <w:rsid w:val="00103C6B"/>
    <w:rsid w:val="00104D83"/>
    <w:rsid w:val="00107D07"/>
    <w:rsid w:val="0011009D"/>
    <w:rsid w:val="00110A1E"/>
    <w:rsid w:val="00110CC6"/>
    <w:rsid w:val="0011141D"/>
    <w:rsid w:val="001128AF"/>
    <w:rsid w:val="001132EC"/>
    <w:rsid w:val="001147F7"/>
    <w:rsid w:val="0011531B"/>
    <w:rsid w:val="0011575F"/>
    <w:rsid w:val="00116B6A"/>
    <w:rsid w:val="00116C55"/>
    <w:rsid w:val="001172B7"/>
    <w:rsid w:val="001201BA"/>
    <w:rsid w:val="00120BDC"/>
    <w:rsid w:val="0012112B"/>
    <w:rsid w:val="0012283A"/>
    <w:rsid w:val="00122D5D"/>
    <w:rsid w:val="00124A69"/>
    <w:rsid w:val="00124BE5"/>
    <w:rsid w:val="00125E73"/>
    <w:rsid w:val="001273B2"/>
    <w:rsid w:val="00127B50"/>
    <w:rsid w:val="00130514"/>
    <w:rsid w:val="00130940"/>
    <w:rsid w:val="0013195E"/>
    <w:rsid w:val="0013303B"/>
    <w:rsid w:val="001332D1"/>
    <w:rsid w:val="001332FB"/>
    <w:rsid w:val="0013414C"/>
    <w:rsid w:val="0013506E"/>
    <w:rsid w:val="001359B3"/>
    <w:rsid w:val="00135D93"/>
    <w:rsid w:val="00137520"/>
    <w:rsid w:val="00137603"/>
    <w:rsid w:val="0014042B"/>
    <w:rsid w:val="00140E5B"/>
    <w:rsid w:val="0014287E"/>
    <w:rsid w:val="00142F8B"/>
    <w:rsid w:val="00143043"/>
    <w:rsid w:val="00144697"/>
    <w:rsid w:val="00144F2E"/>
    <w:rsid w:val="001453EA"/>
    <w:rsid w:val="00145D42"/>
    <w:rsid w:val="00145D98"/>
    <w:rsid w:val="00146BC8"/>
    <w:rsid w:val="001479BF"/>
    <w:rsid w:val="00150B3F"/>
    <w:rsid w:val="001518A6"/>
    <w:rsid w:val="0015552C"/>
    <w:rsid w:val="00161765"/>
    <w:rsid w:val="0016278D"/>
    <w:rsid w:val="00162EDC"/>
    <w:rsid w:val="00163402"/>
    <w:rsid w:val="001634DF"/>
    <w:rsid w:val="00164670"/>
    <w:rsid w:val="001648D8"/>
    <w:rsid w:val="001648E3"/>
    <w:rsid w:val="00164BE6"/>
    <w:rsid w:val="001653F5"/>
    <w:rsid w:val="00166907"/>
    <w:rsid w:val="00166CBC"/>
    <w:rsid w:val="00170196"/>
    <w:rsid w:val="001701A1"/>
    <w:rsid w:val="001717B1"/>
    <w:rsid w:val="001722F9"/>
    <w:rsid w:val="001723B3"/>
    <w:rsid w:val="00175044"/>
    <w:rsid w:val="001758AB"/>
    <w:rsid w:val="0017695B"/>
    <w:rsid w:val="00177492"/>
    <w:rsid w:val="00182294"/>
    <w:rsid w:val="00182DBF"/>
    <w:rsid w:val="0018348F"/>
    <w:rsid w:val="00184497"/>
    <w:rsid w:val="001846F1"/>
    <w:rsid w:val="001847E4"/>
    <w:rsid w:val="0018505C"/>
    <w:rsid w:val="00185427"/>
    <w:rsid w:val="0018553A"/>
    <w:rsid w:val="00187330"/>
    <w:rsid w:val="00187D6C"/>
    <w:rsid w:val="00193750"/>
    <w:rsid w:val="0019588B"/>
    <w:rsid w:val="00195FA5"/>
    <w:rsid w:val="00196B91"/>
    <w:rsid w:val="00196F8B"/>
    <w:rsid w:val="001A08E1"/>
    <w:rsid w:val="001A178B"/>
    <w:rsid w:val="001A2082"/>
    <w:rsid w:val="001A2608"/>
    <w:rsid w:val="001A2BC7"/>
    <w:rsid w:val="001A2C7F"/>
    <w:rsid w:val="001A3311"/>
    <w:rsid w:val="001A43A4"/>
    <w:rsid w:val="001A4A74"/>
    <w:rsid w:val="001A5505"/>
    <w:rsid w:val="001A5A13"/>
    <w:rsid w:val="001A5BC2"/>
    <w:rsid w:val="001A5D51"/>
    <w:rsid w:val="001A620F"/>
    <w:rsid w:val="001B0C85"/>
    <w:rsid w:val="001B142B"/>
    <w:rsid w:val="001B21D3"/>
    <w:rsid w:val="001B303B"/>
    <w:rsid w:val="001B3DED"/>
    <w:rsid w:val="001B47DE"/>
    <w:rsid w:val="001B5FCC"/>
    <w:rsid w:val="001B60A2"/>
    <w:rsid w:val="001B6496"/>
    <w:rsid w:val="001B65E4"/>
    <w:rsid w:val="001B6BC4"/>
    <w:rsid w:val="001B7D7C"/>
    <w:rsid w:val="001C09AA"/>
    <w:rsid w:val="001C0A7F"/>
    <w:rsid w:val="001C0CDC"/>
    <w:rsid w:val="001C2339"/>
    <w:rsid w:val="001C2608"/>
    <w:rsid w:val="001C2D01"/>
    <w:rsid w:val="001C3312"/>
    <w:rsid w:val="001C4BB1"/>
    <w:rsid w:val="001C5D4C"/>
    <w:rsid w:val="001C67EB"/>
    <w:rsid w:val="001C6848"/>
    <w:rsid w:val="001C7111"/>
    <w:rsid w:val="001D14C1"/>
    <w:rsid w:val="001D1C0F"/>
    <w:rsid w:val="001D2060"/>
    <w:rsid w:val="001D26C0"/>
    <w:rsid w:val="001D313F"/>
    <w:rsid w:val="001D35C2"/>
    <w:rsid w:val="001D37AB"/>
    <w:rsid w:val="001D69C8"/>
    <w:rsid w:val="001D6A49"/>
    <w:rsid w:val="001D7B56"/>
    <w:rsid w:val="001E0820"/>
    <w:rsid w:val="001E0B5C"/>
    <w:rsid w:val="001E0C08"/>
    <w:rsid w:val="001E2102"/>
    <w:rsid w:val="001E2C0A"/>
    <w:rsid w:val="001E30BC"/>
    <w:rsid w:val="001E41AF"/>
    <w:rsid w:val="001E6928"/>
    <w:rsid w:val="001E779B"/>
    <w:rsid w:val="001E7AC1"/>
    <w:rsid w:val="001E7F0E"/>
    <w:rsid w:val="001F027A"/>
    <w:rsid w:val="001F0AD1"/>
    <w:rsid w:val="001F1C59"/>
    <w:rsid w:val="001F1D21"/>
    <w:rsid w:val="001F3912"/>
    <w:rsid w:val="001F42A9"/>
    <w:rsid w:val="001F4F02"/>
    <w:rsid w:val="001F5A72"/>
    <w:rsid w:val="001F5BB0"/>
    <w:rsid w:val="00200E89"/>
    <w:rsid w:val="00201927"/>
    <w:rsid w:val="00201B62"/>
    <w:rsid w:val="00201CA8"/>
    <w:rsid w:val="00202839"/>
    <w:rsid w:val="00202A40"/>
    <w:rsid w:val="00202C4B"/>
    <w:rsid w:val="0020394F"/>
    <w:rsid w:val="0020409D"/>
    <w:rsid w:val="00204C47"/>
    <w:rsid w:val="00206150"/>
    <w:rsid w:val="00206355"/>
    <w:rsid w:val="002065F3"/>
    <w:rsid w:val="002066BD"/>
    <w:rsid w:val="00206874"/>
    <w:rsid w:val="00206EF2"/>
    <w:rsid w:val="00206FC8"/>
    <w:rsid w:val="0020723A"/>
    <w:rsid w:val="00207B4E"/>
    <w:rsid w:val="00210D87"/>
    <w:rsid w:val="00210E85"/>
    <w:rsid w:val="00212867"/>
    <w:rsid w:val="002138AC"/>
    <w:rsid w:val="00217273"/>
    <w:rsid w:val="002172A4"/>
    <w:rsid w:val="0022051D"/>
    <w:rsid w:val="00221A50"/>
    <w:rsid w:val="00221F26"/>
    <w:rsid w:val="00226372"/>
    <w:rsid w:val="0022656C"/>
    <w:rsid w:val="0023075D"/>
    <w:rsid w:val="00231514"/>
    <w:rsid w:val="00233A1E"/>
    <w:rsid w:val="00234975"/>
    <w:rsid w:val="002352F7"/>
    <w:rsid w:val="00236035"/>
    <w:rsid w:val="002365D0"/>
    <w:rsid w:val="00236645"/>
    <w:rsid w:val="0023715C"/>
    <w:rsid w:val="0023732C"/>
    <w:rsid w:val="002378B9"/>
    <w:rsid w:val="002406BB"/>
    <w:rsid w:val="0024245F"/>
    <w:rsid w:val="00242730"/>
    <w:rsid w:val="00245209"/>
    <w:rsid w:val="002459D8"/>
    <w:rsid w:val="002466CB"/>
    <w:rsid w:val="00246DAC"/>
    <w:rsid w:val="00246FC9"/>
    <w:rsid w:val="0025070E"/>
    <w:rsid w:val="002509BC"/>
    <w:rsid w:val="002518E8"/>
    <w:rsid w:val="002540C8"/>
    <w:rsid w:val="00255520"/>
    <w:rsid w:val="002558B5"/>
    <w:rsid w:val="002567AC"/>
    <w:rsid w:val="00256E5E"/>
    <w:rsid w:val="00257819"/>
    <w:rsid w:val="002578AE"/>
    <w:rsid w:val="002578CD"/>
    <w:rsid w:val="002608DE"/>
    <w:rsid w:val="00260DDF"/>
    <w:rsid w:val="002614D8"/>
    <w:rsid w:val="0026180C"/>
    <w:rsid w:val="002644E8"/>
    <w:rsid w:val="00264D4E"/>
    <w:rsid w:val="002715A4"/>
    <w:rsid w:val="00271FDA"/>
    <w:rsid w:val="002721E5"/>
    <w:rsid w:val="00272ED7"/>
    <w:rsid w:val="00275BAC"/>
    <w:rsid w:val="00275E0A"/>
    <w:rsid w:val="002761DA"/>
    <w:rsid w:val="00280455"/>
    <w:rsid w:val="002817E8"/>
    <w:rsid w:val="002827BE"/>
    <w:rsid w:val="00282ACB"/>
    <w:rsid w:val="00282C23"/>
    <w:rsid w:val="0028397D"/>
    <w:rsid w:val="002845CB"/>
    <w:rsid w:val="002848A6"/>
    <w:rsid w:val="0028558E"/>
    <w:rsid w:val="00287B4C"/>
    <w:rsid w:val="00287DB0"/>
    <w:rsid w:val="00287FA4"/>
    <w:rsid w:val="0029033B"/>
    <w:rsid w:val="00291B40"/>
    <w:rsid w:val="00293F3A"/>
    <w:rsid w:val="002948B3"/>
    <w:rsid w:val="00295BA9"/>
    <w:rsid w:val="00295CCA"/>
    <w:rsid w:val="0029630A"/>
    <w:rsid w:val="002A0928"/>
    <w:rsid w:val="002A15A2"/>
    <w:rsid w:val="002A1DCB"/>
    <w:rsid w:val="002A216E"/>
    <w:rsid w:val="002A23B1"/>
    <w:rsid w:val="002A2E43"/>
    <w:rsid w:val="002A3124"/>
    <w:rsid w:val="002A5411"/>
    <w:rsid w:val="002A5613"/>
    <w:rsid w:val="002A5FF3"/>
    <w:rsid w:val="002A6B24"/>
    <w:rsid w:val="002B3B23"/>
    <w:rsid w:val="002B3C49"/>
    <w:rsid w:val="002B4E82"/>
    <w:rsid w:val="002B576E"/>
    <w:rsid w:val="002B7188"/>
    <w:rsid w:val="002C2B13"/>
    <w:rsid w:val="002C2D07"/>
    <w:rsid w:val="002C3D78"/>
    <w:rsid w:val="002C528C"/>
    <w:rsid w:val="002C68AC"/>
    <w:rsid w:val="002C77A8"/>
    <w:rsid w:val="002D03BA"/>
    <w:rsid w:val="002D052E"/>
    <w:rsid w:val="002D059D"/>
    <w:rsid w:val="002D1082"/>
    <w:rsid w:val="002D14CB"/>
    <w:rsid w:val="002D2B90"/>
    <w:rsid w:val="002D4D9E"/>
    <w:rsid w:val="002D4F7E"/>
    <w:rsid w:val="002D65CB"/>
    <w:rsid w:val="002D7570"/>
    <w:rsid w:val="002E02CD"/>
    <w:rsid w:val="002E0CDC"/>
    <w:rsid w:val="002E34C8"/>
    <w:rsid w:val="002E4598"/>
    <w:rsid w:val="002E529A"/>
    <w:rsid w:val="002E5DC7"/>
    <w:rsid w:val="002E7F04"/>
    <w:rsid w:val="002F0026"/>
    <w:rsid w:val="002F1365"/>
    <w:rsid w:val="002F1D62"/>
    <w:rsid w:val="002F2B82"/>
    <w:rsid w:val="002F39B1"/>
    <w:rsid w:val="002F4DA9"/>
    <w:rsid w:val="002F6665"/>
    <w:rsid w:val="002F69B5"/>
    <w:rsid w:val="002F6C35"/>
    <w:rsid w:val="002F6E5A"/>
    <w:rsid w:val="002F7150"/>
    <w:rsid w:val="002F7DA1"/>
    <w:rsid w:val="00301000"/>
    <w:rsid w:val="0030108F"/>
    <w:rsid w:val="003012AE"/>
    <w:rsid w:val="00301F8B"/>
    <w:rsid w:val="00303A30"/>
    <w:rsid w:val="00305351"/>
    <w:rsid w:val="00305CDA"/>
    <w:rsid w:val="00313886"/>
    <w:rsid w:val="00315746"/>
    <w:rsid w:val="003165B9"/>
    <w:rsid w:val="003169DD"/>
    <w:rsid w:val="0031716D"/>
    <w:rsid w:val="003173B6"/>
    <w:rsid w:val="00320470"/>
    <w:rsid w:val="00320E38"/>
    <w:rsid w:val="00322BB0"/>
    <w:rsid w:val="00324564"/>
    <w:rsid w:val="00324747"/>
    <w:rsid w:val="0032586B"/>
    <w:rsid w:val="00326188"/>
    <w:rsid w:val="003261B5"/>
    <w:rsid w:val="00327680"/>
    <w:rsid w:val="003308BE"/>
    <w:rsid w:val="00330F5B"/>
    <w:rsid w:val="00331088"/>
    <w:rsid w:val="0033223C"/>
    <w:rsid w:val="00333115"/>
    <w:rsid w:val="00334F31"/>
    <w:rsid w:val="003354E5"/>
    <w:rsid w:val="0033619F"/>
    <w:rsid w:val="00336C2A"/>
    <w:rsid w:val="003401E5"/>
    <w:rsid w:val="00341086"/>
    <w:rsid w:val="0034136A"/>
    <w:rsid w:val="00341E75"/>
    <w:rsid w:val="003420C6"/>
    <w:rsid w:val="003424AB"/>
    <w:rsid w:val="00342B8F"/>
    <w:rsid w:val="003454F5"/>
    <w:rsid w:val="003458A9"/>
    <w:rsid w:val="00346EF3"/>
    <w:rsid w:val="003507B9"/>
    <w:rsid w:val="00350E0D"/>
    <w:rsid w:val="00352193"/>
    <w:rsid w:val="00353416"/>
    <w:rsid w:val="003560CC"/>
    <w:rsid w:val="00360453"/>
    <w:rsid w:val="0036072D"/>
    <w:rsid w:val="003609C5"/>
    <w:rsid w:val="00362DE8"/>
    <w:rsid w:val="003643CA"/>
    <w:rsid w:val="00366163"/>
    <w:rsid w:val="00366B9C"/>
    <w:rsid w:val="00370071"/>
    <w:rsid w:val="00371DAE"/>
    <w:rsid w:val="0037321B"/>
    <w:rsid w:val="00374449"/>
    <w:rsid w:val="00376380"/>
    <w:rsid w:val="003766D6"/>
    <w:rsid w:val="00376C26"/>
    <w:rsid w:val="003771BA"/>
    <w:rsid w:val="00377B1F"/>
    <w:rsid w:val="00380EC5"/>
    <w:rsid w:val="00381674"/>
    <w:rsid w:val="003821FC"/>
    <w:rsid w:val="00383DE8"/>
    <w:rsid w:val="003859BA"/>
    <w:rsid w:val="00385F18"/>
    <w:rsid w:val="00386302"/>
    <w:rsid w:val="003871AD"/>
    <w:rsid w:val="00387CD8"/>
    <w:rsid w:val="00387DEB"/>
    <w:rsid w:val="00390006"/>
    <w:rsid w:val="0039049C"/>
    <w:rsid w:val="003909A6"/>
    <w:rsid w:val="00390E12"/>
    <w:rsid w:val="0039147A"/>
    <w:rsid w:val="00392021"/>
    <w:rsid w:val="00393A62"/>
    <w:rsid w:val="00393D6C"/>
    <w:rsid w:val="00393E9F"/>
    <w:rsid w:val="00395730"/>
    <w:rsid w:val="003961AC"/>
    <w:rsid w:val="003971A5"/>
    <w:rsid w:val="00397243"/>
    <w:rsid w:val="0039799E"/>
    <w:rsid w:val="003A18ED"/>
    <w:rsid w:val="003A2805"/>
    <w:rsid w:val="003A34D0"/>
    <w:rsid w:val="003A3814"/>
    <w:rsid w:val="003A3BD2"/>
    <w:rsid w:val="003A43AF"/>
    <w:rsid w:val="003A4BB3"/>
    <w:rsid w:val="003A7B4E"/>
    <w:rsid w:val="003B2A3D"/>
    <w:rsid w:val="003B2B3B"/>
    <w:rsid w:val="003B3181"/>
    <w:rsid w:val="003B347F"/>
    <w:rsid w:val="003B4CE9"/>
    <w:rsid w:val="003B649B"/>
    <w:rsid w:val="003B6B4E"/>
    <w:rsid w:val="003B6D88"/>
    <w:rsid w:val="003C1810"/>
    <w:rsid w:val="003C187C"/>
    <w:rsid w:val="003C1ED2"/>
    <w:rsid w:val="003C3837"/>
    <w:rsid w:val="003C3ABA"/>
    <w:rsid w:val="003C3CCD"/>
    <w:rsid w:val="003C4828"/>
    <w:rsid w:val="003C4E52"/>
    <w:rsid w:val="003C52F3"/>
    <w:rsid w:val="003C64AE"/>
    <w:rsid w:val="003C786D"/>
    <w:rsid w:val="003C7BA7"/>
    <w:rsid w:val="003D0DE6"/>
    <w:rsid w:val="003D0E74"/>
    <w:rsid w:val="003D1612"/>
    <w:rsid w:val="003D16F3"/>
    <w:rsid w:val="003D34AD"/>
    <w:rsid w:val="003D5EE6"/>
    <w:rsid w:val="003D6286"/>
    <w:rsid w:val="003D6CBC"/>
    <w:rsid w:val="003D7039"/>
    <w:rsid w:val="003D7E87"/>
    <w:rsid w:val="003E0060"/>
    <w:rsid w:val="003E3C22"/>
    <w:rsid w:val="003E4B33"/>
    <w:rsid w:val="003E5D1A"/>
    <w:rsid w:val="003F0200"/>
    <w:rsid w:val="003F10CD"/>
    <w:rsid w:val="003F1BDB"/>
    <w:rsid w:val="003F2120"/>
    <w:rsid w:val="003F44CC"/>
    <w:rsid w:val="003F4F47"/>
    <w:rsid w:val="003F600E"/>
    <w:rsid w:val="003F6E09"/>
    <w:rsid w:val="003F73AF"/>
    <w:rsid w:val="00401067"/>
    <w:rsid w:val="004030AE"/>
    <w:rsid w:val="00403387"/>
    <w:rsid w:val="00403456"/>
    <w:rsid w:val="004034E3"/>
    <w:rsid w:val="00403508"/>
    <w:rsid w:val="00403516"/>
    <w:rsid w:val="00404764"/>
    <w:rsid w:val="0040500F"/>
    <w:rsid w:val="0040591A"/>
    <w:rsid w:val="00405AFE"/>
    <w:rsid w:val="00406949"/>
    <w:rsid w:val="00406C78"/>
    <w:rsid w:val="00406DC8"/>
    <w:rsid w:val="00407307"/>
    <w:rsid w:val="004077DF"/>
    <w:rsid w:val="00411F1D"/>
    <w:rsid w:val="0041207B"/>
    <w:rsid w:val="00412540"/>
    <w:rsid w:val="00412E91"/>
    <w:rsid w:val="00420BE4"/>
    <w:rsid w:val="00420FBF"/>
    <w:rsid w:val="00421A2D"/>
    <w:rsid w:val="004221AD"/>
    <w:rsid w:val="004221C1"/>
    <w:rsid w:val="00422B8E"/>
    <w:rsid w:val="00423A08"/>
    <w:rsid w:val="00423DD7"/>
    <w:rsid w:val="0042522F"/>
    <w:rsid w:val="00425C1D"/>
    <w:rsid w:val="00425F9D"/>
    <w:rsid w:val="00426904"/>
    <w:rsid w:val="00427942"/>
    <w:rsid w:val="0043034E"/>
    <w:rsid w:val="0043079B"/>
    <w:rsid w:val="00430E52"/>
    <w:rsid w:val="004320D6"/>
    <w:rsid w:val="004322B0"/>
    <w:rsid w:val="00432755"/>
    <w:rsid w:val="004332B0"/>
    <w:rsid w:val="004333D8"/>
    <w:rsid w:val="00433614"/>
    <w:rsid w:val="004371DC"/>
    <w:rsid w:val="004413C2"/>
    <w:rsid w:val="004416A4"/>
    <w:rsid w:val="00441844"/>
    <w:rsid w:val="00442759"/>
    <w:rsid w:val="00443885"/>
    <w:rsid w:val="00443F05"/>
    <w:rsid w:val="0044480E"/>
    <w:rsid w:val="004471E2"/>
    <w:rsid w:val="00450713"/>
    <w:rsid w:val="00450A49"/>
    <w:rsid w:val="00451487"/>
    <w:rsid w:val="00451BAF"/>
    <w:rsid w:val="0045236F"/>
    <w:rsid w:val="0045245F"/>
    <w:rsid w:val="004539A3"/>
    <w:rsid w:val="00454802"/>
    <w:rsid w:val="004548A3"/>
    <w:rsid w:val="00455C16"/>
    <w:rsid w:val="004576E0"/>
    <w:rsid w:val="00460639"/>
    <w:rsid w:val="00460803"/>
    <w:rsid w:val="00460888"/>
    <w:rsid w:val="00460D3C"/>
    <w:rsid w:val="0046150A"/>
    <w:rsid w:val="004627B6"/>
    <w:rsid w:val="004636B8"/>
    <w:rsid w:val="0046463A"/>
    <w:rsid w:val="00464751"/>
    <w:rsid w:val="00464FE7"/>
    <w:rsid w:val="004653BA"/>
    <w:rsid w:val="00465B55"/>
    <w:rsid w:val="00465CB4"/>
    <w:rsid w:val="004670BE"/>
    <w:rsid w:val="004675D5"/>
    <w:rsid w:val="0047198B"/>
    <w:rsid w:val="00471AB0"/>
    <w:rsid w:val="0047277A"/>
    <w:rsid w:val="00473120"/>
    <w:rsid w:val="00473917"/>
    <w:rsid w:val="0047526E"/>
    <w:rsid w:val="00476391"/>
    <w:rsid w:val="004766D5"/>
    <w:rsid w:val="00476B51"/>
    <w:rsid w:val="00477163"/>
    <w:rsid w:val="00477570"/>
    <w:rsid w:val="00480A5C"/>
    <w:rsid w:val="00481017"/>
    <w:rsid w:val="00481A7A"/>
    <w:rsid w:val="00482107"/>
    <w:rsid w:val="004833D0"/>
    <w:rsid w:val="00483871"/>
    <w:rsid w:val="00483A64"/>
    <w:rsid w:val="00484F50"/>
    <w:rsid w:val="00485F7F"/>
    <w:rsid w:val="00486F16"/>
    <w:rsid w:val="0048756C"/>
    <w:rsid w:val="00490DC6"/>
    <w:rsid w:val="004922EC"/>
    <w:rsid w:val="00493CD5"/>
    <w:rsid w:val="00495F30"/>
    <w:rsid w:val="00496199"/>
    <w:rsid w:val="00496976"/>
    <w:rsid w:val="004977E2"/>
    <w:rsid w:val="00497878"/>
    <w:rsid w:val="004A0563"/>
    <w:rsid w:val="004A06C8"/>
    <w:rsid w:val="004A13A4"/>
    <w:rsid w:val="004A5BDC"/>
    <w:rsid w:val="004A751A"/>
    <w:rsid w:val="004B0A59"/>
    <w:rsid w:val="004B1C96"/>
    <w:rsid w:val="004B4AD7"/>
    <w:rsid w:val="004B4C9F"/>
    <w:rsid w:val="004B61E3"/>
    <w:rsid w:val="004B717A"/>
    <w:rsid w:val="004B7CFA"/>
    <w:rsid w:val="004C4802"/>
    <w:rsid w:val="004C6349"/>
    <w:rsid w:val="004C777A"/>
    <w:rsid w:val="004D0DA3"/>
    <w:rsid w:val="004D1B9D"/>
    <w:rsid w:val="004D1BA5"/>
    <w:rsid w:val="004D1D44"/>
    <w:rsid w:val="004D3C1F"/>
    <w:rsid w:val="004D4499"/>
    <w:rsid w:val="004D4607"/>
    <w:rsid w:val="004D5A95"/>
    <w:rsid w:val="004D6013"/>
    <w:rsid w:val="004D6821"/>
    <w:rsid w:val="004D6A79"/>
    <w:rsid w:val="004D7B9C"/>
    <w:rsid w:val="004D7C4A"/>
    <w:rsid w:val="004D7C8F"/>
    <w:rsid w:val="004E02AB"/>
    <w:rsid w:val="004E0BD0"/>
    <w:rsid w:val="004E0D1A"/>
    <w:rsid w:val="004E1C8B"/>
    <w:rsid w:val="004E1F19"/>
    <w:rsid w:val="004E45A4"/>
    <w:rsid w:val="004E520D"/>
    <w:rsid w:val="004E5A57"/>
    <w:rsid w:val="004E60C4"/>
    <w:rsid w:val="004E6689"/>
    <w:rsid w:val="004E7ED7"/>
    <w:rsid w:val="004F1A09"/>
    <w:rsid w:val="004F2A14"/>
    <w:rsid w:val="004F3810"/>
    <w:rsid w:val="004F5B93"/>
    <w:rsid w:val="004F6148"/>
    <w:rsid w:val="004F6AD8"/>
    <w:rsid w:val="004F750D"/>
    <w:rsid w:val="004F777A"/>
    <w:rsid w:val="004F7B04"/>
    <w:rsid w:val="004F7DAA"/>
    <w:rsid w:val="00500C79"/>
    <w:rsid w:val="005010F4"/>
    <w:rsid w:val="00501BEC"/>
    <w:rsid w:val="00505338"/>
    <w:rsid w:val="005073C2"/>
    <w:rsid w:val="00507AE6"/>
    <w:rsid w:val="00511136"/>
    <w:rsid w:val="00511D30"/>
    <w:rsid w:val="00513654"/>
    <w:rsid w:val="00514D12"/>
    <w:rsid w:val="0051574D"/>
    <w:rsid w:val="00516973"/>
    <w:rsid w:val="0052124E"/>
    <w:rsid w:val="00521E17"/>
    <w:rsid w:val="00523571"/>
    <w:rsid w:val="00523908"/>
    <w:rsid w:val="00523D30"/>
    <w:rsid w:val="005245A8"/>
    <w:rsid w:val="0052543A"/>
    <w:rsid w:val="00525ED5"/>
    <w:rsid w:val="005262AF"/>
    <w:rsid w:val="00530E74"/>
    <w:rsid w:val="00530F72"/>
    <w:rsid w:val="005313D5"/>
    <w:rsid w:val="0053185F"/>
    <w:rsid w:val="00531889"/>
    <w:rsid w:val="00532E49"/>
    <w:rsid w:val="00532F55"/>
    <w:rsid w:val="0053343A"/>
    <w:rsid w:val="00534EBD"/>
    <w:rsid w:val="00535BB8"/>
    <w:rsid w:val="005375B7"/>
    <w:rsid w:val="0054307B"/>
    <w:rsid w:val="0054337B"/>
    <w:rsid w:val="00543BFE"/>
    <w:rsid w:val="005440A9"/>
    <w:rsid w:val="00544C2F"/>
    <w:rsid w:val="00544D6B"/>
    <w:rsid w:val="00546517"/>
    <w:rsid w:val="00546E43"/>
    <w:rsid w:val="00546F89"/>
    <w:rsid w:val="00547C78"/>
    <w:rsid w:val="00551042"/>
    <w:rsid w:val="00551D9C"/>
    <w:rsid w:val="0055407D"/>
    <w:rsid w:val="005546BD"/>
    <w:rsid w:val="00554FC7"/>
    <w:rsid w:val="0055582B"/>
    <w:rsid w:val="005570D8"/>
    <w:rsid w:val="0055747B"/>
    <w:rsid w:val="00557A9F"/>
    <w:rsid w:val="00560B5A"/>
    <w:rsid w:val="005647ED"/>
    <w:rsid w:val="005659EF"/>
    <w:rsid w:val="00566072"/>
    <w:rsid w:val="00566A34"/>
    <w:rsid w:val="00566DAF"/>
    <w:rsid w:val="00567A31"/>
    <w:rsid w:val="00567A6B"/>
    <w:rsid w:val="00570940"/>
    <w:rsid w:val="005722B3"/>
    <w:rsid w:val="00573642"/>
    <w:rsid w:val="00574235"/>
    <w:rsid w:val="00575645"/>
    <w:rsid w:val="005764FA"/>
    <w:rsid w:val="005801CA"/>
    <w:rsid w:val="005809C5"/>
    <w:rsid w:val="00581FA2"/>
    <w:rsid w:val="0058226B"/>
    <w:rsid w:val="005831A9"/>
    <w:rsid w:val="00585649"/>
    <w:rsid w:val="005861AF"/>
    <w:rsid w:val="0058664B"/>
    <w:rsid w:val="00586777"/>
    <w:rsid w:val="00591544"/>
    <w:rsid w:val="00592E93"/>
    <w:rsid w:val="00593575"/>
    <w:rsid w:val="00593658"/>
    <w:rsid w:val="00594125"/>
    <w:rsid w:val="00594168"/>
    <w:rsid w:val="00594C95"/>
    <w:rsid w:val="00595199"/>
    <w:rsid w:val="00595B29"/>
    <w:rsid w:val="00596109"/>
    <w:rsid w:val="00596182"/>
    <w:rsid w:val="005A0FCA"/>
    <w:rsid w:val="005A2123"/>
    <w:rsid w:val="005A22FA"/>
    <w:rsid w:val="005A232F"/>
    <w:rsid w:val="005A2B36"/>
    <w:rsid w:val="005A2D58"/>
    <w:rsid w:val="005A3C1B"/>
    <w:rsid w:val="005A50EF"/>
    <w:rsid w:val="005A60EA"/>
    <w:rsid w:val="005A645F"/>
    <w:rsid w:val="005B32E6"/>
    <w:rsid w:val="005B3E98"/>
    <w:rsid w:val="005B4588"/>
    <w:rsid w:val="005B4DC2"/>
    <w:rsid w:val="005B55BC"/>
    <w:rsid w:val="005B6897"/>
    <w:rsid w:val="005B7B15"/>
    <w:rsid w:val="005B7D14"/>
    <w:rsid w:val="005C059E"/>
    <w:rsid w:val="005C0817"/>
    <w:rsid w:val="005C1B8B"/>
    <w:rsid w:val="005C1DC6"/>
    <w:rsid w:val="005C2435"/>
    <w:rsid w:val="005C2AB7"/>
    <w:rsid w:val="005C34FF"/>
    <w:rsid w:val="005C7805"/>
    <w:rsid w:val="005D18EE"/>
    <w:rsid w:val="005D1C83"/>
    <w:rsid w:val="005D2436"/>
    <w:rsid w:val="005D28FC"/>
    <w:rsid w:val="005D3D34"/>
    <w:rsid w:val="005D5567"/>
    <w:rsid w:val="005E0EBA"/>
    <w:rsid w:val="005E183F"/>
    <w:rsid w:val="005E1F69"/>
    <w:rsid w:val="005E3ACB"/>
    <w:rsid w:val="005E4826"/>
    <w:rsid w:val="005E48A1"/>
    <w:rsid w:val="005E48B5"/>
    <w:rsid w:val="005E4BCB"/>
    <w:rsid w:val="005E4FA5"/>
    <w:rsid w:val="005E65AB"/>
    <w:rsid w:val="005E671B"/>
    <w:rsid w:val="005E7383"/>
    <w:rsid w:val="005F04D4"/>
    <w:rsid w:val="005F0C9B"/>
    <w:rsid w:val="005F0D5A"/>
    <w:rsid w:val="005F1015"/>
    <w:rsid w:val="005F1BA9"/>
    <w:rsid w:val="005F3245"/>
    <w:rsid w:val="005F4550"/>
    <w:rsid w:val="005F581E"/>
    <w:rsid w:val="005F7BD1"/>
    <w:rsid w:val="00600C37"/>
    <w:rsid w:val="00600D4A"/>
    <w:rsid w:val="006013EA"/>
    <w:rsid w:val="0060206D"/>
    <w:rsid w:val="00603518"/>
    <w:rsid w:val="00603A30"/>
    <w:rsid w:val="00603BD5"/>
    <w:rsid w:val="00603C7A"/>
    <w:rsid w:val="00603CFF"/>
    <w:rsid w:val="00603D86"/>
    <w:rsid w:val="0060792B"/>
    <w:rsid w:val="00607A65"/>
    <w:rsid w:val="00607A7B"/>
    <w:rsid w:val="00610794"/>
    <w:rsid w:val="00610995"/>
    <w:rsid w:val="00610C6C"/>
    <w:rsid w:val="00612A1D"/>
    <w:rsid w:val="006137E8"/>
    <w:rsid w:val="006138CA"/>
    <w:rsid w:val="00613C10"/>
    <w:rsid w:val="00614C69"/>
    <w:rsid w:val="0061556E"/>
    <w:rsid w:val="00615DC5"/>
    <w:rsid w:val="00620739"/>
    <w:rsid w:val="00621C4F"/>
    <w:rsid w:val="0062218E"/>
    <w:rsid w:val="00622707"/>
    <w:rsid w:val="00623C93"/>
    <w:rsid w:val="00625371"/>
    <w:rsid w:val="0062774B"/>
    <w:rsid w:val="00631806"/>
    <w:rsid w:val="006318B1"/>
    <w:rsid w:val="0063436D"/>
    <w:rsid w:val="00634A23"/>
    <w:rsid w:val="006353B7"/>
    <w:rsid w:val="00635F3E"/>
    <w:rsid w:val="0063677A"/>
    <w:rsid w:val="0063741F"/>
    <w:rsid w:val="00641767"/>
    <w:rsid w:val="006419A4"/>
    <w:rsid w:val="00642B7A"/>
    <w:rsid w:val="00644072"/>
    <w:rsid w:val="0064755E"/>
    <w:rsid w:val="00647C2D"/>
    <w:rsid w:val="006506B3"/>
    <w:rsid w:val="0065117C"/>
    <w:rsid w:val="00652347"/>
    <w:rsid w:val="006532EC"/>
    <w:rsid w:val="006538D7"/>
    <w:rsid w:val="00653994"/>
    <w:rsid w:val="00655117"/>
    <w:rsid w:val="00655BD4"/>
    <w:rsid w:val="0065624E"/>
    <w:rsid w:val="006607ED"/>
    <w:rsid w:val="00660E28"/>
    <w:rsid w:val="00661594"/>
    <w:rsid w:val="00662233"/>
    <w:rsid w:val="00662B17"/>
    <w:rsid w:val="00663947"/>
    <w:rsid w:val="006639CD"/>
    <w:rsid w:val="0066444B"/>
    <w:rsid w:val="006647FA"/>
    <w:rsid w:val="00664969"/>
    <w:rsid w:val="00665204"/>
    <w:rsid w:val="00667AF3"/>
    <w:rsid w:val="00670279"/>
    <w:rsid w:val="00670309"/>
    <w:rsid w:val="00672371"/>
    <w:rsid w:val="00672DB5"/>
    <w:rsid w:val="00673423"/>
    <w:rsid w:val="006744AC"/>
    <w:rsid w:val="006754ED"/>
    <w:rsid w:val="00677D9F"/>
    <w:rsid w:val="00681AFB"/>
    <w:rsid w:val="00683D77"/>
    <w:rsid w:val="00683D91"/>
    <w:rsid w:val="00684776"/>
    <w:rsid w:val="00684C2E"/>
    <w:rsid w:val="006865AB"/>
    <w:rsid w:val="0069254B"/>
    <w:rsid w:val="0069395E"/>
    <w:rsid w:val="0069402F"/>
    <w:rsid w:val="0069501F"/>
    <w:rsid w:val="0069600A"/>
    <w:rsid w:val="006A2C1F"/>
    <w:rsid w:val="006A30AF"/>
    <w:rsid w:val="006A359A"/>
    <w:rsid w:val="006A3E56"/>
    <w:rsid w:val="006A4FEA"/>
    <w:rsid w:val="006A53DF"/>
    <w:rsid w:val="006A55E5"/>
    <w:rsid w:val="006A5DBD"/>
    <w:rsid w:val="006A639F"/>
    <w:rsid w:val="006A7313"/>
    <w:rsid w:val="006B19B3"/>
    <w:rsid w:val="006B1FEA"/>
    <w:rsid w:val="006B2C7C"/>
    <w:rsid w:val="006B38F3"/>
    <w:rsid w:val="006B6349"/>
    <w:rsid w:val="006B66FB"/>
    <w:rsid w:val="006B7114"/>
    <w:rsid w:val="006C0000"/>
    <w:rsid w:val="006C0D17"/>
    <w:rsid w:val="006C4F95"/>
    <w:rsid w:val="006C4FD0"/>
    <w:rsid w:val="006C5A9F"/>
    <w:rsid w:val="006C6B38"/>
    <w:rsid w:val="006C7C56"/>
    <w:rsid w:val="006D0274"/>
    <w:rsid w:val="006D0B34"/>
    <w:rsid w:val="006D0BEE"/>
    <w:rsid w:val="006D1401"/>
    <w:rsid w:val="006D290C"/>
    <w:rsid w:val="006D37A9"/>
    <w:rsid w:val="006D46BA"/>
    <w:rsid w:val="006D4A00"/>
    <w:rsid w:val="006D4C6A"/>
    <w:rsid w:val="006D4FCA"/>
    <w:rsid w:val="006D5AC0"/>
    <w:rsid w:val="006D5B79"/>
    <w:rsid w:val="006D67F1"/>
    <w:rsid w:val="006D7C55"/>
    <w:rsid w:val="006D7CD4"/>
    <w:rsid w:val="006E0208"/>
    <w:rsid w:val="006E0F2A"/>
    <w:rsid w:val="006E18C0"/>
    <w:rsid w:val="006E4180"/>
    <w:rsid w:val="006E4B1F"/>
    <w:rsid w:val="006E503A"/>
    <w:rsid w:val="006E543D"/>
    <w:rsid w:val="006E5C03"/>
    <w:rsid w:val="006E6302"/>
    <w:rsid w:val="006E6946"/>
    <w:rsid w:val="006E7D8B"/>
    <w:rsid w:val="006E7E7B"/>
    <w:rsid w:val="006F068E"/>
    <w:rsid w:val="006F0815"/>
    <w:rsid w:val="006F0AE8"/>
    <w:rsid w:val="006F36F8"/>
    <w:rsid w:val="006F3A87"/>
    <w:rsid w:val="006F4081"/>
    <w:rsid w:val="006F46F1"/>
    <w:rsid w:val="006F473D"/>
    <w:rsid w:val="006F4E26"/>
    <w:rsid w:val="006F4F83"/>
    <w:rsid w:val="007006B8"/>
    <w:rsid w:val="00700907"/>
    <w:rsid w:val="007025AD"/>
    <w:rsid w:val="00705B5D"/>
    <w:rsid w:val="00706137"/>
    <w:rsid w:val="007069BD"/>
    <w:rsid w:val="0070720F"/>
    <w:rsid w:val="00707542"/>
    <w:rsid w:val="00710A57"/>
    <w:rsid w:val="00711208"/>
    <w:rsid w:val="007112A4"/>
    <w:rsid w:val="0071181C"/>
    <w:rsid w:val="00711B0D"/>
    <w:rsid w:val="0071226C"/>
    <w:rsid w:val="00712864"/>
    <w:rsid w:val="0071514B"/>
    <w:rsid w:val="007161EE"/>
    <w:rsid w:val="007166DF"/>
    <w:rsid w:val="00720195"/>
    <w:rsid w:val="0072037F"/>
    <w:rsid w:val="00721E20"/>
    <w:rsid w:val="00722C5E"/>
    <w:rsid w:val="00722FB4"/>
    <w:rsid w:val="0072512A"/>
    <w:rsid w:val="0072539A"/>
    <w:rsid w:val="00726255"/>
    <w:rsid w:val="00727D87"/>
    <w:rsid w:val="007318DD"/>
    <w:rsid w:val="0073219A"/>
    <w:rsid w:val="00732244"/>
    <w:rsid w:val="00735E96"/>
    <w:rsid w:val="0073690E"/>
    <w:rsid w:val="007369D5"/>
    <w:rsid w:val="0073763A"/>
    <w:rsid w:val="007401E2"/>
    <w:rsid w:val="00740449"/>
    <w:rsid w:val="00740D8F"/>
    <w:rsid w:val="00741F91"/>
    <w:rsid w:val="00742270"/>
    <w:rsid w:val="00742CE6"/>
    <w:rsid w:val="007436A0"/>
    <w:rsid w:val="007437C4"/>
    <w:rsid w:val="00743EF5"/>
    <w:rsid w:val="0074472F"/>
    <w:rsid w:val="00744745"/>
    <w:rsid w:val="0074525B"/>
    <w:rsid w:val="00747B79"/>
    <w:rsid w:val="0075157B"/>
    <w:rsid w:val="00751867"/>
    <w:rsid w:val="00751DFA"/>
    <w:rsid w:val="00752E02"/>
    <w:rsid w:val="00753BE2"/>
    <w:rsid w:val="00754C1E"/>
    <w:rsid w:val="00754D3C"/>
    <w:rsid w:val="007563F8"/>
    <w:rsid w:val="00756E1F"/>
    <w:rsid w:val="007615C1"/>
    <w:rsid w:val="00761BA8"/>
    <w:rsid w:val="00761C9B"/>
    <w:rsid w:val="007627E9"/>
    <w:rsid w:val="007627F1"/>
    <w:rsid w:val="00762EEB"/>
    <w:rsid w:val="007631EB"/>
    <w:rsid w:val="00763405"/>
    <w:rsid w:val="007639D8"/>
    <w:rsid w:val="00763B20"/>
    <w:rsid w:val="00765818"/>
    <w:rsid w:val="00766036"/>
    <w:rsid w:val="00766FDF"/>
    <w:rsid w:val="00770B7A"/>
    <w:rsid w:val="00771139"/>
    <w:rsid w:val="00771D6E"/>
    <w:rsid w:val="00772B9C"/>
    <w:rsid w:val="0077403A"/>
    <w:rsid w:val="00774068"/>
    <w:rsid w:val="007740FF"/>
    <w:rsid w:val="00775203"/>
    <w:rsid w:val="00776E5C"/>
    <w:rsid w:val="0078164D"/>
    <w:rsid w:val="00781B98"/>
    <w:rsid w:val="0078240A"/>
    <w:rsid w:val="00783D47"/>
    <w:rsid w:val="00783F88"/>
    <w:rsid w:val="00785984"/>
    <w:rsid w:val="007866FA"/>
    <w:rsid w:val="00786847"/>
    <w:rsid w:val="00786D21"/>
    <w:rsid w:val="007870CB"/>
    <w:rsid w:val="0078742B"/>
    <w:rsid w:val="00790195"/>
    <w:rsid w:val="00790618"/>
    <w:rsid w:val="00791154"/>
    <w:rsid w:val="0079205F"/>
    <w:rsid w:val="0079313C"/>
    <w:rsid w:val="00794972"/>
    <w:rsid w:val="007951E7"/>
    <w:rsid w:val="00797280"/>
    <w:rsid w:val="007A03A6"/>
    <w:rsid w:val="007A135F"/>
    <w:rsid w:val="007A1755"/>
    <w:rsid w:val="007A2CE2"/>
    <w:rsid w:val="007A3A1B"/>
    <w:rsid w:val="007A44A7"/>
    <w:rsid w:val="007A483B"/>
    <w:rsid w:val="007A5503"/>
    <w:rsid w:val="007A56B5"/>
    <w:rsid w:val="007A5FB1"/>
    <w:rsid w:val="007B10D6"/>
    <w:rsid w:val="007B1384"/>
    <w:rsid w:val="007B14E4"/>
    <w:rsid w:val="007B20B0"/>
    <w:rsid w:val="007B4C17"/>
    <w:rsid w:val="007B5C28"/>
    <w:rsid w:val="007C2DC1"/>
    <w:rsid w:val="007C38F2"/>
    <w:rsid w:val="007C527A"/>
    <w:rsid w:val="007C5363"/>
    <w:rsid w:val="007C5C2D"/>
    <w:rsid w:val="007D18BE"/>
    <w:rsid w:val="007D1E1F"/>
    <w:rsid w:val="007D302D"/>
    <w:rsid w:val="007D46FB"/>
    <w:rsid w:val="007D4936"/>
    <w:rsid w:val="007D5A3D"/>
    <w:rsid w:val="007D5D9E"/>
    <w:rsid w:val="007D79DE"/>
    <w:rsid w:val="007E1167"/>
    <w:rsid w:val="007E28AD"/>
    <w:rsid w:val="007E374D"/>
    <w:rsid w:val="007E3977"/>
    <w:rsid w:val="007E47C4"/>
    <w:rsid w:val="007E4F45"/>
    <w:rsid w:val="007E50A7"/>
    <w:rsid w:val="007E5AB7"/>
    <w:rsid w:val="007E601D"/>
    <w:rsid w:val="007E6DE7"/>
    <w:rsid w:val="007E7106"/>
    <w:rsid w:val="007E782A"/>
    <w:rsid w:val="007F0C5E"/>
    <w:rsid w:val="007F1B0B"/>
    <w:rsid w:val="007F1D24"/>
    <w:rsid w:val="007F2D62"/>
    <w:rsid w:val="007F2DC9"/>
    <w:rsid w:val="007F4E0D"/>
    <w:rsid w:val="007F4F90"/>
    <w:rsid w:val="007F658E"/>
    <w:rsid w:val="007F6A78"/>
    <w:rsid w:val="007F74D8"/>
    <w:rsid w:val="007F7CE3"/>
    <w:rsid w:val="007F7DF4"/>
    <w:rsid w:val="008008C3"/>
    <w:rsid w:val="00800DD0"/>
    <w:rsid w:val="00801023"/>
    <w:rsid w:val="00801414"/>
    <w:rsid w:val="00802CB7"/>
    <w:rsid w:val="0080347D"/>
    <w:rsid w:val="00803A33"/>
    <w:rsid w:val="00803C96"/>
    <w:rsid w:val="0080464B"/>
    <w:rsid w:val="00805757"/>
    <w:rsid w:val="00805F66"/>
    <w:rsid w:val="00806D23"/>
    <w:rsid w:val="00807122"/>
    <w:rsid w:val="00807CD5"/>
    <w:rsid w:val="00810D76"/>
    <w:rsid w:val="0081226C"/>
    <w:rsid w:val="00812314"/>
    <w:rsid w:val="00812A8C"/>
    <w:rsid w:val="00813A73"/>
    <w:rsid w:val="00816B54"/>
    <w:rsid w:val="00816F93"/>
    <w:rsid w:val="00817C6C"/>
    <w:rsid w:val="008202E7"/>
    <w:rsid w:val="008208EB"/>
    <w:rsid w:val="00821116"/>
    <w:rsid w:val="00821B9D"/>
    <w:rsid w:val="0082335D"/>
    <w:rsid w:val="00823873"/>
    <w:rsid w:val="00825578"/>
    <w:rsid w:val="0082640E"/>
    <w:rsid w:val="00826680"/>
    <w:rsid w:val="00826EC1"/>
    <w:rsid w:val="0082739C"/>
    <w:rsid w:val="00830D63"/>
    <w:rsid w:val="0083185B"/>
    <w:rsid w:val="00832A5A"/>
    <w:rsid w:val="00833BBE"/>
    <w:rsid w:val="00834CD5"/>
    <w:rsid w:val="00834D90"/>
    <w:rsid w:val="008359D0"/>
    <w:rsid w:val="00836155"/>
    <w:rsid w:val="00840F29"/>
    <w:rsid w:val="008418FC"/>
    <w:rsid w:val="00841CF4"/>
    <w:rsid w:val="00842B1B"/>
    <w:rsid w:val="00843293"/>
    <w:rsid w:val="0084378F"/>
    <w:rsid w:val="00843DCF"/>
    <w:rsid w:val="00844588"/>
    <w:rsid w:val="00844679"/>
    <w:rsid w:val="00845302"/>
    <w:rsid w:val="008458E0"/>
    <w:rsid w:val="008458FC"/>
    <w:rsid w:val="00845A44"/>
    <w:rsid w:val="00845F12"/>
    <w:rsid w:val="008469CA"/>
    <w:rsid w:val="00846E1B"/>
    <w:rsid w:val="008473DC"/>
    <w:rsid w:val="00847C55"/>
    <w:rsid w:val="00850E64"/>
    <w:rsid w:val="00850FE2"/>
    <w:rsid w:val="008510D2"/>
    <w:rsid w:val="008510F4"/>
    <w:rsid w:val="00851B30"/>
    <w:rsid w:val="008527BE"/>
    <w:rsid w:val="00853BA8"/>
    <w:rsid w:val="008556A8"/>
    <w:rsid w:val="0085672F"/>
    <w:rsid w:val="008577B9"/>
    <w:rsid w:val="00860D13"/>
    <w:rsid w:val="00861209"/>
    <w:rsid w:val="008615D2"/>
    <w:rsid w:val="00864453"/>
    <w:rsid w:val="00864A50"/>
    <w:rsid w:val="00865243"/>
    <w:rsid w:val="00865BE0"/>
    <w:rsid w:val="00866557"/>
    <w:rsid w:val="00866CB9"/>
    <w:rsid w:val="00867CBE"/>
    <w:rsid w:val="00870D17"/>
    <w:rsid w:val="008723A6"/>
    <w:rsid w:val="00872776"/>
    <w:rsid w:val="00872DB0"/>
    <w:rsid w:val="00874ABF"/>
    <w:rsid w:val="00874B29"/>
    <w:rsid w:val="00875F21"/>
    <w:rsid w:val="00876A44"/>
    <w:rsid w:val="00880E5E"/>
    <w:rsid w:val="00880FE0"/>
    <w:rsid w:val="00882DAC"/>
    <w:rsid w:val="00883FF4"/>
    <w:rsid w:val="00884B32"/>
    <w:rsid w:val="0088508B"/>
    <w:rsid w:val="0088732D"/>
    <w:rsid w:val="00887AB0"/>
    <w:rsid w:val="00890D4C"/>
    <w:rsid w:val="00891652"/>
    <w:rsid w:val="008926B6"/>
    <w:rsid w:val="00895CAE"/>
    <w:rsid w:val="00896447"/>
    <w:rsid w:val="008973DA"/>
    <w:rsid w:val="008A36BC"/>
    <w:rsid w:val="008A3C34"/>
    <w:rsid w:val="008A4F37"/>
    <w:rsid w:val="008A5459"/>
    <w:rsid w:val="008A62FB"/>
    <w:rsid w:val="008A7CBE"/>
    <w:rsid w:val="008B0D81"/>
    <w:rsid w:val="008B43F3"/>
    <w:rsid w:val="008B56F2"/>
    <w:rsid w:val="008B6A50"/>
    <w:rsid w:val="008B7157"/>
    <w:rsid w:val="008B7C14"/>
    <w:rsid w:val="008C08A4"/>
    <w:rsid w:val="008C0CD3"/>
    <w:rsid w:val="008C1053"/>
    <w:rsid w:val="008C1069"/>
    <w:rsid w:val="008C1D15"/>
    <w:rsid w:val="008C483D"/>
    <w:rsid w:val="008C5596"/>
    <w:rsid w:val="008C7247"/>
    <w:rsid w:val="008C72DA"/>
    <w:rsid w:val="008C7718"/>
    <w:rsid w:val="008C7777"/>
    <w:rsid w:val="008C7E0F"/>
    <w:rsid w:val="008D0413"/>
    <w:rsid w:val="008D10F9"/>
    <w:rsid w:val="008D1CB1"/>
    <w:rsid w:val="008D1D9D"/>
    <w:rsid w:val="008D2009"/>
    <w:rsid w:val="008D2B80"/>
    <w:rsid w:val="008D3EB4"/>
    <w:rsid w:val="008D5D74"/>
    <w:rsid w:val="008D6B8C"/>
    <w:rsid w:val="008D6C13"/>
    <w:rsid w:val="008D7B3A"/>
    <w:rsid w:val="008E01D3"/>
    <w:rsid w:val="008E056E"/>
    <w:rsid w:val="008E05BA"/>
    <w:rsid w:val="008E0780"/>
    <w:rsid w:val="008E12CA"/>
    <w:rsid w:val="008E1789"/>
    <w:rsid w:val="008E324F"/>
    <w:rsid w:val="008E49C3"/>
    <w:rsid w:val="008E4E52"/>
    <w:rsid w:val="008E5039"/>
    <w:rsid w:val="008E6580"/>
    <w:rsid w:val="008E6737"/>
    <w:rsid w:val="008F0EA3"/>
    <w:rsid w:val="008F0FFC"/>
    <w:rsid w:val="008F13BE"/>
    <w:rsid w:val="008F44A7"/>
    <w:rsid w:val="008F45BD"/>
    <w:rsid w:val="008F5ACF"/>
    <w:rsid w:val="008F623A"/>
    <w:rsid w:val="008F7DA7"/>
    <w:rsid w:val="00900465"/>
    <w:rsid w:val="00900FB3"/>
    <w:rsid w:val="009012A5"/>
    <w:rsid w:val="00901679"/>
    <w:rsid w:val="00902086"/>
    <w:rsid w:val="00903777"/>
    <w:rsid w:val="00903A12"/>
    <w:rsid w:val="009040BA"/>
    <w:rsid w:val="00904B2E"/>
    <w:rsid w:val="00904DB3"/>
    <w:rsid w:val="009051F2"/>
    <w:rsid w:val="00905257"/>
    <w:rsid w:val="0090567B"/>
    <w:rsid w:val="00905A9B"/>
    <w:rsid w:val="00910B45"/>
    <w:rsid w:val="00911427"/>
    <w:rsid w:val="009125E5"/>
    <w:rsid w:val="009136F4"/>
    <w:rsid w:val="00913B02"/>
    <w:rsid w:val="00914845"/>
    <w:rsid w:val="00915265"/>
    <w:rsid w:val="009159A4"/>
    <w:rsid w:val="0091693E"/>
    <w:rsid w:val="00916D33"/>
    <w:rsid w:val="00917118"/>
    <w:rsid w:val="00917273"/>
    <w:rsid w:val="009175CA"/>
    <w:rsid w:val="00917C0A"/>
    <w:rsid w:val="00920F0A"/>
    <w:rsid w:val="009217F2"/>
    <w:rsid w:val="00921D57"/>
    <w:rsid w:val="009229E0"/>
    <w:rsid w:val="00923403"/>
    <w:rsid w:val="00923C19"/>
    <w:rsid w:val="00924C5E"/>
    <w:rsid w:val="00924D15"/>
    <w:rsid w:val="009254CC"/>
    <w:rsid w:val="009258C8"/>
    <w:rsid w:val="00925F45"/>
    <w:rsid w:val="00926BA7"/>
    <w:rsid w:val="00927075"/>
    <w:rsid w:val="00927ABF"/>
    <w:rsid w:val="00927DEB"/>
    <w:rsid w:val="0093393C"/>
    <w:rsid w:val="00933A2D"/>
    <w:rsid w:val="00933C13"/>
    <w:rsid w:val="00935695"/>
    <w:rsid w:val="00935DF4"/>
    <w:rsid w:val="00936761"/>
    <w:rsid w:val="009367C3"/>
    <w:rsid w:val="00937D27"/>
    <w:rsid w:val="0094232F"/>
    <w:rsid w:val="00942515"/>
    <w:rsid w:val="00942E03"/>
    <w:rsid w:val="00943B8E"/>
    <w:rsid w:val="009465BE"/>
    <w:rsid w:val="009469AD"/>
    <w:rsid w:val="00950884"/>
    <w:rsid w:val="00950AAE"/>
    <w:rsid w:val="0095260B"/>
    <w:rsid w:val="0095325B"/>
    <w:rsid w:val="00953612"/>
    <w:rsid w:val="009546BA"/>
    <w:rsid w:val="009553B8"/>
    <w:rsid w:val="00955FBA"/>
    <w:rsid w:val="00957A69"/>
    <w:rsid w:val="00963DF3"/>
    <w:rsid w:val="00964986"/>
    <w:rsid w:val="00965479"/>
    <w:rsid w:val="0096579D"/>
    <w:rsid w:val="00966BF6"/>
    <w:rsid w:val="009677EE"/>
    <w:rsid w:val="00967934"/>
    <w:rsid w:val="00973314"/>
    <w:rsid w:val="00974254"/>
    <w:rsid w:val="0097546F"/>
    <w:rsid w:val="0097672D"/>
    <w:rsid w:val="0097769A"/>
    <w:rsid w:val="00980030"/>
    <w:rsid w:val="009802B5"/>
    <w:rsid w:val="00980D9A"/>
    <w:rsid w:val="00980E09"/>
    <w:rsid w:val="009841A7"/>
    <w:rsid w:val="00984A85"/>
    <w:rsid w:val="009861C7"/>
    <w:rsid w:val="00987328"/>
    <w:rsid w:val="00990B08"/>
    <w:rsid w:val="00990EAF"/>
    <w:rsid w:val="0099179C"/>
    <w:rsid w:val="00992D7D"/>
    <w:rsid w:val="00993360"/>
    <w:rsid w:val="00993BDE"/>
    <w:rsid w:val="0099414A"/>
    <w:rsid w:val="00994B8E"/>
    <w:rsid w:val="00995154"/>
    <w:rsid w:val="009952F0"/>
    <w:rsid w:val="0099545E"/>
    <w:rsid w:val="00995536"/>
    <w:rsid w:val="009959CD"/>
    <w:rsid w:val="0099634F"/>
    <w:rsid w:val="009969A2"/>
    <w:rsid w:val="00997F65"/>
    <w:rsid w:val="009A0425"/>
    <w:rsid w:val="009A0985"/>
    <w:rsid w:val="009A10D3"/>
    <w:rsid w:val="009A28E6"/>
    <w:rsid w:val="009A36DE"/>
    <w:rsid w:val="009A3D4F"/>
    <w:rsid w:val="009A4601"/>
    <w:rsid w:val="009A460D"/>
    <w:rsid w:val="009A5975"/>
    <w:rsid w:val="009A6AF8"/>
    <w:rsid w:val="009B161F"/>
    <w:rsid w:val="009B1C15"/>
    <w:rsid w:val="009B2A78"/>
    <w:rsid w:val="009B2EF6"/>
    <w:rsid w:val="009B44FF"/>
    <w:rsid w:val="009B4C66"/>
    <w:rsid w:val="009B4D00"/>
    <w:rsid w:val="009B57F4"/>
    <w:rsid w:val="009B6A42"/>
    <w:rsid w:val="009B746E"/>
    <w:rsid w:val="009B7E09"/>
    <w:rsid w:val="009C11B6"/>
    <w:rsid w:val="009C12A2"/>
    <w:rsid w:val="009C21EC"/>
    <w:rsid w:val="009C2426"/>
    <w:rsid w:val="009C3AC7"/>
    <w:rsid w:val="009C4DCE"/>
    <w:rsid w:val="009C518A"/>
    <w:rsid w:val="009D387E"/>
    <w:rsid w:val="009D3B9E"/>
    <w:rsid w:val="009D488A"/>
    <w:rsid w:val="009D4992"/>
    <w:rsid w:val="009D5158"/>
    <w:rsid w:val="009D53F6"/>
    <w:rsid w:val="009D5731"/>
    <w:rsid w:val="009D575D"/>
    <w:rsid w:val="009D57F7"/>
    <w:rsid w:val="009D58B0"/>
    <w:rsid w:val="009E12FE"/>
    <w:rsid w:val="009E3151"/>
    <w:rsid w:val="009E43DC"/>
    <w:rsid w:val="009E485A"/>
    <w:rsid w:val="009E48C8"/>
    <w:rsid w:val="009E4BEE"/>
    <w:rsid w:val="009E4F73"/>
    <w:rsid w:val="009E5F19"/>
    <w:rsid w:val="009F0470"/>
    <w:rsid w:val="009F2164"/>
    <w:rsid w:val="009F3644"/>
    <w:rsid w:val="009F4FC3"/>
    <w:rsid w:val="009F68A1"/>
    <w:rsid w:val="009F6CF7"/>
    <w:rsid w:val="009F6D68"/>
    <w:rsid w:val="00A00DC2"/>
    <w:rsid w:val="00A00EF6"/>
    <w:rsid w:val="00A013CF"/>
    <w:rsid w:val="00A01EE1"/>
    <w:rsid w:val="00A038E5"/>
    <w:rsid w:val="00A03E4B"/>
    <w:rsid w:val="00A04B19"/>
    <w:rsid w:val="00A04D36"/>
    <w:rsid w:val="00A04E5A"/>
    <w:rsid w:val="00A04E99"/>
    <w:rsid w:val="00A05518"/>
    <w:rsid w:val="00A05AC0"/>
    <w:rsid w:val="00A065D2"/>
    <w:rsid w:val="00A06CE0"/>
    <w:rsid w:val="00A0740F"/>
    <w:rsid w:val="00A1179C"/>
    <w:rsid w:val="00A11815"/>
    <w:rsid w:val="00A12945"/>
    <w:rsid w:val="00A1367C"/>
    <w:rsid w:val="00A13D31"/>
    <w:rsid w:val="00A1427B"/>
    <w:rsid w:val="00A14761"/>
    <w:rsid w:val="00A1626C"/>
    <w:rsid w:val="00A17E2C"/>
    <w:rsid w:val="00A20892"/>
    <w:rsid w:val="00A23530"/>
    <w:rsid w:val="00A23885"/>
    <w:rsid w:val="00A239E8"/>
    <w:rsid w:val="00A23C18"/>
    <w:rsid w:val="00A24322"/>
    <w:rsid w:val="00A24FD0"/>
    <w:rsid w:val="00A2573E"/>
    <w:rsid w:val="00A258DA"/>
    <w:rsid w:val="00A26170"/>
    <w:rsid w:val="00A27B73"/>
    <w:rsid w:val="00A30CBB"/>
    <w:rsid w:val="00A31CC0"/>
    <w:rsid w:val="00A32B11"/>
    <w:rsid w:val="00A35B41"/>
    <w:rsid w:val="00A37A30"/>
    <w:rsid w:val="00A4076C"/>
    <w:rsid w:val="00A41B9C"/>
    <w:rsid w:val="00A42D07"/>
    <w:rsid w:val="00A43C71"/>
    <w:rsid w:val="00A44783"/>
    <w:rsid w:val="00A45E40"/>
    <w:rsid w:val="00A4632A"/>
    <w:rsid w:val="00A46471"/>
    <w:rsid w:val="00A46FAC"/>
    <w:rsid w:val="00A47817"/>
    <w:rsid w:val="00A47900"/>
    <w:rsid w:val="00A50868"/>
    <w:rsid w:val="00A51FFB"/>
    <w:rsid w:val="00A544DD"/>
    <w:rsid w:val="00A54C3F"/>
    <w:rsid w:val="00A551D9"/>
    <w:rsid w:val="00A5592D"/>
    <w:rsid w:val="00A55A23"/>
    <w:rsid w:val="00A578A3"/>
    <w:rsid w:val="00A57C4D"/>
    <w:rsid w:val="00A60755"/>
    <w:rsid w:val="00A60827"/>
    <w:rsid w:val="00A60B72"/>
    <w:rsid w:val="00A60F93"/>
    <w:rsid w:val="00A615E9"/>
    <w:rsid w:val="00A61CF5"/>
    <w:rsid w:val="00A620C9"/>
    <w:rsid w:val="00A6242D"/>
    <w:rsid w:val="00A62A7D"/>
    <w:rsid w:val="00A63381"/>
    <w:rsid w:val="00A639A3"/>
    <w:rsid w:val="00A64206"/>
    <w:rsid w:val="00A65C24"/>
    <w:rsid w:val="00A66E83"/>
    <w:rsid w:val="00A67628"/>
    <w:rsid w:val="00A70DBD"/>
    <w:rsid w:val="00A71461"/>
    <w:rsid w:val="00A71560"/>
    <w:rsid w:val="00A729BB"/>
    <w:rsid w:val="00A73A93"/>
    <w:rsid w:val="00A74D02"/>
    <w:rsid w:val="00A74DD5"/>
    <w:rsid w:val="00A7537C"/>
    <w:rsid w:val="00A75CD9"/>
    <w:rsid w:val="00A76000"/>
    <w:rsid w:val="00A77722"/>
    <w:rsid w:val="00A77D93"/>
    <w:rsid w:val="00A82AB2"/>
    <w:rsid w:val="00A85067"/>
    <w:rsid w:val="00A855D8"/>
    <w:rsid w:val="00A85BE8"/>
    <w:rsid w:val="00A87CF5"/>
    <w:rsid w:val="00A903F5"/>
    <w:rsid w:val="00A90D2E"/>
    <w:rsid w:val="00A91AC2"/>
    <w:rsid w:val="00A920CC"/>
    <w:rsid w:val="00A924F4"/>
    <w:rsid w:val="00A93444"/>
    <w:rsid w:val="00A94457"/>
    <w:rsid w:val="00A94EA4"/>
    <w:rsid w:val="00A96127"/>
    <w:rsid w:val="00A96219"/>
    <w:rsid w:val="00A96607"/>
    <w:rsid w:val="00A97BCF"/>
    <w:rsid w:val="00AA12FC"/>
    <w:rsid w:val="00AA1D71"/>
    <w:rsid w:val="00AA23DF"/>
    <w:rsid w:val="00AA26CD"/>
    <w:rsid w:val="00AA4C73"/>
    <w:rsid w:val="00AA72AD"/>
    <w:rsid w:val="00AA7383"/>
    <w:rsid w:val="00AB14FC"/>
    <w:rsid w:val="00AB2C30"/>
    <w:rsid w:val="00AB503C"/>
    <w:rsid w:val="00AB60C0"/>
    <w:rsid w:val="00AB70FF"/>
    <w:rsid w:val="00AB7F76"/>
    <w:rsid w:val="00AC2391"/>
    <w:rsid w:val="00AC23FF"/>
    <w:rsid w:val="00AC268A"/>
    <w:rsid w:val="00AC3FD7"/>
    <w:rsid w:val="00AC4221"/>
    <w:rsid w:val="00AC4C83"/>
    <w:rsid w:val="00AC582C"/>
    <w:rsid w:val="00AC6BEF"/>
    <w:rsid w:val="00AC78A4"/>
    <w:rsid w:val="00AC7A42"/>
    <w:rsid w:val="00AD0A33"/>
    <w:rsid w:val="00AD29A1"/>
    <w:rsid w:val="00AD339F"/>
    <w:rsid w:val="00AD4EBF"/>
    <w:rsid w:val="00AD60B1"/>
    <w:rsid w:val="00AD64FA"/>
    <w:rsid w:val="00AD7F1B"/>
    <w:rsid w:val="00AE1280"/>
    <w:rsid w:val="00AE1417"/>
    <w:rsid w:val="00AE35EC"/>
    <w:rsid w:val="00AE3752"/>
    <w:rsid w:val="00AE4843"/>
    <w:rsid w:val="00AE6193"/>
    <w:rsid w:val="00AE6A91"/>
    <w:rsid w:val="00AF0A3D"/>
    <w:rsid w:val="00AF0AAB"/>
    <w:rsid w:val="00AF0BD2"/>
    <w:rsid w:val="00AF272D"/>
    <w:rsid w:val="00AF2D3E"/>
    <w:rsid w:val="00AF4094"/>
    <w:rsid w:val="00AF4D81"/>
    <w:rsid w:val="00AF4F36"/>
    <w:rsid w:val="00AF52BA"/>
    <w:rsid w:val="00AF68DC"/>
    <w:rsid w:val="00AF6C79"/>
    <w:rsid w:val="00B016AB"/>
    <w:rsid w:val="00B0178A"/>
    <w:rsid w:val="00B044CA"/>
    <w:rsid w:val="00B05292"/>
    <w:rsid w:val="00B06115"/>
    <w:rsid w:val="00B0686B"/>
    <w:rsid w:val="00B07352"/>
    <w:rsid w:val="00B07635"/>
    <w:rsid w:val="00B10DB0"/>
    <w:rsid w:val="00B11930"/>
    <w:rsid w:val="00B12E27"/>
    <w:rsid w:val="00B1447B"/>
    <w:rsid w:val="00B15D6A"/>
    <w:rsid w:val="00B15F39"/>
    <w:rsid w:val="00B1750B"/>
    <w:rsid w:val="00B17AC4"/>
    <w:rsid w:val="00B21782"/>
    <w:rsid w:val="00B22F06"/>
    <w:rsid w:val="00B237DC"/>
    <w:rsid w:val="00B26B0C"/>
    <w:rsid w:val="00B26E57"/>
    <w:rsid w:val="00B276E2"/>
    <w:rsid w:val="00B31D3C"/>
    <w:rsid w:val="00B322C2"/>
    <w:rsid w:val="00B33AEE"/>
    <w:rsid w:val="00B340F6"/>
    <w:rsid w:val="00B35320"/>
    <w:rsid w:val="00B35FEE"/>
    <w:rsid w:val="00B36F36"/>
    <w:rsid w:val="00B37D14"/>
    <w:rsid w:val="00B402E3"/>
    <w:rsid w:val="00B405D5"/>
    <w:rsid w:val="00B40CA6"/>
    <w:rsid w:val="00B4193F"/>
    <w:rsid w:val="00B428CA"/>
    <w:rsid w:val="00B42AE0"/>
    <w:rsid w:val="00B438FB"/>
    <w:rsid w:val="00B45DC5"/>
    <w:rsid w:val="00B463A5"/>
    <w:rsid w:val="00B472E1"/>
    <w:rsid w:val="00B50CD4"/>
    <w:rsid w:val="00B5162D"/>
    <w:rsid w:val="00B52CA4"/>
    <w:rsid w:val="00B542AD"/>
    <w:rsid w:val="00B56F5F"/>
    <w:rsid w:val="00B5784B"/>
    <w:rsid w:val="00B61C01"/>
    <w:rsid w:val="00B626EE"/>
    <w:rsid w:val="00B632C5"/>
    <w:rsid w:val="00B635A0"/>
    <w:rsid w:val="00B63F0B"/>
    <w:rsid w:val="00B6460E"/>
    <w:rsid w:val="00B65662"/>
    <w:rsid w:val="00B65F26"/>
    <w:rsid w:val="00B65F75"/>
    <w:rsid w:val="00B67938"/>
    <w:rsid w:val="00B70F13"/>
    <w:rsid w:val="00B711A6"/>
    <w:rsid w:val="00B71ADF"/>
    <w:rsid w:val="00B72031"/>
    <w:rsid w:val="00B7208D"/>
    <w:rsid w:val="00B73298"/>
    <w:rsid w:val="00B75EE3"/>
    <w:rsid w:val="00B770C9"/>
    <w:rsid w:val="00B80AEB"/>
    <w:rsid w:val="00B80B58"/>
    <w:rsid w:val="00B80F8F"/>
    <w:rsid w:val="00B81347"/>
    <w:rsid w:val="00B819ED"/>
    <w:rsid w:val="00B84F9B"/>
    <w:rsid w:val="00B854F8"/>
    <w:rsid w:val="00B85656"/>
    <w:rsid w:val="00B85F5E"/>
    <w:rsid w:val="00B92923"/>
    <w:rsid w:val="00B945B1"/>
    <w:rsid w:val="00B951EE"/>
    <w:rsid w:val="00B9587E"/>
    <w:rsid w:val="00B96AD6"/>
    <w:rsid w:val="00B96CE7"/>
    <w:rsid w:val="00B97193"/>
    <w:rsid w:val="00BA133C"/>
    <w:rsid w:val="00BA1C4B"/>
    <w:rsid w:val="00BA291C"/>
    <w:rsid w:val="00BA4B93"/>
    <w:rsid w:val="00BA6F0F"/>
    <w:rsid w:val="00BA7201"/>
    <w:rsid w:val="00BB0DD0"/>
    <w:rsid w:val="00BB183F"/>
    <w:rsid w:val="00BB1C69"/>
    <w:rsid w:val="00BB44E2"/>
    <w:rsid w:val="00BB51AD"/>
    <w:rsid w:val="00BB703F"/>
    <w:rsid w:val="00BB73B9"/>
    <w:rsid w:val="00BB79A4"/>
    <w:rsid w:val="00BC067B"/>
    <w:rsid w:val="00BC121D"/>
    <w:rsid w:val="00BC2DE3"/>
    <w:rsid w:val="00BC4423"/>
    <w:rsid w:val="00BC6A7A"/>
    <w:rsid w:val="00BC6CDD"/>
    <w:rsid w:val="00BC7427"/>
    <w:rsid w:val="00BC745F"/>
    <w:rsid w:val="00BC7BF1"/>
    <w:rsid w:val="00BD0774"/>
    <w:rsid w:val="00BD3222"/>
    <w:rsid w:val="00BD3F33"/>
    <w:rsid w:val="00BD4399"/>
    <w:rsid w:val="00BD4F07"/>
    <w:rsid w:val="00BD7D13"/>
    <w:rsid w:val="00BD7DF2"/>
    <w:rsid w:val="00BE1239"/>
    <w:rsid w:val="00BE1B4A"/>
    <w:rsid w:val="00BE289D"/>
    <w:rsid w:val="00BE300F"/>
    <w:rsid w:val="00BE33DA"/>
    <w:rsid w:val="00BE3B39"/>
    <w:rsid w:val="00BE3C75"/>
    <w:rsid w:val="00BE4DCE"/>
    <w:rsid w:val="00BF05B5"/>
    <w:rsid w:val="00BF1319"/>
    <w:rsid w:val="00BF287D"/>
    <w:rsid w:val="00BF3B08"/>
    <w:rsid w:val="00BF519A"/>
    <w:rsid w:val="00BF66C4"/>
    <w:rsid w:val="00BF6F58"/>
    <w:rsid w:val="00BF6FF4"/>
    <w:rsid w:val="00BF76BD"/>
    <w:rsid w:val="00C006B6"/>
    <w:rsid w:val="00C03DAC"/>
    <w:rsid w:val="00C06D6B"/>
    <w:rsid w:val="00C078C5"/>
    <w:rsid w:val="00C07BBE"/>
    <w:rsid w:val="00C07BE8"/>
    <w:rsid w:val="00C10C12"/>
    <w:rsid w:val="00C110A8"/>
    <w:rsid w:val="00C11610"/>
    <w:rsid w:val="00C11B29"/>
    <w:rsid w:val="00C12333"/>
    <w:rsid w:val="00C12831"/>
    <w:rsid w:val="00C12EBA"/>
    <w:rsid w:val="00C1353A"/>
    <w:rsid w:val="00C1437B"/>
    <w:rsid w:val="00C17EF0"/>
    <w:rsid w:val="00C2189A"/>
    <w:rsid w:val="00C21F81"/>
    <w:rsid w:val="00C222D4"/>
    <w:rsid w:val="00C2531C"/>
    <w:rsid w:val="00C26EC9"/>
    <w:rsid w:val="00C3005F"/>
    <w:rsid w:val="00C30B53"/>
    <w:rsid w:val="00C31B58"/>
    <w:rsid w:val="00C31DC3"/>
    <w:rsid w:val="00C32EC5"/>
    <w:rsid w:val="00C334DD"/>
    <w:rsid w:val="00C3481E"/>
    <w:rsid w:val="00C34C99"/>
    <w:rsid w:val="00C368E3"/>
    <w:rsid w:val="00C4163B"/>
    <w:rsid w:val="00C4170B"/>
    <w:rsid w:val="00C42746"/>
    <w:rsid w:val="00C431A6"/>
    <w:rsid w:val="00C44EE0"/>
    <w:rsid w:val="00C46B1B"/>
    <w:rsid w:val="00C4795D"/>
    <w:rsid w:val="00C47A19"/>
    <w:rsid w:val="00C47FDB"/>
    <w:rsid w:val="00C50149"/>
    <w:rsid w:val="00C52D98"/>
    <w:rsid w:val="00C54161"/>
    <w:rsid w:val="00C556F6"/>
    <w:rsid w:val="00C55B61"/>
    <w:rsid w:val="00C56351"/>
    <w:rsid w:val="00C566EF"/>
    <w:rsid w:val="00C568BB"/>
    <w:rsid w:val="00C601B6"/>
    <w:rsid w:val="00C6026E"/>
    <w:rsid w:val="00C60ED9"/>
    <w:rsid w:val="00C612CC"/>
    <w:rsid w:val="00C61B5B"/>
    <w:rsid w:val="00C62E70"/>
    <w:rsid w:val="00C63211"/>
    <w:rsid w:val="00C63752"/>
    <w:rsid w:val="00C651E9"/>
    <w:rsid w:val="00C65ADF"/>
    <w:rsid w:val="00C6611E"/>
    <w:rsid w:val="00C7076A"/>
    <w:rsid w:val="00C72AA2"/>
    <w:rsid w:val="00C73275"/>
    <w:rsid w:val="00C739CE"/>
    <w:rsid w:val="00C73B28"/>
    <w:rsid w:val="00C752EE"/>
    <w:rsid w:val="00C765C3"/>
    <w:rsid w:val="00C8024C"/>
    <w:rsid w:val="00C80283"/>
    <w:rsid w:val="00C812ED"/>
    <w:rsid w:val="00C83186"/>
    <w:rsid w:val="00C84362"/>
    <w:rsid w:val="00C8448C"/>
    <w:rsid w:val="00C84D76"/>
    <w:rsid w:val="00C850AD"/>
    <w:rsid w:val="00C85CED"/>
    <w:rsid w:val="00C85D11"/>
    <w:rsid w:val="00C867C5"/>
    <w:rsid w:val="00C91F68"/>
    <w:rsid w:val="00C92A6A"/>
    <w:rsid w:val="00C93689"/>
    <w:rsid w:val="00C95908"/>
    <w:rsid w:val="00C961AF"/>
    <w:rsid w:val="00C967B3"/>
    <w:rsid w:val="00C97A97"/>
    <w:rsid w:val="00C97E7F"/>
    <w:rsid w:val="00CA183B"/>
    <w:rsid w:val="00CA2E6F"/>
    <w:rsid w:val="00CA302D"/>
    <w:rsid w:val="00CA35AC"/>
    <w:rsid w:val="00CA499B"/>
    <w:rsid w:val="00CA4A9A"/>
    <w:rsid w:val="00CA5833"/>
    <w:rsid w:val="00CA5B1A"/>
    <w:rsid w:val="00CA67AB"/>
    <w:rsid w:val="00CA692B"/>
    <w:rsid w:val="00CB16E6"/>
    <w:rsid w:val="00CB4F00"/>
    <w:rsid w:val="00CB62D9"/>
    <w:rsid w:val="00CB6FF0"/>
    <w:rsid w:val="00CC28CA"/>
    <w:rsid w:val="00CC2C9F"/>
    <w:rsid w:val="00CC2FEB"/>
    <w:rsid w:val="00CC60F5"/>
    <w:rsid w:val="00CC6133"/>
    <w:rsid w:val="00CC6AB4"/>
    <w:rsid w:val="00CC7881"/>
    <w:rsid w:val="00CD072F"/>
    <w:rsid w:val="00CD0EF4"/>
    <w:rsid w:val="00CD271C"/>
    <w:rsid w:val="00CD2ADA"/>
    <w:rsid w:val="00CD3816"/>
    <w:rsid w:val="00CD4E02"/>
    <w:rsid w:val="00CD6174"/>
    <w:rsid w:val="00CD617C"/>
    <w:rsid w:val="00CD6472"/>
    <w:rsid w:val="00CE001F"/>
    <w:rsid w:val="00CE12E2"/>
    <w:rsid w:val="00CE2A48"/>
    <w:rsid w:val="00CE313C"/>
    <w:rsid w:val="00CE3C5B"/>
    <w:rsid w:val="00CE43EC"/>
    <w:rsid w:val="00CE51F2"/>
    <w:rsid w:val="00CE529E"/>
    <w:rsid w:val="00CE5507"/>
    <w:rsid w:val="00CE5AAF"/>
    <w:rsid w:val="00CE7601"/>
    <w:rsid w:val="00CF00F0"/>
    <w:rsid w:val="00CF0ECA"/>
    <w:rsid w:val="00CF2564"/>
    <w:rsid w:val="00CF4627"/>
    <w:rsid w:val="00CF66D0"/>
    <w:rsid w:val="00CF7A10"/>
    <w:rsid w:val="00D010CE"/>
    <w:rsid w:val="00D025F2"/>
    <w:rsid w:val="00D060E1"/>
    <w:rsid w:val="00D06D62"/>
    <w:rsid w:val="00D06EAA"/>
    <w:rsid w:val="00D07AAC"/>
    <w:rsid w:val="00D07E16"/>
    <w:rsid w:val="00D10F34"/>
    <w:rsid w:val="00D11881"/>
    <w:rsid w:val="00D12306"/>
    <w:rsid w:val="00D13CEF"/>
    <w:rsid w:val="00D13D39"/>
    <w:rsid w:val="00D14C4E"/>
    <w:rsid w:val="00D14C75"/>
    <w:rsid w:val="00D15E27"/>
    <w:rsid w:val="00D2015C"/>
    <w:rsid w:val="00D20563"/>
    <w:rsid w:val="00D20E88"/>
    <w:rsid w:val="00D22182"/>
    <w:rsid w:val="00D22717"/>
    <w:rsid w:val="00D2392A"/>
    <w:rsid w:val="00D25B35"/>
    <w:rsid w:val="00D26658"/>
    <w:rsid w:val="00D26C8E"/>
    <w:rsid w:val="00D27235"/>
    <w:rsid w:val="00D2772E"/>
    <w:rsid w:val="00D30CDA"/>
    <w:rsid w:val="00D31362"/>
    <w:rsid w:val="00D3179A"/>
    <w:rsid w:val="00D3440E"/>
    <w:rsid w:val="00D35D9C"/>
    <w:rsid w:val="00D3666C"/>
    <w:rsid w:val="00D3728E"/>
    <w:rsid w:val="00D378E0"/>
    <w:rsid w:val="00D379A5"/>
    <w:rsid w:val="00D40ED5"/>
    <w:rsid w:val="00D425B2"/>
    <w:rsid w:val="00D434D2"/>
    <w:rsid w:val="00D437E1"/>
    <w:rsid w:val="00D43CDD"/>
    <w:rsid w:val="00D43E8D"/>
    <w:rsid w:val="00D452A6"/>
    <w:rsid w:val="00D45A94"/>
    <w:rsid w:val="00D4666F"/>
    <w:rsid w:val="00D46B3B"/>
    <w:rsid w:val="00D50E0B"/>
    <w:rsid w:val="00D51EEB"/>
    <w:rsid w:val="00D525DF"/>
    <w:rsid w:val="00D52AE9"/>
    <w:rsid w:val="00D52D98"/>
    <w:rsid w:val="00D54B18"/>
    <w:rsid w:val="00D572EA"/>
    <w:rsid w:val="00D57D9F"/>
    <w:rsid w:val="00D60511"/>
    <w:rsid w:val="00D60810"/>
    <w:rsid w:val="00D60989"/>
    <w:rsid w:val="00D63081"/>
    <w:rsid w:val="00D6338E"/>
    <w:rsid w:val="00D63EF3"/>
    <w:rsid w:val="00D659FC"/>
    <w:rsid w:val="00D65F8D"/>
    <w:rsid w:val="00D6658B"/>
    <w:rsid w:val="00D67949"/>
    <w:rsid w:val="00D70BB6"/>
    <w:rsid w:val="00D73E90"/>
    <w:rsid w:val="00D740D3"/>
    <w:rsid w:val="00D74D93"/>
    <w:rsid w:val="00D7502B"/>
    <w:rsid w:val="00D762EB"/>
    <w:rsid w:val="00D76642"/>
    <w:rsid w:val="00D77263"/>
    <w:rsid w:val="00D77670"/>
    <w:rsid w:val="00D7797C"/>
    <w:rsid w:val="00D77A07"/>
    <w:rsid w:val="00D77B51"/>
    <w:rsid w:val="00D8147F"/>
    <w:rsid w:val="00D8294F"/>
    <w:rsid w:val="00D8434C"/>
    <w:rsid w:val="00D849A0"/>
    <w:rsid w:val="00D84B2B"/>
    <w:rsid w:val="00D84F4A"/>
    <w:rsid w:val="00D84FFC"/>
    <w:rsid w:val="00D856D5"/>
    <w:rsid w:val="00D85FED"/>
    <w:rsid w:val="00D86175"/>
    <w:rsid w:val="00D8657C"/>
    <w:rsid w:val="00D86D8C"/>
    <w:rsid w:val="00D86DAA"/>
    <w:rsid w:val="00D87792"/>
    <w:rsid w:val="00D90092"/>
    <w:rsid w:val="00D901C6"/>
    <w:rsid w:val="00D90C11"/>
    <w:rsid w:val="00D92BBC"/>
    <w:rsid w:val="00D93D10"/>
    <w:rsid w:val="00D94648"/>
    <w:rsid w:val="00D95C37"/>
    <w:rsid w:val="00D95DF7"/>
    <w:rsid w:val="00D96758"/>
    <w:rsid w:val="00D970E5"/>
    <w:rsid w:val="00D9754B"/>
    <w:rsid w:val="00DA26DB"/>
    <w:rsid w:val="00DA2F5D"/>
    <w:rsid w:val="00DA376B"/>
    <w:rsid w:val="00DA393F"/>
    <w:rsid w:val="00DA4E7A"/>
    <w:rsid w:val="00DA6FBD"/>
    <w:rsid w:val="00DA7F40"/>
    <w:rsid w:val="00DB2CF7"/>
    <w:rsid w:val="00DB4BFE"/>
    <w:rsid w:val="00DB65BE"/>
    <w:rsid w:val="00DB6FDA"/>
    <w:rsid w:val="00DB7814"/>
    <w:rsid w:val="00DB7978"/>
    <w:rsid w:val="00DB79BA"/>
    <w:rsid w:val="00DC066E"/>
    <w:rsid w:val="00DC0FBF"/>
    <w:rsid w:val="00DC20E7"/>
    <w:rsid w:val="00DC35E3"/>
    <w:rsid w:val="00DC3DD0"/>
    <w:rsid w:val="00DC3F07"/>
    <w:rsid w:val="00DC41F2"/>
    <w:rsid w:val="00DC4D20"/>
    <w:rsid w:val="00DC4E9F"/>
    <w:rsid w:val="00DC532E"/>
    <w:rsid w:val="00DC64BF"/>
    <w:rsid w:val="00DD04AE"/>
    <w:rsid w:val="00DD37A7"/>
    <w:rsid w:val="00DD6AB9"/>
    <w:rsid w:val="00DD6CDA"/>
    <w:rsid w:val="00DD7447"/>
    <w:rsid w:val="00DD779B"/>
    <w:rsid w:val="00DE0192"/>
    <w:rsid w:val="00DE0DC7"/>
    <w:rsid w:val="00DE1769"/>
    <w:rsid w:val="00DE3D18"/>
    <w:rsid w:val="00DE4548"/>
    <w:rsid w:val="00DE48A1"/>
    <w:rsid w:val="00DE6604"/>
    <w:rsid w:val="00DE668C"/>
    <w:rsid w:val="00DE6B70"/>
    <w:rsid w:val="00DE7425"/>
    <w:rsid w:val="00DE79E6"/>
    <w:rsid w:val="00DE7ECC"/>
    <w:rsid w:val="00DF1424"/>
    <w:rsid w:val="00DF18E9"/>
    <w:rsid w:val="00DF268D"/>
    <w:rsid w:val="00DF2D09"/>
    <w:rsid w:val="00DF35B4"/>
    <w:rsid w:val="00DF4F6F"/>
    <w:rsid w:val="00DF6158"/>
    <w:rsid w:val="00DF69B6"/>
    <w:rsid w:val="00DF7AE7"/>
    <w:rsid w:val="00E00362"/>
    <w:rsid w:val="00E019BA"/>
    <w:rsid w:val="00E01A3A"/>
    <w:rsid w:val="00E03132"/>
    <w:rsid w:val="00E033A4"/>
    <w:rsid w:val="00E03D7D"/>
    <w:rsid w:val="00E12638"/>
    <w:rsid w:val="00E12D47"/>
    <w:rsid w:val="00E12F90"/>
    <w:rsid w:val="00E1470D"/>
    <w:rsid w:val="00E14763"/>
    <w:rsid w:val="00E14F64"/>
    <w:rsid w:val="00E155A7"/>
    <w:rsid w:val="00E15B1B"/>
    <w:rsid w:val="00E1670C"/>
    <w:rsid w:val="00E16B3F"/>
    <w:rsid w:val="00E16C47"/>
    <w:rsid w:val="00E2151A"/>
    <w:rsid w:val="00E216B0"/>
    <w:rsid w:val="00E21D8A"/>
    <w:rsid w:val="00E240A9"/>
    <w:rsid w:val="00E25700"/>
    <w:rsid w:val="00E261AF"/>
    <w:rsid w:val="00E3318A"/>
    <w:rsid w:val="00E35048"/>
    <w:rsid w:val="00E351F4"/>
    <w:rsid w:val="00E36DD5"/>
    <w:rsid w:val="00E36F6E"/>
    <w:rsid w:val="00E409F4"/>
    <w:rsid w:val="00E41FAF"/>
    <w:rsid w:val="00E43EF3"/>
    <w:rsid w:val="00E45CE8"/>
    <w:rsid w:val="00E461EC"/>
    <w:rsid w:val="00E47304"/>
    <w:rsid w:val="00E4783F"/>
    <w:rsid w:val="00E5074E"/>
    <w:rsid w:val="00E50788"/>
    <w:rsid w:val="00E51ED5"/>
    <w:rsid w:val="00E52395"/>
    <w:rsid w:val="00E52674"/>
    <w:rsid w:val="00E54237"/>
    <w:rsid w:val="00E54555"/>
    <w:rsid w:val="00E54A24"/>
    <w:rsid w:val="00E54DD6"/>
    <w:rsid w:val="00E54E49"/>
    <w:rsid w:val="00E550EF"/>
    <w:rsid w:val="00E55FB4"/>
    <w:rsid w:val="00E56443"/>
    <w:rsid w:val="00E5686D"/>
    <w:rsid w:val="00E56943"/>
    <w:rsid w:val="00E56DE1"/>
    <w:rsid w:val="00E57FEE"/>
    <w:rsid w:val="00E62E50"/>
    <w:rsid w:val="00E64217"/>
    <w:rsid w:val="00E65EB8"/>
    <w:rsid w:val="00E66AFA"/>
    <w:rsid w:val="00E71043"/>
    <w:rsid w:val="00E7152E"/>
    <w:rsid w:val="00E7375C"/>
    <w:rsid w:val="00E737A2"/>
    <w:rsid w:val="00E755A4"/>
    <w:rsid w:val="00E75856"/>
    <w:rsid w:val="00E75BC8"/>
    <w:rsid w:val="00E76405"/>
    <w:rsid w:val="00E82A23"/>
    <w:rsid w:val="00E8323C"/>
    <w:rsid w:val="00E83D8B"/>
    <w:rsid w:val="00E85377"/>
    <w:rsid w:val="00E85BC5"/>
    <w:rsid w:val="00E86C5F"/>
    <w:rsid w:val="00E879D9"/>
    <w:rsid w:val="00E91D04"/>
    <w:rsid w:val="00E9340F"/>
    <w:rsid w:val="00E93FD5"/>
    <w:rsid w:val="00E94914"/>
    <w:rsid w:val="00E951D2"/>
    <w:rsid w:val="00E965C3"/>
    <w:rsid w:val="00E97823"/>
    <w:rsid w:val="00E97BF3"/>
    <w:rsid w:val="00EA14C5"/>
    <w:rsid w:val="00EA362F"/>
    <w:rsid w:val="00EA3FC0"/>
    <w:rsid w:val="00EA504D"/>
    <w:rsid w:val="00EA5EB0"/>
    <w:rsid w:val="00EA5F76"/>
    <w:rsid w:val="00EA6049"/>
    <w:rsid w:val="00EA6AC3"/>
    <w:rsid w:val="00EA6EE2"/>
    <w:rsid w:val="00EA7064"/>
    <w:rsid w:val="00EB0505"/>
    <w:rsid w:val="00EB3059"/>
    <w:rsid w:val="00EB3864"/>
    <w:rsid w:val="00EB3884"/>
    <w:rsid w:val="00EB40B1"/>
    <w:rsid w:val="00EB44A1"/>
    <w:rsid w:val="00EB44ED"/>
    <w:rsid w:val="00EB4A20"/>
    <w:rsid w:val="00EB4C3C"/>
    <w:rsid w:val="00EB4E19"/>
    <w:rsid w:val="00EB58EB"/>
    <w:rsid w:val="00EB5DF0"/>
    <w:rsid w:val="00EB621C"/>
    <w:rsid w:val="00EB6BA5"/>
    <w:rsid w:val="00EB7F4D"/>
    <w:rsid w:val="00EC2BA4"/>
    <w:rsid w:val="00EC440A"/>
    <w:rsid w:val="00EC4E13"/>
    <w:rsid w:val="00EC5AA1"/>
    <w:rsid w:val="00EC6098"/>
    <w:rsid w:val="00EC6750"/>
    <w:rsid w:val="00EC710D"/>
    <w:rsid w:val="00ED17FF"/>
    <w:rsid w:val="00ED1A60"/>
    <w:rsid w:val="00ED206F"/>
    <w:rsid w:val="00ED2373"/>
    <w:rsid w:val="00ED32AE"/>
    <w:rsid w:val="00ED4D08"/>
    <w:rsid w:val="00ED4DC1"/>
    <w:rsid w:val="00ED5E52"/>
    <w:rsid w:val="00ED6DC9"/>
    <w:rsid w:val="00EE01C0"/>
    <w:rsid w:val="00EE33D0"/>
    <w:rsid w:val="00EE4050"/>
    <w:rsid w:val="00EE53FE"/>
    <w:rsid w:val="00EE562A"/>
    <w:rsid w:val="00EE5D7E"/>
    <w:rsid w:val="00EE64DA"/>
    <w:rsid w:val="00EF00A7"/>
    <w:rsid w:val="00EF03F1"/>
    <w:rsid w:val="00EF16CB"/>
    <w:rsid w:val="00EF1DF7"/>
    <w:rsid w:val="00EF21D4"/>
    <w:rsid w:val="00EF222B"/>
    <w:rsid w:val="00EF29C8"/>
    <w:rsid w:val="00EF2A7E"/>
    <w:rsid w:val="00EF3BD2"/>
    <w:rsid w:val="00EF4954"/>
    <w:rsid w:val="00EF5B40"/>
    <w:rsid w:val="00EF60B0"/>
    <w:rsid w:val="00F01104"/>
    <w:rsid w:val="00F037AB"/>
    <w:rsid w:val="00F04A15"/>
    <w:rsid w:val="00F050F7"/>
    <w:rsid w:val="00F0630F"/>
    <w:rsid w:val="00F10A73"/>
    <w:rsid w:val="00F1123D"/>
    <w:rsid w:val="00F1296B"/>
    <w:rsid w:val="00F12D60"/>
    <w:rsid w:val="00F13DAA"/>
    <w:rsid w:val="00F1453B"/>
    <w:rsid w:val="00F146A2"/>
    <w:rsid w:val="00F16F9D"/>
    <w:rsid w:val="00F17420"/>
    <w:rsid w:val="00F177EE"/>
    <w:rsid w:val="00F21122"/>
    <w:rsid w:val="00F218DF"/>
    <w:rsid w:val="00F21A1B"/>
    <w:rsid w:val="00F2268F"/>
    <w:rsid w:val="00F229D5"/>
    <w:rsid w:val="00F22A90"/>
    <w:rsid w:val="00F22B11"/>
    <w:rsid w:val="00F23458"/>
    <w:rsid w:val="00F2361D"/>
    <w:rsid w:val="00F24FB6"/>
    <w:rsid w:val="00F25833"/>
    <w:rsid w:val="00F25E6E"/>
    <w:rsid w:val="00F279A3"/>
    <w:rsid w:val="00F3108E"/>
    <w:rsid w:val="00F352A1"/>
    <w:rsid w:val="00F3564E"/>
    <w:rsid w:val="00F35B3F"/>
    <w:rsid w:val="00F36148"/>
    <w:rsid w:val="00F36619"/>
    <w:rsid w:val="00F36A87"/>
    <w:rsid w:val="00F374B6"/>
    <w:rsid w:val="00F400AA"/>
    <w:rsid w:val="00F416F6"/>
    <w:rsid w:val="00F41928"/>
    <w:rsid w:val="00F41D8E"/>
    <w:rsid w:val="00F42853"/>
    <w:rsid w:val="00F43D3E"/>
    <w:rsid w:val="00F45559"/>
    <w:rsid w:val="00F45EFD"/>
    <w:rsid w:val="00F46BDE"/>
    <w:rsid w:val="00F46E7E"/>
    <w:rsid w:val="00F472C9"/>
    <w:rsid w:val="00F53FFB"/>
    <w:rsid w:val="00F563C7"/>
    <w:rsid w:val="00F570A4"/>
    <w:rsid w:val="00F6122A"/>
    <w:rsid w:val="00F61D62"/>
    <w:rsid w:val="00F62433"/>
    <w:rsid w:val="00F62B96"/>
    <w:rsid w:val="00F62E87"/>
    <w:rsid w:val="00F63111"/>
    <w:rsid w:val="00F63849"/>
    <w:rsid w:val="00F672C1"/>
    <w:rsid w:val="00F70ED0"/>
    <w:rsid w:val="00F711FA"/>
    <w:rsid w:val="00F726C0"/>
    <w:rsid w:val="00F73978"/>
    <w:rsid w:val="00F73EFE"/>
    <w:rsid w:val="00F740E4"/>
    <w:rsid w:val="00F7434E"/>
    <w:rsid w:val="00F75195"/>
    <w:rsid w:val="00F75321"/>
    <w:rsid w:val="00F775D0"/>
    <w:rsid w:val="00F77C1C"/>
    <w:rsid w:val="00F77C7F"/>
    <w:rsid w:val="00F811EB"/>
    <w:rsid w:val="00F828EE"/>
    <w:rsid w:val="00F82FC4"/>
    <w:rsid w:val="00F87DBE"/>
    <w:rsid w:val="00F93473"/>
    <w:rsid w:val="00F94D49"/>
    <w:rsid w:val="00F95906"/>
    <w:rsid w:val="00F97A22"/>
    <w:rsid w:val="00FA0936"/>
    <w:rsid w:val="00FA0D21"/>
    <w:rsid w:val="00FA13DC"/>
    <w:rsid w:val="00FA2EEE"/>
    <w:rsid w:val="00FA323D"/>
    <w:rsid w:val="00FA460B"/>
    <w:rsid w:val="00FA69BB"/>
    <w:rsid w:val="00FA6D48"/>
    <w:rsid w:val="00FA6E5F"/>
    <w:rsid w:val="00FA7C0C"/>
    <w:rsid w:val="00FB06D5"/>
    <w:rsid w:val="00FB1D3B"/>
    <w:rsid w:val="00FB3BD5"/>
    <w:rsid w:val="00FB3EDD"/>
    <w:rsid w:val="00FB429F"/>
    <w:rsid w:val="00FB434C"/>
    <w:rsid w:val="00FB47A7"/>
    <w:rsid w:val="00FB496E"/>
    <w:rsid w:val="00FB5EF8"/>
    <w:rsid w:val="00FB63C9"/>
    <w:rsid w:val="00FC19D9"/>
    <w:rsid w:val="00FC28C9"/>
    <w:rsid w:val="00FC300E"/>
    <w:rsid w:val="00FC37D7"/>
    <w:rsid w:val="00FC4DB8"/>
    <w:rsid w:val="00FC7474"/>
    <w:rsid w:val="00FC7536"/>
    <w:rsid w:val="00FD12B3"/>
    <w:rsid w:val="00FD1A04"/>
    <w:rsid w:val="00FD372B"/>
    <w:rsid w:val="00FD4F7D"/>
    <w:rsid w:val="00FD6A1D"/>
    <w:rsid w:val="00FD70FF"/>
    <w:rsid w:val="00FE0365"/>
    <w:rsid w:val="00FE051C"/>
    <w:rsid w:val="00FE066F"/>
    <w:rsid w:val="00FE110A"/>
    <w:rsid w:val="00FE15C5"/>
    <w:rsid w:val="00FE2554"/>
    <w:rsid w:val="00FE3605"/>
    <w:rsid w:val="00FE52B3"/>
    <w:rsid w:val="00FE632F"/>
    <w:rsid w:val="00FE6A10"/>
    <w:rsid w:val="00FE797F"/>
    <w:rsid w:val="00FF1D99"/>
    <w:rsid w:val="00FF2408"/>
    <w:rsid w:val="00FF2F65"/>
    <w:rsid w:val="00FF40EA"/>
    <w:rsid w:val="00FF4AF1"/>
    <w:rsid w:val="00FF5433"/>
    <w:rsid w:val="00FF6BA1"/>
    <w:rsid w:val="00FF6C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E4E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index 1" w:qFormat="1"/>
    <w:lsdException w:name="index 3" w:qFormat="1"/>
    <w:lsdException w:name="index 4" w:qFormat="1"/>
    <w:lsdException w:name="index 5" w:qFormat="1"/>
    <w:lsdException w:name="index 6" w:qFormat="1"/>
    <w:lsdException w:name="index 8" w:qFormat="1"/>
    <w:lsdException w:name="toc 1" w:uiPriority="39" w:qFormat="1"/>
    <w:lsdException w:name="toc 2" w:uiPriority="39" w:qFormat="1"/>
    <w:lsdException w:name="toc 3" w:uiPriority="39" w:qFormat="1"/>
    <w:lsdException w:name="toc 4" w:uiPriority="39"/>
    <w:lsdException w:name="toc 5" w:qFormat="1"/>
    <w:lsdException w:name="toc 7" w:qFormat="1"/>
    <w:lsdException w:name="toc 8" w:qFormat="1"/>
    <w:lsdException w:name="Normal Indent" w:qFormat="1"/>
    <w:lsdException w:name="footnote text" w:qFormat="1"/>
    <w:lsdException w:name="annotation text" w:qFormat="1"/>
    <w:lsdException w:name="header" w:qFormat="1"/>
    <w:lsdException w:name="footer" w:uiPriority="99" w:qFormat="1"/>
    <w:lsdException w:name="caption" w:qFormat="1"/>
    <w:lsdException w:name="annotation reference" w:qFormat="1"/>
    <w:lsdException w:name="line number" w:qFormat="1"/>
    <w:lsdException w:name="page number" w:qFormat="1"/>
    <w:lsdException w:name="endnote text" w:qFormat="1"/>
    <w:lsdException w:name="List Bullet" w:qFormat="1"/>
    <w:lsdException w:name="List Number" w:semiHidden="0" w:unhideWhenUsed="0"/>
    <w:lsdException w:name="List 2" w:qFormat="1"/>
    <w:lsdException w:name="List 3" w:qFormat="1"/>
    <w:lsdException w:name="List 4" w:semiHidden="0" w:unhideWhenUsed="0"/>
    <w:lsdException w:name="List 5" w:semiHidden="0" w:unhideWhenUsed="0"/>
    <w:lsdException w:name="List Bullet 2" w:qFormat="1"/>
    <w:lsdException w:name="List Bullet 3" w:qFormat="1"/>
    <w:lsdException w:name="List Bullet 4" w:qFormat="1"/>
    <w:lsdException w:name="Title" w:semiHidden="0" w:unhideWhenUsed="0" w:qFormat="1"/>
    <w:lsdException w:name="Body Text" w:qFormat="1"/>
    <w:lsdException w:name="Body Text Indent" w:qFormat="1"/>
    <w:lsdException w:name="List Continue" w:qFormat="1"/>
    <w:lsdException w:name="Subtitle" w:semiHidden="0" w:uiPriority="11" w:unhideWhenUsed="0" w:qFormat="1"/>
    <w:lsdException w:name="Salutation" w:semiHidden="0" w:unhideWhenUsed="0"/>
    <w:lsdException w:name="Date" w:semiHidden="0" w:unhideWhenUsed="0" w:qFormat="1"/>
    <w:lsdException w:name="Body Text First Indent" w:semiHidden="0" w:unhideWhenUsed="0"/>
    <w:lsdException w:name="Note Heading" w:qFormat="1"/>
    <w:lsdException w:name="Body Text 3" w:qFormat="1"/>
    <w:lsdException w:name="Body Text Indent 2" w:qFormat="1"/>
    <w:lsdException w:name="Hyperlink" w:uiPriority="99"/>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Table Grid 5" w:qFormat="1"/>
    <w:lsdException w:name="Balloon Text"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qFormat="1"/>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qFormat="1"/>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qFormat="1"/>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000D22"/>
    <w:rPr>
      <w:rFonts w:eastAsia="仿宋_GB2312"/>
      <w:kern w:val="2"/>
      <w:sz w:val="28"/>
    </w:rPr>
  </w:style>
  <w:style w:type="paragraph" w:styleId="10">
    <w:name w:val="heading 1"/>
    <w:aliases w:val="h1,h11,h12,h13,h14,h15,h16,heading 1,章名,章,Title1,(C+F1),H1,Heading 0,Fab-1,PIM 1"/>
    <w:basedOn w:val="a4"/>
    <w:next w:val="a4"/>
    <w:link w:val="1Char"/>
    <w:qFormat/>
    <w:rsid w:val="00000D22"/>
    <w:pPr>
      <w:keepNext/>
      <w:keepLines/>
      <w:spacing w:before="340" w:after="330" w:line="578" w:lineRule="auto"/>
      <w:outlineLvl w:val="0"/>
    </w:pPr>
    <w:rPr>
      <w:b/>
      <w:kern w:val="44"/>
      <w:sz w:val="44"/>
    </w:rPr>
  </w:style>
  <w:style w:type="paragraph" w:styleId="21">
    <w:name w:val="heading 2"/>
    <w:aliases w:val="H2,Title2,(C+F2),Heading 2 Hidden,Heading 2 CCBS,h2,2nd level,2,Header 2,sect 1.2,h21,h22,sect 1.21,h23,sect 1.22,sect 1.23,h24,h25,sect 1.24,h26,sect 1.25,h27,sect 1.26,h28,sect 1.27,h29,sect 1.28,h210,sect 1.29,h211,sect 1.210,h212,sect 1.211,X.1"/>
    <w:basedOn w:val="a4"/>
    <w:next w:val="a5"/>
    <w:link w:val="2Char"/>
    <w:qFormat/>
    <w:rsid w:val="00000D22"/>
    <w:pPr>
      <w:keepNext/>
      <w:keepLines/>
      <w:spacing w:before="260" w:after="260" w:line="416" w:lineRule="auto"/>
      <w:outlineLvl w:val="1"/>
    </w:pPr>
    <w:rPr>
      <w:rFonts w:ascii="Arial" w:eastAsia="黑体" w:hAnsi="Arial"/>
      <w:b/>
      <w:sz w:val="32"/>
    </w:rPr>
  </w:style>
  <w:style w:type="paragraph" w:styleId="31">
    <w:name w:val="heading 3"/>
    <w:aliases w:val="小节名,(F4),小节,X.1.1,H3,二级节名,节标题，三级节名,Heading 3 - old,标题1.1,h3,3rd level,3,l3,Level 3 Head,heading 3,sect1.2.3,BOD 0,CT,sect1.2.31,sect1.2.32,sect1.2.33,sect1.2.34,sect1.2.35,sect1.2.36,sect1.2.37,sect1.2.38,sect1.2.39,sect1.2.310,sect1.2.311,h,标题 33"/>
    <w:basedOn w:val="a4"/>
    <w:next w:val="a5"/>
    <w:link w:val="3Char1"/>
    <w:qFormat/>
    <w:rsid w:val="00000D22"/>
    <w:pPr>
      <w:keepNext/>
      <w:keepLines/>
      <w:spacing w:before="260" w:after="260" w:line="416" w:lineRule="auto"/>
      <w:outlineLvl w:val="2"/>
    </w:pPr>
    <w:rPr>
      <w:b/>
      <w:sz w:val="32"/>
    </w:rPr>
  </w:style>
  <w:style w:type="paragraph" w:styleId="41">
    <w:name w:val="heading 4"/>
    <w:aliases w:val="条款,1.,标题3,H4,h4,PIM 4,付标题,段,段2,段3,段4,段5,段6,段7,段8,段9,段10,段11,段12,段13,段14,段21,段31,段41,段51,段61,段71,段81,段91,段101,段111,段121,段15,段16,段22,段32,段42,段52,段62,段17,段23,段33,段43,段53,段63,段72,段82,段92,段102,段112,段122,段18,段24,段34,段44,段54,段64,段73,段83,段93,段103,段113,段123"/>
    <w:basedOn w:val="a4"/>
    <w:next w:val="a5"/>
    <w:link w:val="4Char"/>
    <w:qFormat/>
    <w:rsid w:val="00000D22"/>
    <w:pPr>
      <w:keepNext/>
      <w:keepLines/>
      <w:spacing w:before="280" w:after="290" w:line="376" w:lineRule="auto"/>
      <w:outlineLvl w:val="3"/>
    </w:pPr>
    <w:rPr>
      <w:rFonts w:ascii="Arial" w:eastAsia="黑体" w:hAnsi="Arial"/>
      <w:b/>
    </w:rPr>
  </w:style>
  <w:style w:type="paragraph" w:styleId="50">
    <w:name w:val="heading 5"/>
    <w:aliases w:val="表号,标题 5 Char Char Char,@"/>
    <w:basedOn w:val="a4"/>
    <w:next w:val="a4"/>
    <w:link w:val="5Char"/>
    <w:qFormat/>
    <w:rsid w:val="00BF287D"/>
    <w:pPr>
      <w:keepNext/>
      <w:keepLines/>
      <w:widowControl w:val="0"/>
      <w:spacing w:before="280" w:after="290" w:line="376" w:lineRule="auto"/>
      <w:jc w:val="both"/>
      <w:outlineLvl w:val="4"/>
    </w:pPr>
    <w:rPr>
      <w:rFonts w:ascii="宋体" w:eastAsia="宋体"/>
      <w:b/>
      <w:bCs/>
      <w:kern w:val="0"/>
      <w:szCs w:val="28"/>
      <w:lang w:val="x-none" w:eastAsia="x-none"/>
    </w:rPr>
  </w:style>
  <w:style w:type="paragraph" w:styleId="6">
    <w:name w:val="heading 6"/>
    <w:aliases w:val="表名,附录"/>
    <w:basedOn w:val="a4"/>
    <w:next w:val="a4"/>
    <w:link w:val="6Char"/>
    <w:unhideWhenUsed/>
    <w:qFormat/>
    <w:rsid w:val="00BF287D"/>
    <w:pPr>
      <w:keepLines/>
      <w:widowControl w:val="0"/>
      <w:spacing w:line="360" w:lineRule="auto"/>
      <w:ind w:left="142"/>
      <w:outlineLvl w:val="5"/>
    </w:pPr>
    <w:rPr>
      <w:rFonts w:eastAsia="宋体"/>
      <w:b/>
      <w:bCs/>
      <w:sz w:val="24"/>
      <w:szCs w:val="24"/>
      <w:lang w:val="x-none" w:eastAsia="x-none"/>
    </w:rPr>
  </w:style>
  <w:style w:type="paragraph" w:styleId="7">
    <w:name w:val="heading 7"/>
    <w:aliases w:val="附录1"/>
    <w:basedOn w:val="a4"/>
    <w:next w:val="a4"/>
    <w:link w:val="7Char"/>
    <w:unhideWhenUsed/>
    <w:qFormat/>
    <w:rsid w:val="00BF287D"/>
    <w:pPr>
      <w:keepNext/>
      <w:keepLines/>
      <w:widowControl w:val="0"/>
      <w:spacing w:line="360" w:lineRule="auto"/>
      <w:ind w:left="142"/>
      <w:outlineLvl w:val="6"/>
    </w:pPr>
    <w:rPr>
      <w:rFonts w:eastAsia="宋体"/>
      <w:b/>
      <w:bCs/>
      <w:sz w:val="24"/>
      <w:szCs w:val="24"/>
      <w:lang w:val="x-none" w:eastAsia="x-none"/>
    </w:rPr>
  </w:style>
  <w:style w:type="paragraph" w:styleId="8">
    <w:name w:val="heading 8"/>
    <w:aliases w:val="附录2,图表名称"/>
    <w:basedOn w:val="a4"/>
    <w:next w:val="a4"/>
    <w:link w:val="8Char"/>
    <w:qFormat/>
    <w:rsid w:val="00BF287D"/>
    <w:pPr>
      <w:keepNext/>
      <w:widowControl w:val="0"/>
      <w:jc w:val="center"/>
      <w:outlineLvl w:val="7"/>
    </w:pPr>
    <w:rPr>
      <w:rFonts w:ascii="宋体" w:eastAsia="宋体" w:hAnsi="宋体"/>
      <w:b/>
      <w:bCs/>
      <w:sz w:val="21"/>
      <w:lang w:val="x-none" w:eastAsia="x-none"/>
    </w:rPr>
  </w:style>
  <w:style w:type="paragraph" w:styleId="9">
    <w:name w:val="heading 9"/>
    <w:aliases w:val="附录3"/>
    <w:basedOn w:val="a4"/>
    <w:next w:val="a4"/>
    <w:link w:val="9Char"/>
    <w:qFormat/>
    <w:rsid w:val="00BF287D"/>
    <w:pPr>
      <w:keepNext/>
      <w:widowControl w:val="0"/>
      <w:tabs>
        <w:tab w:val="num" w:pos="0"/>
      </w:tabs>
      <w:ind w:firstLineChars="400" w:firstLine="975"/>
      <w:jc w:val="both"/>
      <w:outlineLvl w:val="8"/>
    </w:pPr>
    <w:rPr>
      <w:rFonts w:ascii="仿宋_GB2312"/>
      <w:b/>
      <w:bCs/>
      <w:sz w:val="24"/>
      <w:lang w:val="x-none" w:eastAsia="x-none"/>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5">
    <w:name w:val="Normal Indent"/>
    <w:aliases w:val="正文（首行缩进两字） Char Char Char,正文（首行缩进两字）,Body text ident 1,特点,表格正文,正文文本 5,表正文,正文非缩进,段1,正文缩进1,ALT+Z,identication,Alt+X,mr正文缩进,正文不缩进,标题4 Char Char Char,标题4 Char,s4,四号,首行缩进,正文缩进 Char,正文缩进 Char Char Char,正文缩进 Char Char Char Char,正文缩进 Char Char C,±íÕýÎÄ,±í"/>
    <w:basedOn w:val="a4"/>
    <w:link w:val="Char1"/>
    <w:qFormat/>
    <w:rsid w:val="00000D22"/>
    <w:pPr>
      <w:ind w:firstLine="420"/>
    </w:pPr>
  </w:style>
  <w:style w:type="paragraph" w:styleId="a9">
    <w:name w:val="Plain Text"/>
    <w:aliases w:val="纯文本 Char,普通文字 Char Char Char Char Char Char Char Char Char Char Char Char Char Char Char Char Char Char,表内文字,纯文本 Char Char Char Char,纯文本 Char Char Char,正 文 1,普通文字,普通文字 Char,纯文本 Char1 Char Char,普通文字 Char Char Char Char,普通文字 Char1 Char Char"/>
    <w:basedOn w:val="a4"/>
    <w:link w:val="Char10"/>
    <w:qFormat/>
    <w:rsid w:val="00000D22"/>
    <w:rPr>
      <w:rFonts w:ascii="宋体" w:hAnsi="Courier New"/>
    </w:rPr>
  </w:style>
  <w:style w:type="paragraph" w:styleId="aa">
    <w:name w:val="caption"/>
    <w:basedOn w:val="a4"/>
    <w:next w:val="a4"/>
    <w:qFormat/>
    <w:rsid w:val="00000D22"/>
    <w:pPr>
      <w:spacing w:before="152" w:after="160"/>
    </w:pPr>
    <w:rPr>
      <w:rFonts w:ascii="Arial" w:eastAsia="黑体" w:hAnsi="Arial"/>
    </w:rPr>
  </w:style>
  <w:style w:type="character" w:styleId="ab">
    <w:name w:val="Hyperlink"/>
    <w:aliases w:val="超级链接"/>
    <w:uiPriority w:val="99"/>
    <w:rsid w:val="00000D22"/>
    <w:rPr>
      <w:color w:val="0000FF"/>
      <w:u w:val="single"/>
    </w:rPr>
  </w:style>
  <w:style w:type="character" w:styleId="ac">
    <w:name w:val="FollowedHyperlink"/>
    <w:aliases w:val="已访问的超链接,已访问的超级链接,已访问的超链接1"/>
    <w:uiPriority w:val="99"/>
    <w:rsid w:val="00000D22"/>
    <w:rPr>
      <w:color w:val="800080"/>
      <w:u w:val="single"/>
    </w:rPr>
  </w:style>
  <w:style w:type="paragraph" w:styleId="ad">
    <w:name w:val="Document Map"/>
    <w:basedOn w:val="a4"/>
    <w:link w:val="Char"/>
    <w:qFormat/>
    <w:rsid w:val="00000D22"/>
    <w:pPr>
      <w:shd w:val="clear" w:color="auto" w:fill="000080"/>
    </w:pPr>
  </w:style>
  <w:style w:type="paragraph" w:styleId="ae">
    <w:name w:val="header"/>
    <w:aliases w:val="Ò³Ã¼"/>
    <w:basedOn w:val="a4"/>
    <w:link w:val="Char0"/>
    <w:qFormat/>
    <w:rsid w:val="00000D22"/>
    <w:pPr>
      <w:pBdr>
        <w:bottom w:val="single" w:sz="6" w:space="1" w:color="auto"/>
      </w:pBdr>
      <w:tabs>
        <w:tab w:val="center" w:pos="4153"/>
        <w:tab w:val="right" w:pos="8306"/>
      </w:tabs>
      <w:snapToGrid w:val="0"/>
      <w:jc w:val="center"/>
    </w:pPr>
    <w:rPr>
      <w:sz w:val="18"/>
    </w:rPr>
  </w:style>
  <w:style w:type="paragraph" w:styleId="af">
    <w:name w:val="footer"/>
    <w:aliases w:val="123YJ"/>
    <w:basedOn w:val="a4"/>
    <w:link w:val="Char2"/>
    <w:uiPriority w:val="99"/>
    <w:qFormat/>
    <w:rsid w:val="00000D22"/>
    <w:pPr>
      <w:tabs>
        <w:tab w:val="center" w:pos="4153"/>
        <w:tab w:val="right" w:pos="8306"/>
      </w:tabs>
      <w:snapToGrid w:val="0"/>
    </w:pPr>
    <w:rPr>
      <w:sz w:val="18"/>
    </w:rPr>
  </w:style>
  <w:style w:type="character" w:styleId="af0">
    <w:name w:val="page number"/>
    <w:basedOn w:val="a6"/>
    <w:qFormat/>
    <w:rsid w:val="00000D22"/>
  </w:style>
  <w:style w:type="character" w:styleId="af1">
    <w:name w:val="annotation reference"/>
    <w:qFormat/>
    <w:rsid w:val="00000D22"/>
    <w:rPr>
      <w:sz w:val="21"/>
    </w:rPr>
  </w:style>
  <w:style w:type="paragraph" w:styleId="af2">
    <w:name w:val="annotation text"/>
    <w:basedOn w:val="a4"/>
    <w:link w:val="Char11"/>
    <w:qFormat/>
    <w:rsid w:val="00000D22"/>
  </w:style>
  <w:style w:type="paragraph" w:styleId="af3">
    <w:name w:val="Body Text Indent"/>
    <w:aliases w:val="正文文字缩进 Char Char,正文文字缩进 Char,特点标题,正文文字缩进"/>
    <w:basedOn w:val="a4"/>
    <w:link w:val="Char12"/>
    <w:qFormat/>
    <w:rsid w:val="00000D22"/>
    <w:pPr>
      <w:ind w:firstLine="480"/>
    </w:pPr>
    <w:rPr>
      <w:rFonts w:ascii="仿宋_GB2312"/>
    </w:rPr>
  </w:style>
  <w:style w:type="paragraph" w:customStyle="1" w:styleId="xl40">
    <w:name w:val="xl40"/>
    <w:basedOn w:val="a4"/>
    <w:qFormat/>
    <w:rsid w:val="00000D22"/>
    <w:pPr>
      <w:pBdr>
        <w:left w:val="single" w:sz="4" w:space="0" w:color="auto"/>
        <w:bottom w:val="single" w:sz="4" w:space="0" w:color="auto"/>
      </w:pBdr>
      <w:spacing w:before="100" w:beforeAutospacing="1" w:after="100" w:afterAutospacing="1"/>
      <w:jc w:val="center"/>
      <w:textAlignment w:val="center"/>
    </w:pPr>
    <w:rPr>
      <w:rFonts w:ascii="仿宋_GB2312" w:hAnsi="宋体" w:hint="eastAsia"/>
      <w:kern w:val="0"/>
      <w:sz w:val="20"/>
    </w:rPr>
  </w:style>
  <w:style w:type="paragraph" w:customStyle="1" w:styleId="11">
    <w:name w:val="自建小项(1)"/>
    <w:basedOn w:val="a4"/>
    <w:next w:val="a4"/>
    <w:qFormat/>
    <w:rsid w:val="00000D22"/>
    <w:pPr>
      <w:adjustRightInd w:val="0"/>
      <w:spacing w:line="500" w:lineRule="exact"/>
      <w:ind w:leftChars="-67" w:left="-141" w:firstLineChars="200" w:firstLine="605"/>
      <w:textAlignment w:val="baseline"/>
    </w:pPr>
    <w:rPr>
      <w:rFonts w:ascii="宋体" w:eastAsia="黑体" w:hAnsi="宋体"/>
      <w:b/>
      <w:bCs/>
      <w:color w:val="993300"/>
      <w:kern w:val="0"/>
      <w:szCs w:val="28"/>
    </w:rPr>
  </w:style>
  <w:style w:type="paragraph" w:styleId="22">
    <w:name w:val="Body Text Indent 2"/>
    <w:aliases w:val="正文文字缩进 2"/>
    <w:basedOn w:val="a4"/>
    <w:qFormat/>
    <w:rsid w:val="00000D22"/>
    <w:pPr>
      <w:spacing w:line="500" w:lineRule="exact"/>
      <w:ind w:leftChars="4" w:left="11" w:firstLineChars="200" w:firstLine="487"/>
    </w:pPr>
    <w:rPr>
      <w:rFonts w:ascii="宋体" w:eastAsia="宋体" w:hAnsi="宋体"/>
      <w:sz w:val="24"/>
    </w:rPr>
  </w:style>
  <w:style w:type="paragraph" w:styleId="32">
    <w:name w:val="Body Text Indent 3"/>
    <w:aliases w:val="正文文字缩进 3"/>
    <w:basedOn w:val="a4"/>
    <w:link w:val="3Char"/>
    <w:rsid w:val="00000D22"/>
    <w:pPr>
      <w:ind w:firstLineChars="200" w:firstLine="487"/>
    </w:pPr>
    <w:rPr>
      <w:rFonts w:ascii="宋体" w:eastAsia="宋体" w:hAnsi="宋体"/>
      <w:sz w:val="24"/>
    </w:rPr>
  </w:style>
  <w:style w:type="paragraph" w:customStyle="1" w:styleId="12">
    <w:name w:val="样式1"/>
    <w:basedOn w:val="ae"/>
    <w:link w:val="1Char0"/>
    <w:qFormat/>
    <w:rsid w:val="00000D22"/>
    <w:pPr>
      <w:pBdr>
        <w:bottom w:val="thinThickSmallGap" w:sz="24" w:space="1" w:color="auto"/>
      </w:pBdr>
    </w:pPr>
    <w:rPr>
      <w:rFonts w:ascii="宋体" w:eastAsia="宋体" w:hAnsi="宋体"/>
      <w:sz w:val="21"/>
      <w:szCs w:val="18"/>
    </w:rPr>
  </w:style>
  <w:style w:type="paragraph" w:styleId="af4">
    <w:name w:val="Body Text"/>
    <w:aliases w:val="正文文字,正文文字1 Char Char,正文文字1 Char Char Char Char,正文文字1 Char"/>
    <w:basedOn w:val="a4"/>
    <w:link w:val="Char3"/>
    <w:qFormat/>
    <w:rsid w:val="00000D22"/>
    <w:rPr>
      <w:rFonts w:ascii="宋体" w:eastAsia="宋体" w:hAnsi="宋体"/>
      <w:sz w:val="24"/>
    </w:rPr>
  </w:style>
  <w:style w:type="paragraph" w:customStyle="1" w:styleId="CharCharCharChar">
    <w:name w:val="Char Char Char Char"/>
    <w:basedOn w:val="a4"/>
    <w:rsid w:val="00CD271C"/>
    <w:pPr>
      <w:spacing w:line="360" w:lineRule="auto"/>
      <w:ind w:firstLineChars="200" w:firstLine="200"/>
    </w:pPr>
    <w:rPr>
      <w:rFonts w:ascii="宋体" w:eastAsia="宋体" w:hAnsi="宋体" w:cs="宋体"/>
      <w:sz w:val="24"/>
      <w:szCs w:val="24"/>
    </w:rPr>
  </w:style>
  <w:style w:type="character" w:customStyle="1" w:styleId="Char10">
    <w:name w:val="纯文本 Char1"/>
    <w:aliases w:val="纯文本 Char Char,普通文字 Char Char Char Char Char Char Char Char Char Char Char Char Char Char Char Char Char Char Char,表内文字 Char,纯文本 Char Char Char Char Char,纯文本 Char Char Char Char1,正 文 1 Char,普通文字 Char1,普通文字 Char Char,纯文本 Char1 Char Char Char"/>
    <w:link w:val="a9"/>
    <w:rsid w:val="00020C2A"/>
    <w:rPr>
      <w:rFonts w:ascii="宋体" w:eastAsia="仿宋_GB2312" w:hAnsi="Courier New"/>
      <w:kern w:val="2"/>
      <w:sz w:val="28"/>
    </w:rPr>
  </w:style>
  <w:style w:type="character" w:customStyle="1" w:styleId="2Char">
    <w:name w:val="标题 2 Char"/>
    <w:aliases w:val="H2 Char,Title2 Char,(C+F2) Char,Heading 2 Hidden Char,Heading 2 CCBS Char,h2 Char,2nd level Char,2 Char,Header 2 Char,sect 1.2 Char,h21 Char,h22 Char,sect 1.21 Char,h23 Char,sect 1.22 Char,sect 1.23 Char,h24 Char,h25 Char,sect 1.24 Char"/>
    <w:link w:val="21"/>
    <w:qFormat/>
    <w:rsid w:val="00535BB8"/>
    <w:rPr>
      <w:rFonts w:ascii="Arial" w:eastAsia="黑体" w:hAnsi="Arial"/>
      <w:b/>
      <w:kern w:val="2"/>
      <w:sz w:val="32"/>
    </w:rPr>
  </w:style>
  <w:style w:type="paragraph" w:customStyle="1" w:styleId="p0">
    <w:name w:val="p0"/>
    <w:basedOn w:val="a4"/>
    <w:rsid w:val="00A51FFB"/>
    <w:rPr>
      <w:rFonts w:eastAsia="宋体"/>
      <w:kern w:val="0"/>
      <w:szCs w:val="28"/>
    </w:rPr>
  </w:style>
  <w:style w:type="paragraph" w:customStyle="1" w:styleId="p18">
    <w:name w:val="p18"/>
    <w:basedOn w:val="a4"/>
    <w:rsid w:val="00A51FFB"/>
    <w:pPr>
      <w:snapToGrid w:val="0"/>
      <w:spacing w:after="120"/>
      <w:ind w:firstLine="210"/>
    </w:pPr>
    <w:rPr>
      <w:rFonts w:ascii="宋体" w:eastAsia="宋体" w:hAnsi="宋体" w:cs="宋体"/>
      <w:kern w:val="0"/>
      <w:szCs w:val="28"/>
    </w:rPr>
  </w:style>
  <w:style w:type="character" w:customStyle="1" w:styleId="Char0">
    <w:name w:val="页眉 Char"/>
    <w:aliases w:val="Ò³Ã¼ Char"/>
    <w:link w:val="ae"/>
    <w:rsid w:val="00E755A4"/>
    <w:rPr>
      <w:rFonts w:eastAsia="仿宋_GB2312"/>
      <w:kern w:val="2"/>
      <w:sz w:val="18"/>
    </w:rPr>
  </w:style>
  <w:style w:type="paragraph" w:styleId="af5">
    <w:name w:val="Balloon Text"/>
    <w:basedOn w:val="a4"/>
    <w:link w:val="Char4"/>
    <w:qFormat/>
    <w:rsid w:val="00E755A4"/>
    <w:rPr>
      <w:sz w:val="18"/>
      <w:szCs w:val="18"/>
    </w:rPr>
  </w:style>
  <w:style w:type="character" w:customStyle="1" w:styleId="Char4">
    <w:name w:val="批注框文本 Char"/>
    <w:link w:val="af5"/>
    <w:rsid w:val="00E755A4"/>
    <w:rPr>
      <w:rFonts w:eastAsia="仿宋_GB2312"/>
      <w:kern w:val="2"/>
      <w:sz w:val="18"/>
      <w:szCs w:val="18"/>
    </w:rPr>
  </w:style>
  <w:style w:type="paragraph" w:customStyle="1" w:styleId="23">
    <w:name w:val="样式2"/>
    <w:basedOn w:val="ae"/>
    <w:qFormat/>
    <w:rsid w:val="00E755A4"/>
    <w:pPr>
      <w:pBdr>
        <w:bottom w:val="thinThickSmallGap" w:sz="24" w:space="1" w:color="auto"/>
      </w:pBdr>
      <w:jc w:val="right"/>
    </w:pPr>
    <w:rPr>
      <w:rFonts w:ascii="黑体" w:eastAsia="黑体"/>
      <w:b/>
      <w:sz w:val="32"/>
      <w:szCs w:val="32"/>
    </w:rPr>
  </w:style>
  <w:style w:type="paragraph" w:customStyle="1" w:styleId="20505">
    <w:name w:val="样式 标题 2 + 段前: 0.5 行 段后: 0.5 行"/>
    <w:basedOn w:val="a4"/>
    <w:link w:val="20505Char"/>
    <w:qFormat/>
    <w:rsid w:val="00AA7383"/>
    <w:pPr>
      <w:tabs>
        <w:tab w:val="num" w:pos="0"/>
      </w:tabs>
      <w:spacing w:line="360" w:lineRule="auto"/>
    </w:pPr>
    <w:rPr>
      <w:rFonts w:ascii="宋体" w:eastAsia="宋体"/>
      <w:sz w:val="24"/>
      <w:szCs w:val="24"/>
    </w:rPr>
  </w:style>
  <w:style w:type="paragraph" w:customStyle="1" w:styleId="Bodytextident108512">
    <w:name w:val="样式 正文缩进Body text ident 1特点 + 首行缩进:  0.85 厘米 行距: 多倍行距 1.2 字行"/>
    <w:basedOn w:val="a5"/>
    <w:qFormat/>
    <w:rsid w:val="00AA7383"/>
    <w:pPr>
      <w:spacing w:line="360" w:lineRule="auto"/>
      <w:ind w:firstLine="482"/>
    </w:pPr>
    <w:rPr>
      <w:rFonts w:ascii="宋体" w:eastAsia="宋体" w:hAnsi="宋体" w:cs="宋体"/>
      <w:snapToGrid w:val="0"/>
      <w:sz w:val="24"/>
    </w:rPr>
  </w:style>
  <w:style w:type="paragraph" w:customStyle="1" w:styleId="CharCharCharChar0">
    <w:name w:val="Char Char Char Char"/>
    <w:basedOn w:val="a4"/>
    <w:qFormat/>
    <w:rsid w:val="00B73298"/>
    <w:pPr>
      <w:spacing w:line="360" w:lineRule="auto"/>
      <w:ind w:firstLineChars="200" w:firstLine="200"/>
    </w:pPr>
    <w:rPr>
      <w:rFonts w:ascii="宋体" w:eastAsia="宋体" w:hAnsi="宋体" w:cs="宋体"/>
      <w:sz w:val="24"/>
      <w:szCs w:val="24"/>
    </w:rPr>
  </w:style>
  <w:style w:type="paragraph" w:styleId="af6">
    <w:name w:val="Title"/>
    <w:aliases w:val="章标题(无序号),2333"/>
    <w:basedOn w:val="a4"/>
    <w:next w:val="a4"/>
    <w:link w:val="Char5"/>
    <w:qFormat/>
    <w:rsid w:val="0040500F"/>
    <w:pPr>
      <w:spacing w:beforeLines="50" w:afterLines="50" w:line="360" w:lineRule="auto"/>
      <w:jc w:val="center"/>
      <w:outlineLvl w:val="0"/>
    </w:pPr>
    <w:rPr>
      <w:rFonts w:ascii="Cambria" w:eastAsia="宋体" w:hAnsi="Cambria"/>
      <w:b/>
      <w:bCs/>
      <w:color w:val="002060"/>
      <w:sz w:val="32"/>
      <w:szCs w:val="32"/>
    </w:rPr>
  </w:style>
  <w:style w:type="character" w:customStyle="1" w:styleId="Char5">
    <w:name w:val="标题 Char"/>
    <w:aliases w:val="章标题(无序号) Char,2333 Char"/>
    <w:link w:val="af6"/>
    <w:qFormat/>
    <w:rsid w:val="0040500F"/>
    <w:rPr>
      <w:rFonts w:ascii="Cambria" w:hAnsi="Cambria"/>
      <w:b/>
      <w:bCs/>
      <w:color w:val="002060"/>
      <w:kern w:val="2"/>
      <w:sz w:val="32"/>
      <w:szCs w:val="32"/>
    </w:rPr>
  </w:style>
  <w:style w:type="character" w:customStyle="1" w:styleId="Char1">
    <w:name w:val="正文缩进 Char1"/>
    <w:aliases w:val="正文（首行缩进两字） Char Char Char Char,正文（首行缩进两字） Char,Body text ident 1 Char,特点 Char,表格正文 Char,正文文本 5 Char,表正文 Char,正文非缩进 Char,段1 Char,正文缩进1 Char,ALT+Z Char,identication Char,Alt+X Char,mr正文缩进 Char,正文不缩进 Char,标题4 Char Char Char Char,标题4 Char Char"/>
    <w:link w:val="a5"/>
    <w:rsid w:val="00206EF2"/>
    <w:rPr>
      <w:rFonts w:eastAsia="仿宋_GB2312"/>
      <w:kern w:val="2"/>
      <w:sz w:val="28"/>
    </w:rPr>
  </w:style>
  <w:style w:type="character" w:customStyle="1" w:styleId="Char2">
    <w:name w:val="页脚 Char"/>
    <w:aliases w:val="123YJ Char"/>
    <w:link w:val="af"/>
    <w:uiPriority w:val="99"/>
    <w:qFormat/>
    <w:rsid w:val="00F3564E"/>
    <w:rPr>
      <w:rFonts w:eastAsia="仿宋_GB2312"/>
      <w:kern w:val="2"/>
      <w:sz w:val="18"/>
    </w:rPr>
  </w:style>
  <w:style w:type="paragraph" w:styleId="af7">
    <w:name w:val="List Paragraph"/>
    <w:basedOn w:val="a4"/>
    <w:link w:val="Char6"/>
    <w:uiPriority w:val="34"/>
    <w:qFormat/>
    <w:rsid w:val="00AC78A4"/>
    <w:pPr>
      <w:ind w:firstLineChars="200" w:firstLine="420"/>
    </w:pPr>
    <w:rPr>
      <w:rFonts w:ascii="Calibri" w:eastAsia="宋体" w:hAnsi="Calibri"/>
      <w:sz w:val="21"/>
      <w:szCs w:val="22"/>
    </w:rPr>
  </w:style>
  <w:style w:type="table" w:styleId="3-1">
    <w:name w:val="Medium Grid 3 Accent 1"/>
    <w:basedOn w:val="a7"/>
    <w:uiPriority w:val="69"/>
    <w:rsid w:val="0054307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Char">
    <w:name w:val="标题 1 Char"/>
    <w:aliases w:val="h1 Char,h11 Char,h12 Char,h13 Char,h14 Char,h15 Char,h16 Char,heading 1 Char,章名 Char,章 Char,Title1 Char,(C+F1) Char,H1 Char,Heading 0 Char,Fab-1 Char,PIM 1 Char"/>
    <w:link w:val="10"/>
    <w:rsid w:val="00993BDE"/>
    <w:rPr>
      <w:rFonts w:eastAsia="仿宋_GB2312"/>
      <w:b/>
      <w:kern w:val="44"/>
      <w:sz w:val="44"/>
    </w:rPr>
  </w:style>
  <w:style w:type="paragraph" w:styleId="af8">
    <w:name w:val="Body Text First Indent"/>
    <w:basedOn w:val="af4"/>
    <w:link w:val="Char7"/>
    <w:rsid w:val="001C5D4C"/>
    <w:pPr>
      <w:spacing w:after="120"/>
      <w:ind w:firstLineChars="100" w:firstLine="420"/>
    </w:pPr>
    <w:rPr>
      <w:rFonts w:ascii="Times New Roman" w:eastAsia="仿宋_GB2312" w:hAnsi="Times New Roman"/>
      <w:sz w:val="28"/>
    </w:rPr>
  </w:style>
  <w:style w:type="character" w:customStyle="1" w:styleId="Char3">
    <w:name w:val="正文文本 Char"/>
    <w:aliases w:val="正文文字 Char,正文文字1 Char Char Char,正文文字1 Char Char Char Char Char,正文文字1 Char Char1"/>
    <w:link w:val="af4"/>
    <w:qFormat/>
    <w:rsid w:val="001C5D4C"/>
    <w:rPr>
      <w:rFonts w:ascii="宋体" w:hAnsi="宋体"/>
      <w:kern w:val="2"/>
      <w:sz w:val="24"/>
    </w:rPr>
  </w:style>
  <w:style w:type="character" w:customStyle="1" w:styleId="Char7">
    <w:name w:val="正文首行缩进 Char"/>
    <w:basedOn w:val="Char3"/>
    <w:link w:val="af8"/>
    <w:qFormat/>
    <w:rsid w:val="001C5D4C"/>
    <w:rPr>
      <w:rFonts w:ascii="宋体" w:hAnsi="宋体"/>
      <w:kern w:val="2"/>
      <w:sz w:val="24"/>
    </w:rPr>
  </w:style>
  <w:style w:type="table" w:styleId="24">
    <w:name w:val="Table Colorful 2"/>
    <w:basedOn w:val="a7"/>
    <w:rsid w:val="00460888"/>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af9">
    <w:name w:val="Table Elegant"/>
    <w:basedOn w:val="a7"/>
    <w:rsid w:val="00460888"/>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Classic 1"/>
    <w:basedOn w:val="a7"/>
    <w:rsid w:val="00460888"/>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Classic 2"/>
    <w:basedOn w:val="a7"/>
    <w:rsid w:val="00460888"/>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3">
    <w:name w:val="Table Classic 3"/>
    <w:basedOn w:val="a7"/>
    <w:rsid w:val="00460888"/>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2">
    <w:name w:val="Table Classic 4"/>
    <w:basedOn w:val="a7"/>
    <w:rsid w:val="00460888"/>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3-2">
    <w:name w:val="Medium Grid 3 Accent 2"/>
    <w:basedOn w:val="a7"/>
    <w:uiPriority w:val="69"/>
    <w:rsid w:val="00460888"/>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4">
    <w:name w:val="Medium Grid 3 Accent 4"/>
    <w:basedOn w:val="a7"/>
    <w:uiPriority w:val="69"/>
    <w:rsid w:val="00460888"/>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paragraph" w:styleId="TOC">
    <w:name w:val="TOC Heading"/>
    <w:basedOn w:val="10"/>
    <w:next w:val="a4"/>
    <w:uiPriority w:val="39"/>
    <w:unhideWhenUsed/>
    <w:qFormat/>
    <w:rsid w:val="004A751A"/>
    <w:pPr>
      <w:spacing w:before="480" w:after="0" w:line="276" w:lineRule="auto"/>
      <w:outlineLvl w:val="9"/>
    </w:pPr>
    <w:rPr>
      <w:rFonts w:asciiTheme="majorHAnsi" w:eastAsiaTheme="majorEastAsia" w:hAnsiTheme="majorHAnsi" w:cstheme="majorBidi"/>
      <w:bCs/>
      <w:color w:val="365F91" w:themeColor="accent1" w:themeShade="BF"/>
      <w:kern w:val="0"/>
      <w:sz w:val="28"/>
      <w:szCs w:val="28"/>
    </w:rPr>
  </w:style>
  <w:style w:type="paragraph" w:styleId="14">
    <w:name w:val="toc 1"/>
    <w:basedOn w:val="a4"/>
    <w:next w:val="a4"/>
    <w:autoRedefine/>
    <w:uiPriority w:val="39"/>
    <w:qFormat/>
    <w:rsid w:val="00FF1D99"/>
    <w:pPr>
      <w:tabs>
        <w:tab w:val="left" w:pos="840"/>
        <w:tab w:val="right" w:leader="dot" w:pos="10267"/>
      </w:tabs>
    </w:pPr>
    <w:rPr>
      <w:rFonts w:ascii="Arial" w:eastAsia="黑体" w:hAnsi="Arial"/>
      <w:b/>
      <w:noProof/>
    </w:rPr>
  </w:style>
  <w:style w:type="paragraph" w:styleId="34">
    <w:name w:val="toc 3"/>
    <w:basedOn w:val="a4"/>
    <w:next w:val="a4"/>
    <w:autoRedefine/>
    <w:uiPriority w:val="39"/>
    <w:qFormat/>
    <w:rsid w:val="004A751A"/>
    <w:pPr>
      <w:ind w:leftChars="400" w:left="840"/>
    </w:pPr>
  </w:style>
  <w:style w:type="paragraph" w:styleId="26">
    <w:name w:val="toc 2"/>
    <w:basedOn w:val="a4"/>
    <w:next w:val="a4"/>
    <w:autoRedefine/>
    <w:uiPriority w:val="39"/>
    <w:qFormat/>
    <w:rsid w:val="00FF1D99"/>
    <w:pPr>
      <w:ind w:leftChars="200" w:left="420"/>
    </w:pPr>
  </w:style>
  <w:style w:type="table" w:styleId="afa">
    <w:name w:val="Table Grid"/>
    <w:aliases w:val="表格1"/>
    <w:basedOn w:val="a7"/>
    <w:uiPriority w:val="39"/>
    <w:rsid w:val="00884B3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b">
    <w:name w:val="Date"/>
    <w:basedOn w:val="a4"/>
    <w:next w:val="a4"/>
    <w:link w:val="Char8"/>
    <w:qFormat/>
    <w:rsid w:val="00ED4D08"/>
    <w:pPr>
      <w:ind w:leftChars="2500" w:left="100"/>
    </w:pPr>
  </w:style>
  <w:style w:type="character" w:customStyle="1" w:styleId="Char8">
    <w:name w:val="日期 Char"/>
    <w:basedOn w:val="a6"/>
    <w:link w:val="afb"/>
    <w:qFormat/>
    <w:rsid w:val="00ED4D08"/>
    <w:rPr>
      <w:rFonts w:eastAsia="仿宋_GB2312"/>
      <w:kern w:val="2"/>
      <w:sz w:val="28"/>
    </w:rPr>
  </w:style>
  <w:style w:type="paragraph" w:customStyle="1" w:styleId="15">
    <w:name w:val="1一级标题"/>
    <w:basedOn w:val="a4"/>
    <w:autoRedefine/>
    <w:qFormat/>
    <w:rsid w:val="00D525DF"/>
    <w:pPr>
      <w:widowControl w:val="0"/>
      <w:adjustRightInd w:val="0"/>
      <w:spacing w:beforeLines="100" w:line="360" w:lineRule="auto"/>
      <w:jc w:val="both"/>
      <w:textAlignment w:val="baseline"/>
      <w:outlineLvl w:val="0"/>
    </w:pPr>
    <w:rPr>
      <w:rFonts w:ascii="宋体" w:eastAsia="宋体" w:hAnsi="宋体"/>
      <w:b/>
      <w:color w:val="FF0000"/>
      <w:kern w:val="0"/>
      <w:sz w:val="24"/>
      <w:szCs w:val="24"/>
    </w:rPr>
  </w:style>
  <w:style w:type="paragraph" w:customStyle="1" w:styleId="27">
    <w:name w:val="2二级标题"/>
    <w:basedOn w:val="a4"/>
    <w:next w:val="a4"/>
    <w:autoRedefine/>
    <w:qFormat/>
    <w:rsid w:val="00D525DF"/>
    <w:pPr>
      <w:widowControl w:val="0"/>
      <w:adjustRightInd w:val="0"/>
      <w:spacing w:beforeLines="100" w:line="360" w:lineRule="auto"/>
      <w:textAlignment w:val="baseline"/>
      <w:outlineLvl w:val="1"/>
    </w:pPr>
    <w:rPr>
      <w:rFonts w:ascii="宋体" w:eastAsia="宋体" w:hAnsi="宋体"/>
      <w:b/>
      <w:bCs/>
      <w:color w:val="99CC00"/>
      <w:kern w:val="0"/>
      <w:sz w:val="22"/>
      <w:szCs w:val="22"/>
    </w:rPr>
  </w:style>
  <w:style w:type="paragraph" w:customStyle="1" w:styleId="35">
    <w:name w:val="3 三级标题"/>
    <w:basedOn w:val="20505"/>
    <w:qFormat/>
    <w:rsid w:val="003C786D"/>
    <w:pPr>
      <w:keepNext/>
      <w:keepLines/>
      <w:widowControl w:val="0"/>
      <w:tabs>
        <w:tab w:val="clear" w:pos="0"/>
      </w:tabs>
      <w:spacing w:before="260" w:after="260" w:line="240" w:lineRule="auto"/>
      <w:jc w:val="both"/>
      <w:outlineLvl w:val="2"/>
    </w:pPr>
    <w:rPr>
      <w:rFonts w:hAnsi="宋体"/>
      <w:b/>
      <w:bCs/>
      <w:color w:val="0000FF"/>
      <w:sz w:val="28"/>
      <w:szCs w:val="20"/>
      <w:lang w:val="x-none" w:eastAsia="x-none"/>
    </w:rPr>
  </w:style>
  <w:style w:type="paragraph" w:customStyle="1" w:styleId="Char9">
    <w:name w:val="表格 Char"/>
    <w:basedOn w:val="a4"/>
    <w:next w:val="a4"/>
    <w:autoRedefine/>
    <w:qFormat/>
    <w:rsid w:val="00271FDA"/>
    <w:pPr>
      <w:widowControl w:val="0"/>
      <w:adjustRightInd w:val="0"/>
      <w:snapToGrid w:val="0"/>
      <w:spacing w:line="400" w:lineRule="atLeast"/>
      <w:jc w:val="center"/>
      <w:textAlignment w:val="center"/>
      <w:outlineLvl w:val="5"/>
    </w:pPr>
    <w:rPr>
      <w:rFonts w:eastAsia="黑体"/>
      <w:b/>
      <w:kern w:val="0"/>
      <w:sz w:val="24"/>
      <w:szCs w:val="24"/>
    </w:rPr>
  </w:style>
  <w:style w:type="character" w:customStyle="1" w:styleId="5Char">
    <w:name w:val="标题 5 Char"/>
    <w:aliases w:val="表号 Char,标题 5 Char Char Char Char1,@ Char"/>
    <w:basedOn w:val="a6"/>
    <w:link w:val="50"/>
    <w:qFormat/>
    <w:rsid w:val="00BF287D"/>
    <w:rPr>
      <w:rFonts w:ascii="宋体"/>
      <w:b/>
      <w:bCs/>
      <w:sz w:val="28"/>
      <w:szCs w:val="28"/>
      <w:lang w:val="x-none" w:eastAsia="x-none"/>
    </w:rPr>
  </w:style>
  <w:style w:type="character" w:customStyle="1" w:styleId="6Char">
    <w:name w:val="标题 6 Char"/>
    <w:aliases w:val="表名 Char,附录 Char"/>
    <w:basedOn w:val="a6"/>
    <w:link w:val="6"/>
    <w:qFormat/>
    <w:rsid w:val="00BF287D"/>
    <w:rPr>
      <w:b/>
      <w:bCs/>
      <w:kern w:val="2"/>
      <w:sz w:val="24"/>
      <w:szCs w:val="24"/>
      <w:lang w:val="x-none" w:eastAsia="x-none"/>
    </w:rPr>
  </w:style>
  <w:style w:type="character" w:customStyle="1" w:styleId="7Char">
    <w:name w:val="标题 7 Char"/>
    <w:aliases w:val="附录1 Char"/>
    <w:basedOn w:val="a6"/>
    <w:link w:val="7"/>
    <w:qFormat/>
    <w:rsid w:val="00BF287D"/>
    <w:rPr>
      <w:b/>
      <w:bCs/>
      <w:kern w:val="2"/>
      <w:sz w:val="24"/>
      <w:szCs w:val="24"/>
      <w:lang w:val="x-none" w:eastAsia="x-none"/>
    </w:rPr>
  </w:style>
  <w:style w:type="character" w:customStyle="1" w:styleId="8Char">
    <w:name w:val="标题 8 Char"/>
    <w:aliases w:val="附录2 Char,图表名称 Char"/>
    <w:basedOn w:val="a6"/>
    <w:link w:val="8"/>
    <w:rsid w:val="00BF287D"/>
    <w:rPr>
      <w:rFonts w:ascii="宋体" w:hAnsi="宋体"/>
      <w:b/>
      <w:bCs/>
      <w:kern w:val="2"/>
      <w:sz w:val="21"/>
      <w:lang w:val="x-none" w:eastAsia="x-none"/>
    </w:rPr>
  </w:style>
  <w:style w:type="character" w:customStyle="1" w:styleId="9Char">
    <w:name w:val="标题 9 Char"/>
    <w:aliases w:val="附录3 Char"/>
    <w:basedOn w:val="a6"/>
    <w:link w:val="9"/>
    <w:qFormat/>
    <w:rsid w:val="00BF287D"/>
    <w:rPr>
      <w:rFonts w:ascii="仿宋_GB2312" w:eastAsia="仿宋_GB2312"/>
      <w:b/>
      <w:bCs/>
      <w:kern w:val="2"/>
      <w:sz w:val="24"/>
      <w:lang w:val="x-none" w:eastAsia="x-none"/>
    </w:rPr>
  </w:style>
  <w:style w:type="character" w:customStyle="1" w:styleId="CITE">
    <w:name w:val="CITE"/>
    <w:rsid w:val="00BF287D"/>
    <w:rPr>
      <w:i/>
    </w:rPr>
  </w:style>
  <w:style w:type="paragraph" w:customStyle="1" w:styleId="100">
    <w:name w:val="10"/>
    <w:basedOn w:val="a4"/>
    <w:next w:val="af3"/>
    <w:rsid w:val="00BF287D"/>
    <w:pPr>
      <w:widowControl w:val="0"/>
      <w:ind w:firstLine="480"/>
      <w:jc w:val="both"/>
    </w:pPr>
    <w:rPr>
      <w:rFonts w:ascii="仿宋_GB2312" w:eastAsia="宋体"/>
      <w:kern w:val="0"/>
      <w:sz w:val="20"/>
    </w:rPr>
  </w:style>
  <w:style w:type="paragraph" w:styleId="afc">
    <w:name w:val="Normal (Web)"/>
    <w:basedOn w:val="a4"/>
    <w:qFormat/>
    <w:rsid w:val="00BF287D"/>
    <w:pPr>
      <w:spacing w:before="100" w:beforeAutospacing="1" w:after="100" w:afterAutospacing="1"/>
    </w:pPr>
    <w:rPr>
      <w:rFonts w:ascii="宋体" w:eastAsia="宋体" w:hAnsi="宋体" w:cs="宋体"/>
      <w:kern w:val="0"/>
      <w:sz w:val="24"/>
      <w:szCs w:val="24"/>
    </w:rPr>
  </w:style>
  <w:style w:type="paragraph" w:customStyle="1" w:styleId="Chara">
    <w:name w:val="Char"/>
    <w:basedOn w:val="a4"/>
    <w:autoRedefine/>
    <w:qFormat/>
    <w:rsid w:val="00BF287D"/>
    <w:pPr>
      <w:widowControl w:val="0"/>
      <w:adjustRightInd w:val="0"/>
      <w:snapToGrid w:val="0"/>
      <w:spacing w:line="360" w:lineRule="auto"/>
      <w:ind w:firstLine="200"/>
    </w:pPr>
    <w:rPr>
      <w:rFonts w:ascii="宋体" w:eastAsia="宋体" w:hAnsi="宋体" w:cs="宋体"/>
      <w:kern w:val="0"/>
      <w:sz w:val="24"/>
      <w:szCs w:val="24"/>
    </w:rPr>
  </w:style>
  <w:style w:type="paragraph" w:styleId="afd">
    <w:name w:val="No Spacing"/>
    <w:link w:val="Charb"/>
    <w:uiPriority w:val="1"/>
    <w:qFormat/>
    <w:rsid w:val="00BF287D"/>
    <w:rPr>
      <w:rFonts w:ascii="Calibri" w:hAnsi="Calibri"/>
      <w:sz w:val="22"/>
      <w:szCs w:val="22"/>
    </w:rPr>
  </w:style>
  <w:style w:type="character" w:customStyle="1" w:styleId="Charb">
    <w:name w:val="无间隔 Char"/>
    <w:link w:val="afd"/>
    <w:uiPriority w:val="1"/>
    <w:rsid w:val="00BF287D"/>
    <w:rPr>
      <w:rFonts w:ascii="Calibri" w:hAnsi="Calibri"/>
      <w:sz w:val="22"/>
      <w:szCs w:val="22"/>
    </w:rPr>
  </w:style>
  <w:style w:type="paragraph" w:customStyle="1" w:styleId="ParaChar">
    <w:name w:val="默认段落字体 Para Char"/>
    <w:basedOn w:val="a4"/>
    <w:qFormat/>
    <w:rsid w:val="00BF287D"/>
    <w:pPr>
      <w:widowControl w:val="0"/>
      <w:jc w:val="both"/>
    </w:pPr>
    <w:rPr>
      <w:rFonts w:eastAsia="宋体"/>
      <w:kern w:val="0"/>
      <w:sz w:val="21"/>
      <w:szCs w:val="24"/>
    </w:rPr>
  </w:style>
  <w:style w:type="paragraph" w:styleId="afe">
    <w:name w:val="Note Heading"/>
    <w:basedOn w:val="a4"/>
    <w:next w:val="a4"/>
    <w:link w:val="Charc"/>
    <w:qFormat/>
    <w:rsid w:val="00BF287D"/>
    <w:pPr>
      <w:widowControl w:val="0"/>
      <w:spacing w:line="360" w:lineRule="auto"/>
      <w:jc w:val="center"/>
    </w:pPr>
    <w:rPr>
      <w:rFonts w:ascii="黑体" w:eastAsia="黑体"/>
      <w:b/>
      <w:noProof/>
      <w:sz w:val="24"/>
      <w:szCs w:val="24"/>
      <w:lang w:val="x-none" w:eastAsia="x-none"/>
    </w:rPr>
  </w:style>
  <w:style w:type="character" w:customStyle="1" w:styleId="Charc">
    <w:name w:val="注释标题 Char"/>
    <w:basedOn w:val="a6"/>
    <w:link w:val="afe"/>
    <w:qFormat/>
    <w:rsid w:val="00BF287D"/>
    <w:rPr>
      <w:rFonts w:ascii="黑体" w:eastAsia="黑体"/>
      <w:b/>
      <w:noProof/>
      <w:kern w:val="2"/>
      <w:sz w:val="24"/>
      <w:szCs w:val="24"/>
      <w:lang w:val="x-none" w:eastAsia="x-none"/>
    </w:rPr>
  </w:style>
  <w:style w:type="paragraph" w:customStyle="1" w:styleId="aff">
    <w:name w:val="表格标题"/>
    <w:basedOn w:val="a4"/>
    <w:qFormat/>
    <w:rsid w:val="00BF287D"/>
    <w:pPr>
      <w:widowControl w:val="0"/>
      <w:tabs>
        <w:tab w:val="num" w:pos="360"/>
      </w:tabs>
      <w:jc w:val="center"/>
    </w:pPr>
    <w:rPr>
      <w:rFonts w:eastAsia="宋体"/>
      <w:b/>
      <w:kern w:val="0"/>
      <w:sz w:val="21"/>
      <w:szCs w:val="22"/>
    </w:rPr>
  </w:style>
  <w:style w:type="paragraph" w:customStyle="1" w:styleId="aff0">
    <w:name w:val="表样式"/>
    <w:basedOn w:val="a4"/>
    <w:qFormat/>
    <w:rsid w:val="00BF287D"/>
    <w:pPr>
      <w:widowControl w:val="0"/>
      <w:jc w:val="center"/>
    </w:pPr>
    <w:rPr>
      <w:rFonts w:eastAsia="宋体"/>
      <w:kern w:val="0"/>
      <w:sz w:val="21"/>
      <w:szCs w:val="22"/>
    </w:rPr>
  </w:style>
  <w:style w:type="paragraph" w:customStyle="1" w:styleId="aff1">
    <w:name w:val="图标题"/>
    <w:link w:val="Chard"/>
    <w:autoRedefine/>
    <w:qFormat/>
    <w:rsid w:val="00BF287D"/>
    <w:pPr>
      <w:tabs>
        <w:tab w:val="num" w:pos="360"/>
      </w:tabs>
      <w:jc w:val="center"/>
    </w:pPr>
    <w:rPr>
      <w:rFonts w:ascii="Wingdings 2" w:hAnsi="Wingdings 2"/>
      <w:b/>
      <w:kern w:val="2"/>
      <w:sz w:val="21"/>
      <w:szCs w:val="22"/>
    </w:rPr>
  </w:style>
  <w:style w:type="paragraph" w:customStyle="1" w:styleId="16">
    <w:name w:val="纯文本1"/>
    <w:basedOn w:val="a4"/>
    <w:qFormat/>
    <w:rsid w:val="00BF287D"/>
    <w:pPr>
      <w:widowControl w:val="0"/>
      <w:jc w:val="both"/>
    </w:pPr>
    <w:rPr>
      <w:rFonts w:ascii="宋体" w:eastAsia="宋体" w:hAnsi="Courier New"/>
      <w:kern w:val="0"/>
      <w:sz w:val="20"/>
      <w:szCs w:val="22"/>
    </w:rPr>
  </w:style>
  <w:style w:type="paragraph" w:customStyle="1" w:styleId="110">
    <w:name w:val="11 篇"/>
    <w:basedOn w:val="23"/>
    <w:autoRedefine/>
    <w:qFormat/>
    <w:rsid w:val="00BF287D"/>
    <w:pPr>
      <w:widowControl w:val="0"/>
      <w:pBdr>
        <w:bottom w:val="none" w:sz="0" w:space="0" w:color="auto"/>
      </w:pBdr>
      <w:tabs>
        <w:tab w:val="clear" w:pos="4153"/>
        <w:tab w:val="clear" w:pos="8306"/>
      </w:tabs>
      <w:adjustRightInd w:val="0"/>
      <w:spacing w:before="240" w:line="324" w:lineRule="auto"/>
      <w:jc w:val="center"/>
    </w:pPr>
    <w:rPr>
      <w:rFonts w:ascii="仿宋" w:eastAsia="仿宋" w:hAnsi="仿宋"/>
      <w:b w:val="0"/>
      <w:noProof/>
      <w:color w:val="7030A0"/>
      <w:kern w:val="0"/>
      <w:sz w:val="44"/>
      <w:szCs w:val="36"/>
    </w:rPr>
  </w:style>
  <w:style w:type="paragraph" w:customStyle="1" w:styleId="111">
    <w:name w:val="11 二级"/>
    <w:basedOn w:val="21"/>
    <w:next w:val="112"/>
    <w:autoRedefine/>
    <w:qFormat/>
    <w:rsid w:val="00BF287D"/>
    <w:pPr>
      <w:widowControl w:val="0"/>
      <w:adjustRightInd w:val="0"/>
      <w:snapToGrid w:val="0"/>
      <w:spacing w:beforeLines="50" w:before="239" w:afterLines="50" w:after="239" w:line="324" w:lineRule="auto"/>
      <w:outlineLvl w:val="9"/>
    </w:pPr>
    <w:rPr>
      <w:rFonts w:ascii="Times New Roman" w:hAnsi="Times New Roman"/>
      <w:b w:val="0"/>
      <w:shadow/>
      <w:color w:val="7030A0"/>
      <w:kern w:val="0"/>
      <w:sz w:val="30"/>
      <w:szCs w:val="32"/>
      <w:lang w:val="zh-CN" w:eastAsia="x-none"/>
    </w:rPr>
  </w:style>
  <w:style w:type="paragraph" w:customStyle="1" w:styleId="113">
    <w:name w:val="11 三级"/>
    <w:basedOn w:val="31"/>
    <w:next w:val="112"/>
    <w:qFormat/>
    <w:rsid w:val="00BF287D"/>
    <w:pPr>
      <w:widowControl w:val="0"/>
      <w:adjustRightInd w:val="0"/>
      <w:snapToGrid w:val="0"/>
      <w:spacing w:beforeLines="50" w:before="50" w:afterLines="50" w:after="50" w:line="324" w:lineRule="auto"/>
    </w:pPr>
    <w:rPr>
      <w:rFonts w:eastAsia="黑体"/>
      <w:b w:val="0"/>
      <w:color w:val="2E74B5"/>
      <w:kern w:val="0"/>
      <w:sz w:val="28"/>
      <w:szCs w:val="28"/>
      <w:lang w:val="zh-CN" w:eastAsia="x-none"/>
    </w:rPr>
  </w:style>
  <w:style w:type="paragraph" w:customStyle="1" w:styleId="112">
    <w:name w:val="11 正文"/>
    <w:basedOn w:val="a4"/>
    <w:qFormat/>
    <w:rsid w:val="00BF287D"/>
    <w:pPr>
      <w:widowControl w:val="0"/>
      <w:ind w:firstLineChars="200" w:firstLine="487"/>
    </w:pPr>
    <w:rPr>
      <w:rFonts w:eastAsia="宋体"/>
      <w:kern w:val="0"/>
      <w:sz w:val="24"/>
    </w:rPr>
  </w:style>
  <w:style w:type="paragraph" w:customStyle="1" w:styleId="114">
    <w:name w:val="11 表头"/>
    <w:basedOn w:val="a5"/>
    <w:qFormat/>
    <w:rsid w:val="00BF287D"/>
    <w:pPr>
      <w:widowControl w:val="0"/>
      <w:spacing w:afterLines="30" w:after="143"/>
      <w:ind w:firstLine="0"/>
      <w:jc w:val="center"/>
    </w:pPr>
    <w:rPr>
      <w:rFonts w:ascii="宋体" w:eastAsia="宋体" w:hAnsi="宋体" w:cs="宋体"/>
      <w:b/>
      <w:snapToGrid w:val="0"/>
      <w:color w:val="0066FF"/>
      <w:kern w:val="0"/>
      <w:sz w:val="24"/>
      <w:szCs w:val="24"/>
      <w:lang w:val="x-none"/>
    </w:rPr>
  </w:style>
  <w:style w:type="paragraph" w:customStyle="1" w:styleId="115">
    <w:name w:val="11 表中字"/>
    <w:basedOn w:val="a4"/>
    <w:qFormat/>
    <w:rsid w:val="00BF287D"/>
    <w:pPr>
      <w:jc w:val="center"/>
    </w:pPr>
    <w:rPr>
      <w:rFonts w:eastAsia="宋体" w:cs="宋体"/>
      <w:kern w:val="0"/>
      <w:sz w:val="20"/>
    </w:rPr>
  </w:style>
  <w:style w:type="paragraph" w:customStyle="1" w:styleId="111111122">
    <w:name w:val="111正文111122"/>
    <w:basedOn w:val="a4"/>
    <w:qFormat/>
    <w:rsid w:val="00BF287D"/>
    <w:pPr>
      <w:widowControl w:val="0"/>
      <w:adjustRightInd w:val="0"/>
      <w:spacing w:line="360" w:lineRule="auto"/>
      <w:ind w:firstLineChars="200" w:firstLine="480"/>
      <w:textAlignment w:val="baseline"/>
    </w:pPr>
    <w:rPr>
      <w:rFonts w:eastAsia="宋体"/>
      <w:kern w:val="0"/>
      <w:sz w:val="24"/>
      <w:szCs w:val="24"/>
    </w:rPr>
  </w:style>
  <w:style w:type="paragraph" w:customStyle="1" w:styleId="aff2">
    <w:uiPriority w:val="62"/>
    <w:qFormat/>
    <w:rsid w:val="00BF287D"/>
  </w:style>
  <w:style w:type="character" w:customStyle="1" w:styleId="oblogtext1">
    <w:name w:val="oblog_text1"/>
    <w:qFormat/>
    <w:rsid w:val="00BF287D"/>
  </w:style>
  <w:style w:type="paragraph" w:customStyle="1" w:styleId="1110">
    <w:name w:val="111图注"/>
    <w:basedOn w:val="111111122"/>
    <w:next w:val="112"/>
    <w:qFormat/>
    <w:rsid w:val="00BF287D"/>
    <w:pPr>
      <w:ind w:firstLineChars="0" w:firstLine="0"/>
      <w:jc w:val="center"/>
      <w:textAlignment w:val="center"/>
      <w:outlineLvl w:val="7"/>
    </w:pPr>
    <w:rPr>
      <w:b/>
      <w:snapToGrid w:val="0"/>
    </w:rPr>
  </w:style>
  <w:style w:type="paragraph" w:customStyle="1" w:styleId="aff3">
    <w:name w:val="表中字"/>
    <w:basedOn w:val="af3"/>
    <w:qFormat/>
    <w:rsid w:val="00BF287D"/>
    <w:pPr>
      <w:widowControl w:val="0"/>
      <w:adjustRightInd w:val="0"/>
      <w:spacing w:afterLines="30" w:after="30"/>
      <w:ind w:firstLine="0"/>
      <w:jc w:val="center"/>
    </w:pPr>
    <w:rPr>
      <w:rFonts w:ascii="Times New Roman" w:eastAsia="宋体"/>
      <w:sz w:val="21"/>
      <w:szCs w:val="21"/>
      <w:lang w:val="x-none" w:eastAsia="x-none"/>
    </w:rPr>
  </w:style>
  <w:style w:type="paragraph" w:customStyle="1" w:styleId="aff4">
    <w:name w:val="海盘说明"/>
    <w:basedOn w:val="a4"/>
    <w:qFormat/>
    <w:rsid w:val="00BF287D"/>
    <w:pPr>
      <w:widowControl w:val="0"/>
      <w:adjustRightInd w:val="0"/>
      <w:spacing w:line="360" w:lineRule="exact"/>
      <w:ind w:firstLineChars="199" w:firstLine="199"/>
      <w:jc w:val="both"/>
      <w:textAlignment w:val="baseline"/>
    </w:pPr>
    <w:rPr>
      <w:rFonts w:eastAsia="宋体"/>
      <w:b/>
      <w:kern w:val="0"/>
      <w:sz w:val="21"/>
    </w:rPr>
  </w:style>
  <w:style w:type="paragraph" w:customStyle="1" w:styleId="111111">
    <w:name w:val="11 1.1节 11"/>
    <w:basedOn w:val="aff4"/>
    <w:qFormat/>
    <w:rsid w:val="00BF287D"/>
    <w:pPr>
      <w:spacing w:beforeLines="50" w:before="120" w:afterLines="50" w:after="120" w:line="360" w:lineRule="auto"/>
      <w:ind w:firstLineChars="0" w:firstLine="0"/>
      <w:outlineLvl w:val="1"/>
    </w:pPr>
    <w:rPr>
      <w:bCs/>
      <w:color w:val="1F4E79"/>
      <w:sz w:val="24"/>
      <w:szCs w:val="24"/>
    </w:rPr>
  </w:style>
  <w:style w:type="paragraph" w:customStyle="1" w:styleId="1gl">
    <w:name w:val="1gl图注"/>
    <w:basedOn w:val="a4"/>
    <w:qFormat/>
    <w:rsid w:val="00BF287D"/>
    <w:pPr>
      <w:widowControl w:val="0"/>
      <w:snapToGrid w:val="0"/>
      <w:jc w:val="center"/>
    </w:pPr>
    <w:rPr>
      <w:rFonts w:eastAsia="宋体"/>
      <w:kern w:val="0"/>
      <w:sz w:val="21"/>
      <w:szCs w:val="21"/>
    </w:rPr>
  </w:style>
  <w:style w:type="paragraph" w:customStyle="1" w:styleId="1glPIC">
    <w:name w:val="1glPIC"/>
    <w:basedOn w:val="a9"/>
    <w:autoRedefine/>
    <w:qFormat/>
    <w:rsid w:val="00BF287D"/>
    <w:pPr>
      <w:widowControl w:val="0"/>
      <w:jc w:val="center"/>
    </w:pPr>
    <w:rPr>
      <w:rFonts w:eastAsia="宋体" w:cs="Courier New"/>
      <w:sz w:val="21"/>
      <w:szCs w:val="21"/>
      <w:lang w:val="x-none" w:eastAsia="x-none"/>
    </w:rPr>
  </w:style>
  <w:style w:type="paragraph" w:styleId="43">
    <w:name w:val="toc 4"/>
    <w:basedOn w:val="a4"/>
    <w:next w:val="a4"/>
    <w:autoRedefine/>
    <w:uiPriority w:val="39"/>
    <w:unhideWhenUsed/>
    <w:rsid w:val="00BF287D"/>
    <w:pPr>
      <w:widowControl w:val="0"/>
      <w:ind w:leftChars="600" w:left="1260"/>
      <w:jc w:val="both"/>
    </w:pPr>
    <w:rPr>
      <w:rFonts w:ascii="Calibri" w:eastAsia="宋体" w:hAnsi="Calibri"/>
      <w:kern w:val="0"/>
      <w:sz w:val="21"/>
      <w:szCs w:val="22"/>
    </w:rPr>
  </w:style>
  <w:style w:type="paragraph" w:styleId="51">
    <w:name w:val="toc 5"/>
    <w:basedOn w:val="a4"/>
    <w:next w:val="a4"/>
    <w:autoRedefine/>
    <w:unhideWhenUsed/>
    <w:qFormat/>
    <w:rsid w:val="00BF287D"/>
    <w:pPr>
      <w:widowControl w:val="0"/>
      <w:ind w:leftChars="800" w:left="1680"/>
      <w:jc w:val="both"/>
    </w:pPr>
    <w:rPr>
      <w:rFonts w:ascii="Calibri" w:eastAsia="宋体" w:hAnsi="Calibri"/>
      <w:kern w:val="0"/>
      <w:sz w:val="21"/>
      <w:szCs w:val="22"/>
    </w:rPr>
  </w:style>
  <w:style w:type="paragraph" w:styleId="60">
    <w:name w:val="toc 6"/>
    <w:basedOn w:val="a4"/>
    <w:next w:val="a4"/>
    <w:autoRedefine/>
    <w:unhideWhenUsed/>
    <w:rsid w:val="00BF287D"/>
    <w:pPr>
      <w:widowControl w:val="0"/>
      <w:ind w:leftChars="1000" w:left="2100"/>
      <w:jc w:val="both"/>
    </w:pPr>
    <w:rPr>
      <w:rFonts w:ascii="Calibri" w:eastAsia="宋体" w:hAnsi="Calibri"/>
      <w:kern w:val="0"/>
      <w:sz w:val="21"/>
      <w:szCs w:val="22"/>
    </w:rPr>
  </w:style>
  <w:style w:type="paragraph" w:styleId="70">
    <w:name w:val="toc 7"/>
    <w:basedOn w:val="a4"/>
    <w:next w:val="a4"/>
    <w:autoRedefine/>
    <w:unhideWhenUsed/>
    <w:qFormat/>
    <w:rsid w:val="00BF287D"/>
    <w:pPr>
      <w:widowControl w:val="0"/>
      <w:ind w:leftChars="1200" w:left="2520"/>
      <w:jc w:val="both"/>
    </w:pPr>
    <w:rPr>
      <w:rFonts w:ascii="Calibri" w:eastAsia="宋体" w:hAnsi="Calibri"/>
      <w:kern w:val="0"/>
      <w:sz w:val="21"/>
      <w:szCs w:val="22"/>
    </w:rPr>
  </w:style>
  <w:style w:type="paragraph" w:styleId="80">
    <w:name w:val="toc 8"/>
    <w:basedOn w:val="a4"/>
    <w:next w:val="a4"/>
    <w:autoRedefine/>
    <w:unhideWhenUsed/>
    <w:qFormat/>
    <w:rsid w:val="00BF287D"/>
    <w:pPr>
      <w:widowControl w:val="0"/>
      <w:ind w:leftChars="1400" w:left="2940"/>
      <w:jc w:val="both"/>
    </w:pPr>
    <w:rPr>
      <w:rFonts w:ascii="Calibri" w:eastAsia="宋体" w:hAnsi="Calibri"/>
      <w:kern w:val="0"/>
      <w:sz w:val="21"/>
      <w:szCs w:val="22"/>
    </w:rPr>
  </w:style>
  <w:style w:type="paragraph" w:styleId="90">
    <w:name w:val="toc 9"/>
    <w:basedOn w:val="a4"/>
    <w:next w:val="a4"/>
    <w:autoRedefine/>
    <w:unhideWhenUsed/>
    <w:rsid w:val="00BF287D"/>
    <w:pPr>
      <w:widowControl w:val="0"/>
      <w:ind w:leftChars="1600" w:left="3360"/>
      <w:jc w:val="both"/>
    </w:pPr>
    <w:rPr>
      <w:rFonts w:ascii="Calibri" w:eastAsia="宋体" w:hAnsi="Calibri"/>
      <w:kern w:val="0"/>
      <w:sz w:val="21"/>
      <w:szCs w:val="22"/>
    </w:rPr>
  </w:style>
  <w:style w:type="character" w:customStyle="1" w:styleId="3Char1">
    <w:name w:val="标题 3 Char1"/>
    <w:aliases w:val="小节名 Char,(F4) Char,小节 Char,X.1.1 Char,H3 Char,二级节名 Char,节标题，三级节名 Char,Heading 3 - old Char,标题1.1 Char,h3 Char,3rd level Char,3 Char,l3 Char,Level 3 Head Char,heading 3 Char,sect1.2.3 Char,BOD 0 Char,CT Char,sect1.2.31 Char,sect1.2.32 Char"/>
    <w:link w:val="31"/>
    <w:qFormat/>
    <w:rsid w:val="00BF287D"/>
    <w:rPr>
      <w:rFonts w:eastAsia="仿宋_GB2312"/>
      <w:b/>
      <w:kern w:val="2"/>
      <w:sz w:val="32"/>
    </w:rPr>
  </w:style>
  <w:style w:type="character" w:customStyle="1" w:styleId="Chare">
    <w:name w:val="批注文字 Char"/>
    <w:qFormat/>
    <w:rsid w:val="00BF287D"/>
    <w:rPr>
      <w:rFonts w:eastAsia="仿宋_GB2312"/>
      <w:kern w:val="2"/>
      <w:sz w:val="28"/>
    </w:rPr>
  </w:style>
  <w:style w:type="character" w:customStyle="1" w:styleId="Charf">
    <w:name w:val="正文文本缩进 Char"/>
    <w:aliases w:val="正文文字缩进 Char Char Char,正文文字缩进 Char Char1,特点标题 Char,正文文字缩进 Char1"/>
    <w:rsid w:val="00BF287D"/>
    <w:rPr>
      <w:rFonts w:ascii="仿宋_GB2312" w:eastAsia="仿宋_GB2312"/>
      <w:kern w:val="2"/>
      <w:sz w:val="28"/>
    </w:rPr>
  </w:style>
  <w:style w:type="paragraph" w:customStyle="1" w:styleId="font1">
    <w:name w:val="font1"/>
    <w:basedOn w:val="a4"/>
    <w:qFormat/>
    <w:rsid w:val="00BF287D"/>
    <w:pPr>
      <w:spacing w:before="100" w:beforeAutospacing="1" w:after="100" w:afterAutospacing="1"/>
    </w:pPr>
    <w:rPr>
      <w:rFonts w:ascii="宋体" w:eastAsia="宋体" w:hAnsi="宋体" w:hint="eastAsia"/>
      <w:kern w:val="0"/>
      <w:sz w:val="24"/>
      <w:szCs w:val="24"/>
    </w:rPr>
  </w:style>
  <w:style w:type="paragraph" w:customStyle="1" w:styleId="font10">
    <w:name w:val="font10"/>
    <w:basedOn w:val="a4"/>
    <w:qFormat/>
    <w:rsid w:val="00BF287D"/>
    <w:pPr>
      <w:spacing w:before="100" w:beforeAutospacing="1" w:after="100" w:afterAutospacing="1"/>
    </w:pPr>
    <w:rPr>
      <w:rFonts w:eastAsia="宋体"/>
      <w:color w:val="FF0000"/>
      <w:kern w:val="0"/>
      <w:sz w:val="20"/>
    </w:rPr>
  </w:style>
  <w:style w:type="paragraph" w:styleId="28">
    <w:name w:val="Body Text First Indent 2"/>
    <w:basedOn w:val="af3"/>
    <w:link w:val="2Char0"/>
    <w:rsid w:val="00BF287D"/>
    <w:pPr>
      <w:widowControl w:val="0"/>
      <w:spacing w:after="120"/>
      <w:ind w:leftChars="200" w:left="420" w:firstLineChars="200" w:firstLine="420"/>
      <w:jc w:val="both"/>
    </w:pPr>
    <w:rPr>
      <w:rFonts w:ascii="Times New Roman"/>
      <w:lang w:val="x-none" w:eastAsia="x-none"/>
    </w:rPr>
  </w:style>
  <w:style w:type="character" w:customStyle="1" w:styleId="Char12">
    <w:name w:val="正文文本缩进 Char1"/>
    <w:aliases w:val="正文文字缩进 Char Char Char1,正文文字缩进 Char Char2,特点标题 Char1,正文文字缩进 Char2"/>
    <w:basedOn w:val="a6"/>
    <w:link w:val="af3"/>
    <w:rsid w:val="00BF287D"/>
    <w:rPr>
      <w:rFonts w:ascii="仿宋_GB2312" w:eastAsia="仿宋_GB2312"/>
      <w:kern w:val="2"/>
      <w:sz w:val="28"/>
    </w:rPr>
  </w:style>
  <w:style w:type="character" w:customStyle="1" w:styleId="2Char0">
    <w:name w:val="正文首行缩进 2 Char"/>
    <w:basedOn w:val="Char12"/>
    <w:link w:val="28"/>
    <w:rsid w:val="00BF287D"/>
    <w:rPr>
      <w:rFonts w:ascii="仿宋_GB2312" w:eastAsia="仿宋_GB2312"/>
      <w:kern w:val="2"/>
      <w:sz w:val="28"/>
      <w:lang w:val="x-none" w:eastAsia="x-none"/>
    </w:rPr>
  </w:style>
  <w:style w:type="paragraph" w:styleId="aff5">
    <w:name w:val="List"/>
    <w:basedOn w:val="a4"/>
    <w:rsid w:val="00BF287D"/>
    <w:pPr>
      <w:widowControl w:val="0"/>
      <w:ind w:left="420" w:hanging="420"/>
      <w:jc w:val="both"/>
    </w:pPr>
    <w:rPr>
      <w:rFonts w:eastAsia="宋体"/>
      <w:kern w:val="0"/>
      <w:sz w:val="20"/>
    </w:rPr>
  </w:style>
  <w:style w:type="paragraph" w:styleId="29">
    <w:name w:val="List 2"/>
    <w:basedOn w:val="a4"/>
    <w:qFormat/>
    <w:rsid w:val="00BF287D"/>
    <w:pPr>
      <w:widowControl w:val="0"/>
      <w:ind w:left="840" w:hanging="420"/>
      <w:jc w:val="both"/>
    </w:pPr>
    <w:rPr>
      <w:rFonts w:eastAsia="宋体"/>
      <w:kern w:val="0"/>
      <w:sz w:val="20"/>
    </w:rPr>
  </w:style>
  <w:style w:type="paragraph" w:customStyle="1" w:styleId="font5">
    <w:name w:val="font5"/>
    <w:basedOn w:val="a4"/>
    <w:qFormat/>
    <w:rsid w:val="00BF287D"/>
    <w:pPr>
      <w:spacing w:before="100" w:beforeAutospacing="1" w:after="100" w:afterAutospacing="1"/>
    </w:pPr>
    <w:rPr>
      <w:rFonts w:ascii="宋体" w:eastAsia="宋体" w:hAnsi="宋体" w:hint="eastAsia"/>
      <w:kern w:val="0"/>
      <w:sz w:val="18"/>
      <w:szCs w:val="18"/>
    </w:rPr>
  </w:style>
  <w:style w:type="paragraph" w:customStyle="1" w:styleId="xl24">
    <w:name w:val="xl24"/>
    <w:basedOn w:val="a4"/>
    <w:qFormat/>
    <w:rsid w:val="00BF287D"/>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25">
    <w:name w:val="xl25"/>
    <w:basedOn w:val="a4"/>
    <w:qFormat/>
    <w:rsid w:val="00BF287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26">
    <w:name w:val="xl26"/>
    <w:basedOn w:val="a4"/>
    <w:qFormat/>
    <w:rsid w:val="00BF287D"/>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27">
    <w:name w:val="xl27"/>
    <w:basedOn w:val="a4"/>
    <w:qFormat/>
    <w:rsid w:val="00BF287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28">
    <w:name w:val="xl28"/>
    <w:basedOn w:val="a4"/>
    <w:qFormat/>
    <w:rsid w:val="00BF28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29">
    <w:name w:val="xl29"/>
    <w:basedOn w:val="a4"/>
    <w:qFormat/>
    <w:rsid w:val="00BF28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0">
    <w:name w:val="xl30"/>
    <w:basedOn w:val="a4"/>
    <w:qFormat/>
    <w:rsid w:val="00BF28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1">
    <w:name w:val="xl31"/>
    <w:basedOn w:val="a4"/>
    <w:qFormat/>
    <w:rsid w:val="00BF287D"/>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2">
    <w:name w:val="xl32"/>
    <w:basedOn w:val="a4"/>
    <w:qFormat/>
    <w:rsid w:val="00BF287D"/>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3">
    <w:name w:val="xl33"/>
    <w:basedOn w:val="a4"/>
    <w:qFormat/>
    <w:rsid w:val="00BF287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4">
    <w:name w:val="xl34"/>
    <w:basedOn w:val="a4"/>
    <w:qFormat/>
    <w:rsid w:val="00BF287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5">
    <w:name w:val="xl35"/>
    <w:basedOn w:val="a4"/>
    <w:qFormat/>
    <w:rsid w:val="00BF287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6">
    <w:name w:val="xl36"/>
    <w:basedOn w:val="a4"/>
    <w:qFormat/>
    <w:rsid w:val="00BF287D"/>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7">
    <w:name w:val="xl37"/>
    <w:basedOn w:val="a4"/>
    <w:qFormat/>
    <w:rsid w:val="00BF287D"/>
    <w:pPr>
      <w:pBdr>
        <w:top w:val="single" w:sz="4" w:space="0" w:color="auto"/>
        <w:left w:val="single" w:sz="4"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8">
    <w:name w:val="xl38"/>
    <w:basedOn w:val="a4"/>
    <w:qFormat/>
    <w:rsid w:val="00BF287D"/>
    <w:pPr>
      <w:pBdr>
        <w:left w:val="single" w:sz="4"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xl39">
    <w:name w:val="xl39"/>
    <w:basedOn w:val="a4"/>
    <w:qFormat/>
    <w:rsid w:val="00BF287D"/>
    <w:pPr>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kern w:val="0"/>
      <w:sz w:val="20"/>
      <w:szCs w:val="28"/>
    </w:rPr>
  </w:style>
  <w:style w:type="paragraph" w:customStyle="1" w:styleId="44">
    <w:name w:val="标题4"/>
    <w:basedOn w:val="31"/>
    <w:qFormat/>
    <w:rsid w:val="00BF287D"/>
    <w:pPr>
      <w:widowControl w:val="0"/>
      <w:tabs>
        <w:tab w:val="num" w:pos="1017"/>
      </w:tabs>
      <w:adjustRightInd w:val="0"/>
      <w:spacing w:before="120" w:after="120" w:line="416" w:lineRule="atLeast"/>
      <w:ind w:left="1017" w:hanging="450"/>
      <w:jc w:val="both"/>
      <w:textAlignment w:val="baseline"/>
    </w:pPr>
    <w:rPr>
      <w:rFonts w:eastAsia="宋体"/>
      <w:b w:val="0"/>
      <w:kern w:val="0"/>
      <w:sz w:val="24"/>
      <w:lang w:val="x-none" w:eastAsia="x-none"/>
    </w:rPr>
  </w:style>
  <w:style w:type="paragraph" w:customStyle="1" w:styleId="aff6">
    <w:name w:val="我的标题"/>
    <w:basedOn w:val="a4"/>
    <w:qFormat/>
    <w:rsid w:val="00BF287D"/>
    <w:pPr>
      <w:widowControl w:val="0"/>
      <w:spacing w:before="240" w:after="240" w:line="360" w:lineRule="auto"/>
      <w:ind w:firstLine="573"/>
      <w:jc w:val="both"/>
    </w:pPr>
    <w:rPr>
      <w:rFonts w:eastAsia="黑体"/>
      <w:kern w:val="0"/>
      <w:sz w:val="20"/>
    </w:rPr>
  </w:style>
  <w:style w:type="character" w:customStyle="1" w:styleId="yqlink">
    <w:name w:val="yqlink"/>
    <w:qFormat/>
    <w:rsid w:val="00BF287D"/>
  </w:style>
  <w:style w:type="paragraph" w:styleId="z-">
    <w:name w:val="HTML Top of Form"/>
    <w:basedOn w:val="a4"/>
    <w:next w:val="a4"/>
    <w:link w:val="z-Char"/>
    <w:hidden/>
    <w:rsid w:val="00BF287D"/>
    <w:pPr>
      <w:pBdr>
        <w:bottom w:val="single" w:sz="6" w:space="1" w:color="auto"/>
      </w:pBdr>
      <w:jc w:val="center"/>
    </w:pPr>
    <w:rPr>
      <w:rFonts w:ascii="Arial" w:eastAsia="宋体" w:hAnsi="Arial"/>
      <w:vanish/>
      <w:kern w:val="0"/>
      <w:sz w:val="16"/>
      <w:szCs w:val="16"/>
      <w:lang w:val="x-none" w:eastAsia="x-none"/>
    </w:rPr>
  </w:style>
  <w:style w:type="character" w:customStyle="1" w:styleId="z-Char">
    <w:name w:val="z-窗体顶端 Char"/>
    <w:basedOn w:val="a6"/>
    <w:link w:val="z-"/>
    <w:qFormat/>
    <w:rsid w:val="00BF287D"/>
    <w:rPr>
      <w:rFonts w:ascii="Arial" w:hAnsi="Arial"/>
      <w:vanish/>
      <w:sz w:val="16"/>
      <w:szCs w:val="16"/>
      <w:lang w:val="x-none" w:eastAsia="x-none"/>
    </w:rPr>
  </w:style>
  <w:style w:type="paragraph" w:styleId="z-0">
    <w:name w:val="HTML Bottom of Form"/>
    <w:basedOn w:val="a4"/>
    <w:next w:val="a4"/>
    <w:link w:val="z-Char0"/>
    <w:hidden/>
    <w:rsid w:val="00BF287D"/>
    <w:pPr>
      <w:pBdr>
        <w:top w:val="single" w:sz="6" w:space="1" w:color="auto"/>
      </w:pBdr>
      <w:jc w:val="center"/>
    </w:pPr>
    <w:rPr>
      <w:rFonts w:ascii="Arial" w:eastAsia="宋体" w:hAnsi="Arial"/>
      <w:vanish/>
      <w:kern w:val="0"/>
      <w:sz w:val="16"/>
      <w:szCs w:val="16"/>
      <w:lang w:val="x-none" w:eastAsia="x-none"/>
    </w:rPr>
  </w:style>
  <w:style w:type="character" w:customStyle="1" w:styleId="z-Char0">
    <w:name w:val="z-窗体底端 Char"/>
    <w:basedOn w:val="a6"/>
    <w:link w:val="z-0"/>
    <w:rsid w:val="00BF287D"/>
    <w:rPr>
      <w:rFonts w:ascii="Arial" w:hAnsi="Arial"/>
      <w:vanish/>
      <w:sz w:val="16"/>
      <w:szCs w:val="16"/>
      <w:lang w:val="x-none" w:eastAsia="x-none"/>
    </w:rPr>
  </w:style>
  <w:style w:type="paragraph" w:customStyle="1" w:styleId="17">
    <w:name w:val="1"/>
    <w:basedOn w:val="a4"/>
    <w:next w:val="afc"/>
    <w:qFormat/>
    <w:rsid w:val="00BF287D"/>
    <w:pPr>
      <w:spacing w:before="100" w:beforeAutospacing="1" w:after="100" w:afterAutospacing="1"/>
    </w:pPr>
    <w:rPr>
      <w:rFonts w:ascii="宋体" w:eastAsia="宋体" w:hAnsi="宋体"/>
      <w:kern w:val="0"/>
      <w:sz w:val="24"/>
      <w:szCs w:val="24"/>
    </w:rPr>
  </w:style>
  <w:style w:type="character" w:customStyle="1" w:styleId="hei1">
    <w:name w:val="hei1"/>
    <w:qFormat/>
    <w:rsid w:val="00BF287D"/>
    <w:rPr>
      <w:strike w:val="0"/>
      <w:dstrike w:val="0"/>
      <w:color w:val="000000"/>
      <w:sz w:val="18"/>
      <w:szCs w:val="18"/>
      <w:u w:val="none"/>
      <w:effect w:val="none"/>
    </w:rPr>
  </w:style>
  <w:style w:type="paragraph" w:customStyle="1" w:styleId="2a">
    <w:name w:val="样式 自建大项一 + 首行缩进:  2 字符"/>
    <w:basedOn w:val="a4"/>
    <w:qFormat/>
    <w:rsid w:val="00BF287D"/>
    <w:pPr>
      <w:widowControl w:val="0"/>
      <w:adjustRightInd w:val="0"/>
      <w:spacing w:line="500" w:lineRule="exact"/>
      <w:ind w:leftChars="-67" w:left="-67"/>
      <w:textAlignment w:val="baseline"/>
    </w:pPr>
    <w:rPr>
      <w:rFonts w:ascii="宋体" w:eastAsia="黑体" w:hAnsi="宋体" w:cs="宋体"/>
      <w:b/>
      <w:bCs/>
      <w:color w:val="FF0000"/>
      <w:kern w:val="0"/>
      <w:sz w:val="32"/>
    </w:rPr>
  </w:style>
  <w:style w:type="character" w:customStyle="1" w:styleId="bold1">
    <w:name w:val="bold1"/>
    <w:qFormat/>
    <w:rsid w:val="00BF287D"/>
    <w:rPr>
      <w:b/>
      <w:bCs/>
    </w:rPr>
  </w:style>
  <w:style w:type="paragraph" w:customStyle="1" w:styleId="Web2">
    <w:name w:val="普通(Web)2"/>
    <w:basedOn w:val="a4"/>
    <w:qFormat/>
    <w:rsid w:val="00BF287D"/>
    <w:pPr>
      <w:spacing w:before="225" w:after="225" w:line="345" w:lineRule="atLeast"/>
    </w:pPr>
    <w:rPr>
      <w:rFonts w:ascii="宋体" w:eastAsia="宋体" w:hAnsi="宋体" w:cs="宋体"/>
      <w:kern w:val="0"/>
      <w:sz w:val="21"/>
      <w:szCs w:val="21"/>
    </w:rPr>
  </w:style>
  <w:style w:type="paragraph" w:customStyle="1" w:styleId="font6">
    <w:name w:val="font6"/>
    <w:basedOn w:val="a4"/>
    <w:qFormat/>
    <w:rsid w:val="00BF287D"/>
    <w:pPr>
      <w:spacing w:before="100" w:beforeAutospacing="1" w:after="100" w:afterAutospacing="1"/>
    </w:pPr>
    <w:rPr>
      <w:rFonts w:ascii="宋体" w:eastAsia="宋体" w:hAnsi="宋体" w:cs="Arial Unicode MS" w:hint="eastAsia"/>
      <w:kern w:val="0"/>
      <w:sz w:val="20"/>
    </w:rPr>
  </w:style>
  <w:style w:type="paragraph" w:customStyle="1" w:styleId="font7">
    <w:name w:val="font7"/>
    <w:basedOn w:val="a4"/>
    <w:qFormat/>
    <w:rsid w:val="00BF287D"/>
    <w:pPr>
      <w:spacing w:before="100" w:beforeAutospacing="1" w:after="100" w:afterAutospacing="1"/>
    </w:pPr>
    <w:rPr>
      <w:rFonts w:ascii="宋体" w:eastAsia="宋体" w:hAnsi="宋体" w:cs="Arial Unicode MS" w:hint="eastAsia"/>
      <w:kern w:val="0"/>
      <w:sz w:val="20"/>
    </w:rPr>
  </w:style>
  <w:style w:type="paragraph" w:customStyle="1" w:styleId="font8">
    <w:name w:val="font8"/>
    <w:basedOn w:val="a4"/>
    <w:qFormat/>
    <w:rsid w:val="00BF287D"/>
    <w:pPr>
      <w:spacing w:before="100" w:beforeAutospacing="1" w:after="100" w:afterAutospacing="1"/>
    </w:pPr>
    <w:rPr>
      <w:rFonts w:ascii="楷体_GB2312" w:eastAsia="楷体_GB2312" w:hAnsi="Arial Unicode MS" w:cs="Arial Unicode MS" w:hint="eastAsia"/>
      <w:kern w:val="0"/>
      <w:sz w:val="18"/>
      <w:szCs w:val="18"/>
    </w:rPr>
  </w:style>
  <w:style w:type="paragraph" w:customStyle="1" w:styleId="font9">
    <w:name w:val="font9"/>
    <w:basedOn w:val="a4"/>
    <w:qFormat/>
    <w:rsid w:val="00BF287D"/>
    <w:pPr>
      <w:spacing w:before="100" w:beforeAutospacing="1" w:after="100" w:afterAutospacing="1"/>
    </w:pPr>
    <w:rPr>
      <w:rFonts w:ascii="宋体" w:eastAsia="宋体" w:hAnsi="宋体" w:cs="Arial Unicode MS" w:hint="eastAsia"/>
      <w:b/>
      <w:bCs/>
      <w:kern w:val="0"/>
      <w:sz w:val="36"/>
      <w:szCs w:val="36"/>
    </w:rPr>
  </w:style>
  <w:style w:type="paragraph" w:customStyle="1" w:styleId="xl41">
    <w:name w:val="xl41"/>
    <w:basedOn w:val="a4"/>
    <w:qFormat/>
    <w:rsid w:val="00BF28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eastAsia="Arial Unicode MS"/>
      <w:kern w:val="0"/>
      <w:sz w:val="20"/>
    </w:rPr>
  </w:style>
  <w:style w:type="paragraph" w:customStyle="1" w:styleId="xl42">
    <w:name w:val="xl42"/>
    <w:basedOn w:val="a4"/>
    <w:qFormat/>
    <w:rsid w:val="00BF28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kern w:val="0"/>
      <w:sz w:val="20"/>
    </w:rPr>
  </w:style>
  <w:style w:type="paragraph" w:customStyle="1" w:styleId="xl43">
    <w:name w:val="xl43"/>
    <w:basedOn w:val="a4"/>
    <w:qFormat/>
    <w:rsid w:val="00BF28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44">
    <w:name w:val="xl44"/>
    <w:basedOn w:val="a4"/>
    <w:qFormat/>
    <w:rsid w:val="00BF287D"/>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45">
    <w:name w:val="xl45"/>
    <w:basedOn w:val="a4"/>
    <w:qFormat/>
    <w:rsid w:val="00BF287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46">
    <w:name w:val="xl46"/>
    <w:basedOn w:val="a4"/>
    <w:qFormat/>
    <w:rsid w:val="00BF287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47">
    <w:name w:val="xl47"/>
    <w:basedOn w:val="a4"/>
    <w:qFormat/>
    <w:rsid w:val="00BF287D"/>
    <w:pPr>
      <w:spacing w:before="100" w:beforeAutospacing="1" w:after="100" w:afterAutospacing="1"/>
      <w:jc w:val="center"/>
      <w:textAlignment w:val="center"/>
    </w:pPr>
    <w:rPr>
      <w:rFonts w:ascii="Arial Unicode MS" w:eastAsia="Arial Unicode MS" w:hAnsi="Arial Unicode MS" w:cs="Arial Unicode MS"/>
      <w:b/>
      <w:bCs/>
      <w:kern w:val="0"/>
      <w:sz w:val="44"/>
      <w:szCs w:val="44"/>
    </w:rPr>
  </w:style>
  <w:style w:type="paragraph" w:customStyle="1" w:styleId="xl48">
    <w:name w:val="xl48"/>
    <w:basedOn w:val="a4"/>
    <w:qFormat/>
    <w:rsid w:val="00BF287D"/>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49">
    <w:name w:val="xl49"/>
    <w:basedOn w:val="a4"/>
    <w:qFormat/>
    <w:rsid w:val="00BF287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0">
    <w:name w:val="xl50"/>
    <w:basedOn w:val="a4"/>
    <w:qFormat/>
    <w:rsid w:val="00BF287D"/>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1">
    <w:name w:val="xl51"/>
    <w:basedOn w:val="a4"/>
    <w:qFormat/>
    <w:rsid w:val="00BF287D"/>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2">
    <w:name w:val="xl52"/>
    <w:basedOn w:val="a4"/>
    <w:qFormat/>
    <w:rsid w:val="00BF287D"/>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3">
    <w:name w:val="xl53"/>
    <w:basedOn w:val="a4"/>
    <w:qFormat/>
    <w:rsid w:val="00BF287D"/>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4">
    <w:name w:val="xl54"/>
    <w:basedOn w:val="a4"/>
    <w:qFormat/>
    <w:rsid w:val="00BF287D"/>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5">
    <w:name w:val="xl55"/>
    <w:basedOn w:val="a4"/>
    <w:qFormat/>
    <w:rsid w:val="00BF287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6">
    <w:name w:val="xl56"/>
    <w:basedOn w:val="a4"/>
    <w:qFormat/>
    <w:rsid w:val="00BF287D"/>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7">
    <w:name w:val="xl57"/>
    <w:basedOn w:val="a4"/>
    <w:qFormat/>
    <w:rsid w:val="00BF287D"/>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8">
    <w:name w:val="xl58"/>
    <w:basedOn w:val="a4"/>
    <w:qFormat/>
    <w:rsid w:val="00BF287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xl59">
    <w:name w:val="xl59"/>
    <w:basedOn w:val="a4"/>
    <w:qFormat/>
    <w:rsid w:val="00BF287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20"/>
    </w:rPr>
  </w:style>
  <w:style w:type="paragraph" w:customStyle="1" w:styleId="52">
    <w:name w:val="5"/>
    <w:basedOn w:val="a4"/>
    <w:next w:val="a9"/>
    <w:qFormat/>
    <w:rsid w:val="00BF287D"/>
    <w:pPr>
      <w:widowControl w:val="0"/>
      <w:jc w:val="both"/>
    </w:pPr>
    <w:rPr>
      <w:rFonts w:ascii="宋体" w:eastAsia="宋体" w:hAnsi="Courier New"/>
      <w:kern w:val="0"/>
      <w:sz w:val="20"/>
    </w:rPr>
  </w:style>
  <w:style w:type="paragraph" w:customStyle="1" w:styleId="45">
    <w:name w:val="4"/>
    <w:basedOn w:val="a4"/>
    <w:next w:val="22"/>
    <w:qFormat/>
    <w:rsid w:val="00BF287D"/>
    <w:pPr>
      <w:widowControl w:val="0"/>
      <w:spacing w:line="500" w:lineRule="exact"/>
      <w:ind w:leftChars="4" w:left="11" w:firstLineChars="200" w:firstLine="487"/>
      <w:jc w:val="both"/>
    </w:pPr>
    <w:rPr>
      <w:rFonts w:ascii="宋体" w:eastAsia="宋体" w:hAnsi="宋体"/>
      <w:kern w:val="0"/>
      <w:sz w:val="24"/>
    </w:rPr>
  </w:style>
  <w:style w:type="paragraph" w:customStyle="1" w:styleId="xl22">
    <w:name w:val="xl22"/>
    <w:basedOn w:val="a4"/>
    <w:qFormat/>
    <w:rsid w:val="00BF287D"/>
    <w:pPr>
      <w:shd w:val="clear" w:color="FFFFFF" w:fill="FFFFFF"/>
      <w:spacing w:before="100" w:beforeAutospacing="1" w:after="100" w:afterAutospacing="1"/>
      <w:jc w:val="center"/>
      <w:textAlignment w:val="center"/>
    </w:pPr>
    <w:rPr>
      <w:rFonts w:ascii="Arial Unicode MS" w:eastAsia="宋体" w:hAnsi="Arial Unicode MS"/>
      <w:kern w:val="0"/>
      <w:sz w:val="20"/>
    </w:rPr>
  </w:style>
  <w:style w:type="paragraph" w:customStyle="1" w:styleId="xl23">
    <w:name w:val="xl23"/>
    <w:basedOn w:val="a4"/>
    <w:qFormat/>
    <w:rsid w:val="00BF287D"/>
    <w:pPr>
      <w:pBdr>
        <w:bottom w:val="single" w:sz="8" w:space="0" w:color="auto"/>
      </w:pBdr>
      <w:shd w:val="clear" w:color="FFFFFF" w:fill="FFFFFF"/>
      <w:spacing w:before="100" w:beforeAutospacing="1" w:after="100" w:afterAutospacing="1"/>
      <w:jc w:val="center"/>
      <w:textAlignment w:val="center"/>
    </w:pPr>
    <w:rPr>
      <w:rFonts w:ascii="Arial Unicode MS" w:eastAsia="宋体" w:hAnsi="Arial Unicode MS"/>
      <w:kern w:val="0"/>
      <w:sz w:val="20"/>
    </w:rPr>
  </w:style>
  <w:style w:type="paragraph" w:customStyle="1" w:styleId="aff7">
    <w:name w:val="表格"/>
    <w:basedOn w:val="a4"/>
    <w:qFormat/>
    <w:rsid w:val="00BF287D"/>
    <w:pPr>
      <w:widowControl w:val="0"/>
      <w:adjustRightInd w:val="0"/>
      <w:snapToGrid w:val="0"/>
      <w:spacing w:line="240" w:lineRule="atLeast"/>
      <w:jc w:val="center"/>
    </w:pPr>
    <w:rPr>
      <w:rFonts w:ascii="宋体" w:eastAsia="宋体"/>
      <w:snapToGrid w:val="0"/>
      <w:kern w:val="28"/>
      <w:sz w:val="20"/>
    </w:rPr>
  </w:style>
  <w:style w:type="paragraph" w:customStyle="1" w:styleId="GB2312GB231208">
    <w:name w:val="样式 (西文) 楷体_GB2312 (中文) 楷体_GB2312 (符号) 宋体 小四 首行缩进:  0.8 厘米 行..."/>
    <w:basedOn w:val="a4"/>
    <w:autoRedefine/>
    <w:qFormat/>
    <w:rsid w:val="00BF287D"/>
    <w:pPr>
      <w:widowControl w:val="0"/>
      <w:ind w:firstLineChars="200" w:firstLine="480"/>
      <w:jc w:val="center"/>
    </w:pPr>
    <w:rPr>
      <w:rFonts w:ascii="宋体" w:eastAsia="宋体" w:hAnsi="宋体"/>
      <w:b/>
      <w:snapToGrid w:val="0"/>
      <w:color w:val="000080"/>
      <w:kern w:val="24"/>
      <w:sz w:val="24"/>
      <w:szCs w:val="24"/>
    </w:rPr>
  </w:style>
  <w:style w:type="paragraph" w:customStyle="1" w:styleId="Bodytextident1085121">
    <w:name w:val="样式 正文缩进Body text ident 1特点 + 首行缩进:  0.85 厘米 行距: 多倍行距 1.2 字行1"/>
    <w:basedOn w:val="a5"/>
    <w:qFormat/>
    <w:rsid w:val="00BF287D"/>
    <w:pPr>
      <w:widowControl w:val="0"/>
      <w:spacing w:line="360" w:lineRule="auto"/>
      <w:ind w:firstLine="482"/>
      <w:jc w:val="both"/>
    </w:pPr>
    <w:rPr>
      <w:rFonts w:ascii="宋体" w:eastAsia="宋体" w:hAnsi="宋体" w:cs="宋体"/>
      <w:snapToGrid w:val="0"/>
      <w:sz w:val="24"/>
      <w:lang w:val="x-none" w:eastAsia="x-none"/>
    </w:rPr>
  </w:style>
  <w:style w:type="paragraph" w:customStyle="1" w:styleId="aff8">
    <w:name w:val="表"/>
    <w:basedOn w:val="a4"/>
    <w:autoRedefine/>
    <w:qFormat/>
    <w:rsid w:val="00BF287D"/>
    <w:pPr>
      <w:widowControl w:val="0"/>
      <w:spacing w:line="320" w:lineRule="exact"/>
      <w:jc w:val="center"/>
    </w:pPr>
    <w:rPr>
      <w:rFonts w:eastAsia="宋体" w:cs="Arial Unicode MS"/>
      <w:kern w:val="0"/>
      <w:sz w:val="24"/>
      <w:szCs w:val="24"/>
    </w:rPr>
  </w:style>
  <w:style w:type="paragraph" w:styleId="2b">
    <w:name w:val="List Continue 2"/>
    <w:basedOn w:val="a4"/>
    <w:rsid w:val="00BF287D"/>
    <w:pPr>
      <w:widowControl w:val="0"/>
      <w:adjustRightInd w:val="0"/>
      <w:snapToGrid w:val="0"/>
      <w:spacing w:after="120" w:line="360" w:lineRule="exact"/>
      <w:ind w:left="840" w:firstLine="454"/>
      <w:textAlignment w:val="baseline"/>
    </w:pPr>
    <w:rPr>
      <w:rFonts w:ascii="宋体" w:eastAsia="宋体"/>
      <w:snapToGrid w:val="0"/>
      <w:kern w:val="24"/>
      <w:sz w:val="24"/>
    </w:rPr>
  </w:style>
  <w:style w:type="paragraph" w:styleId="36">
    <w:name w:val="List 3"/>
    <w:basedOn w:val="a4"/>
    <w:autoRedefine/>
    <w:qFormat/>
    <w:rsid w:val="00BF287D"/>
    <w:pPr>
      <w:widowControl w:val="0"/>
      <w:adjustRightInd w:val="0"/>
      <w:snapToGrid w:val="0"/>
      <w:spacing w:line="360" w:lineRule="exact"/>
      <w:ind w:left="1260" w:hanging="420"/>
      <w:textAlignment w:val="baseline"/>
    </w:pPr>
    <w:rPr>
      <w:rFonts w:ascii="宋体" w:eastAsia="宋体" w:hAnsi="宋体"/>
      <w:snapToGrid w:val="0"/>
      <w:kern w:val="24"/>
      <w:sz w:val="21"/>
    </w:rPr>
  </w:style>
  <w:style w:type="paragraph" w:styleId="46">
    <w:name w:val="List 4"/>
    <w:basedOn w:val="a4"/>
    <w:rsid w:val="00BF287D"/>
    <w:pPr>
      <w:widowControl w:val="0"/>
      <w:adjustRightInd w:val="0"/>
      <w:snapToGrid w:val="0"/>
      <w:spacing w:line="360" w:lineRule="exact"/>
      <w:ind w:left="1680" w:hanging="420"/>
      <w:textAlignment w:val="baseline"/>
    </w:pPr>
    <w:rPr>
      <w:rFonts w:ascii="宋体" w:eastAsia="宋体"/>
      <w:snapToGrid w:val="0"/>
      <w:kern w:val="24"/>
      <w:sz w:val="24"/>
    </w:rPr>
  </w:style>
  <w:style w:type="paragraph" w:styleId="a">
    <w:name w:val="List Bullet"/>
    <w:basedOn w:val="a4"/>
    <w:autoRedefine/>
    <w:qFormat/>
    <w:rsid w:val="00BF287D"/>
    <w:pPr>
      <w:widowControl w:val="0"/>
      <w:numPr>
        <w:numId w:val="2"/>
      </w:numPr>
      <w:adjustRightInd w:val="0"/>
      <w:snapToGrid w:val="0"/>
      <w:spacing w:line="360" w:lineRule="exact"/>
      <w:textAlignment w:val="baseline"/>
    </w:pPr>
    <w:rPr>
      <w:rFonts w:ascii="宋体" w:eastAsia="宋体"/>
      <w:snapToGrid w:val="0"/>
      <w:kern w:val="24"/>
      <w:sz w:val="24"/>
    </w:rPr>
  </w:style>
  <w:style w:type="paragraph" w:styleId="2">
    <w:name w:val="List Bullet 2"/>
    <w:basedOn w:val="a4"/>
    <w:autoRedefine/>
    <w:qFormat/>
    <w:rsid w:val="00BF287D"/>
    <w:pPr>
      <w:widowControl w:val="0"/>
      <w:numPr>
        <w:numId w:val="3"/>
      </w:numPr>
      <w:adjustRightInd w:val="0"/>
      <w:snapToGrid w:val="0"/>
      <w:spacing w:line="360" w:lineRule="exact"/>
      <w:textAlignment w:val="baseline"/>
    </w:pPr>
    <w:rPr>
      <w:rFonts w:ascii="宋体" w:eastAsia="宋体"/>
      <w:snapToGrid w:val="0"/>
      <w:kern w:val="24"/>
      <w:sz w:val="24"/>
    </w:rPr>
  </w:style>
  <w:style w:type="paragraph" w:styleId="3">
    <w:name w:val="List Bullet 3"/>
    <w:basedOn w:val="a4"/>
    <w:autoRedefine/>
    <w:qFormat/>
    <w:rsid w:val="00BF287D"/>
    <w:pPr>
      <w:widowControl w:val="0"/>
      <w:numPr>
        <w:numId w:val="4"/>
      </w:numPr>
      <w:adjustRightInd w:val="0"/>
      <w:snapToGrid w:val="0"/>
      <w:spacing w:line="360" w:lineRule="exact"/>
      <w:textAlignment w:val="baseline"/>
    </w:pPr>
    <w:rPr>
      <w:rFonts w:ascii="宋体" w:eastAsia="宋体"/>
      <w:snapToGrid w:val="0"/>
      <w:kern w:val="24"/>
      <w:sz w:val="24"/>
    </w:rPr>
  </w:style>
  <w:style w:type="paragraph" w:styleId="4">
    <w:name w:val="List Bullet 4"/>
    <w:basedOn w:val="a4"/>
    <w:autoRedefine/>
    <w:qFormat/>
    <w:rsid w:val="00BF287D"/>
    <w:pPr>
      <w:widowControl w:val="0"/>
      <w:numPr>
        <w:numId w:val="5"/>
      </w:numPr>
      <w:adjustRightInd w:val="0"/>
      <w:snapToGrid w:val="0"/>
      <w:spacing w:line="360" w:lineRule="exact"/>
      <w:textAlignment w:val="baseline"/>
    </w:pPr>
    <w:rPr>
      <w:rFonts w:ascii="宋体" w:eastAsia="宋体"/>
      <w:snapToGrid w:val="0"/>
      <w:kern w:val="24"/>
      <w:sz w:val="24"/>
    </w:rPr>
  </w:style>
  <w:style w:type="paragraph" w:styleId="aff9">
    <w:name w:val="List Continue"/>
    <w:basedOn w:val="a4"/>
    <w:qFormat/>
    <w:rsid w:val="00BF287D"/>
    <w:pPr>
      <w:widowControl w:val="0"/>
      <w:adjustRightInd w:val="0"/>
      <w:snapToGrid w:val="0"/>
      <w:spacing w:after="120" w:line="360" w:lineRule="exact"/>
      <w:ind w:left="420" w:firstLine="454"/>
      <w:textAlignment w:val="baseline"/>
    </w:pPr>
    <w:rPr>
      <w:rFonts w:ascii="宋体" w:eastAsia="宋体"/>
      <w:snapToGrid w:val="0"/>
      <w:kern w:val="24"/>
      <w:sz w:val="24"/>
    </w:rPr>
  </w:style>
  <w:style w:type="paragraph" w:styleId="2c">
    <w:name w:val="Body Text 2"/>
    <w:aliases w:val="正文文字 2"/>
    <w:basedOn w:val="a4"/>
    <w:link w:val="2Char1"/>
    <w:rsid w:val="00BF287D"/>
    <w:pPr>
      <w:widowControl w:val="0"/>
      <w:adjustRightInd w:val="0"/>
      <w:snapToGrid w:val="0"/>
      <w:spacing w:line="360" w:lineRule="exact"/>
      <w:textAlignment w:val="baseline"/>
    </w:pPr>
    <w:rPr>
      <w:rFonts w:ascii="宋体" w:eastAsia="宋体"/>
      <w:snapToGrid w:val="0"/>
      <w:kern w:val="24"/>
      <w:sz w:val="24"/>
      <w:lang w:val="x-none" w:eastAsia="x-none"/>
    </w:rPr>
  </w:style>
  <w:style w:type="character" w:customStyle="1" w:styleId="2Char1">
    <w:name w:val="正文文本 2 Char"/>
    <w:aliases w:val="正文文字 2 Char"/>
    <w:basedOn w:val="a6"/>
    <w:link w:val="2c"/>
    <w:qFormat/>
    <w:rsid w:val="00BF287D"/>
    <w:rPr>
      <w:rFonts w:ascii="宋体"/>
      <w:snapToGrid w:val="0"/>
      <w:kern w:val="24"/>
      <w:sz w:val="24"/>
      <w:lang w:val="x-none" w:eastAsia="x-none"/>
    </w:rPr>
  </w:style>
  <w:style w:type="paragraph" w:styleId="affa">
    <w:name w:val="footnote text"/>
    <w:basedOn w:val="a4"/>
    <w:link w:val="Charf0"/>
    <w:qFormat/>
    <w:rsid w:val="00BF287D"/>
    <w:pPr>
      <w:widowControl w:val="0"/>
      <w:snapToGrid w:val="0"/>
    </w:pPr>
    <w:rPr>
      <w:rFonts w:eastAsia="宋体"/>
      <w:sz w:val="18"/>
      <w:szCs w:val="24"/>
      <w:lang w:val="x-none" w:eastAsia="x-none"/>
    </w:rPr>
  </w:style>
  <w:style w:type="character" w:customStyle="1" w:styleId="Charf0">
    <w:name w:val="脚注文本 Char"/>
    <w:basedOn w:val="a6"/>
    <w:link w:val="affa"/>
    <w:qFormat/>
    <w:rsid w:val="00BF287D"/>
    <w:rPr>
      <w:kern w:val="2"/>
      <w:sz w:val="18"/>
      <w:szCs w:val="24"/>
      <w:lang w:val="x-none" w:eastAsia="x-none"/>
    </w:rPr>
  </w:style>
  <w:style w:type="paragraph" w:customStyle="1" w:styleId="affb">
    <w:name w:val="文本框"/>
    <w:basedOn w:val="a4"/>
    <w:qFormat/>
    <w:rsid w:val="00BF287D"/>
    <w:pPr>
      <w:widowControl w:val="0"/>
      <w:adjustRightInd w:val="0"/>
      <w:snapToGrid w:val="0"/>
    </w:pPr>
    <w:rPr>
      <w:rFonts w:eastAsia="宋体"/>
      <w:color w:val="0000FF"/>
      <w:spacing w:val="-20"/>
      <w:kern w:val="0"/>
      <w:position w:val="-6"/>
      <w:sz w:val="24"/>
      <w:szCs w:val="24"/>
    </w:rPr>
  </w:style>
  <w:style w:type="paragraph" w:customStyle="1" w:styleId="affc">
    <w:name w:val="表格文字居中"/>
    <w:qFormat/>
    <w:rsid w:val="00BF287D"/>
    <w:pPr>
      <w:adjustRightInd w:val="0"/>
      <w:snapToGrid w:val="0"/>
      <w:spacing w:beforeLines="10" w:afterLines="10"/>
      <w:jc w:val="center"/>
    </w:pPr>
    <w:rPr>
      <w:rFonts w:ascii="宋体" w:hAnsi="宋体"/>
      <w:sz w:val="24"/>
    </w:rPr>
  </w:style>
  <w:style w:type="paragraph" w:customStyle="1" w:styleId="affd">
    <w:name w:val="征文"/>
    <w:basedOn w:val="a4"/>
    <w:qFormat/>
    <w:rsid w:val="00BF287D"/>
    <w:pPr>
      <w:widowControl w:val="0"/>
      <w:adjustRightInd w:val="0"/>
      <w:snapToGrid w:val="0"/>
      <w:spacing w:line="312" w:lineRule="auto"/>
      <w:jc w:val="center"/>
    </w:pPr>
    <w:rPr>
      <w:rFonts w:ascii="宋体" w:eastAsia="宋体" w:hAnsi="宋体"/>
      <w:kern w:val="0"/>
      <w:sz w:val="21"/>
    </w:rPr>
  </w:style>
  <w:style w:type="paragraph" w:customStyle="1" w:styleId="GB2312GB23120815">
    <w:name w:val="样式 样式 样式 (西文) 楷体_GB2312 (中文) 楷体_GB2312 小四 首行缩进:  0.8 厘米 行距: 1.5 ..."/>
    <w:basedOn w:val="a4"/>
    <w:autoRedefine/>
    <w:qFormat/>
    <w:rsid w:val="00BF287D"/>
    <w:pPr>
      <w:widowControl w:val="0"/>
      <w:spacing w:line="360" w:lineRule="auto"/>
      <w:ind w:firstLineChars="200" w:firstLine="480"/>
      <w:jc w:val="both"/>
    </w:pPr>
    <w:rPr>
      <w:rFonts w:ascii="宋体" w:eastAsia="宋体" w:hAnsi="宋体" w:cs="宋体"/>
      <w:kern w:val="0"/>
      <w:sz w:val="24"/>
      <w:szCs w:val="24"/>
    </w:rPr>
  </w:style>
  <w:style w:type="paragraph" w:styleId="18">
    <w:name w:val="index 1"/>
    <w:basedOn w:val="a4"/>
    <w:next w:val="a4"/>
    <w:autoRedefine/>
    <w:qFormat/>
    <w:rsid w:val="00BF287D"/>
    <w:pPr>
      <w:widowControl w:val="0"/>
      <w:adjustRightInd w:val="0"/>
      <w:snapToGrid w:val="0"/>
      <w:spacing w:line="360" w:lineRule="exact"/>
      <w:textAlignment w:val="baseline"/>
    </w:pPr>
    <w:rPr>
      <w:rFonts w:ascii="宋体" w:eastAsia="宋体"/>
      <w:snapToGrid w:val="0"/>
      <w:kern w:val="24"/>
      <w:sz w:val="24"/>
    </w:rPr>
  </w:style>
  <w:style w:type="paragraph" w:customStyle="1" w:styleId="19">
    <w:name w:val="样式1（一级标题正文）"/>
    <w:basedOn w:val="a4"/>
    <w:qFormat/>
    <w:rsid w:val="00BF287D"/>
    <w:pPr>
      <w:widowControl w:val="0"/>
      <w:spacing w:line="440" w:lineRule="exact"/>
      <w:ind w:firstLine="420"/>
      <w:jc w:val="both"/>
    </w:pPr>
    <w:rPr>
      <w:rFonts w:ascii="宋体" w:eastAsia="宋体" w:hAnsi="宋体"/>
      <w:kern w:val="0"/>
      <w:sz w:val="20"/>
      <w:szCs w:val="24"/>
    </w:rPr>
  </w:style>
  <w:style w:type="paragraph" w:customStyle="1" w:styleId="1a">
    <w:name w:val="样式1（一级标题）"/>
    <w:basedOn w:val="a4"/>
    <w:qFormat/>
    <w:rsid w:val="00BF287D"/>
    <w:pPr>
      <w:widowControl w:val="0"/>
      <w:spacing w:line="440" w:lineRule="exact"/>
      <w:jc w:val="both"/>
    </w:pPr>
    <w:rPr>
      <w:rFonts w:eastAsia="黑体"/>
      <w:b/>
      <w:bCs/>
      <w:kern w:val="0"/>
      <w:sz w:val="32"/>
      <w:szCs w:val="24"/>
    </w:rPr>
  </w:style>
  <w:style w:type="paragraph" w:styleId="37">
    <w:name w:val="Body Text 3"/>
    <w:aliases w:val="正文文字 3"/>
    <w:basedOn w:val="a4"/>
    <w:link w:val="3Char0"/>
    <w:qFormat/>
    <w:rsid w:val="00BF287D"/>
    <w:pPr>
      <w:widowControl w:val="0"/>
      <w:adjustRightInd w:val="0"/>
      <w:snapToGrid w:val="0"/>
      <w:spacing w:after="120" w:line="360" w:lineRule="exact"/>
      <w:ind w:firstLine="454"/>
      <w:textAlignment w:val="baseline"/>
    </w:pPr>
    <w:rPr>
      <w:rFonts w:ascii="宋体" w:eastAsia="宋体"/>
      <w:snapToGrid w:val="0"/>
      <w:kern w:val="24"/>
      <w:sz w:val="16"/>
      <w:szCs w:val="16"/>
      <w:lang w:val="x-none" w:eastAsia="x-none"/>
    </w:rPr>
  </w:style>
  <w:style w:type="character" w:customStyle="1" w:styleId="3Char0">
    <w:name w:val="正文文本 3 Char"/>
    <w:aliases w:val="正文文字 3 Char"/>
    <w:basedOn w:val="a6"/>
    <w:link w:val="37"/>
    <w:rsid w:val="00BF287D"/>
    <w:rPr>
      <w:rFonts w:ascii="宋体"/>
      <w:snapToGrid w:val="0"/>
      <w:kern w:val="24"/>
      <w:sz w:val="16"/>
      <w:szCs w:val="16"/>
      <w:lang w:val="x-none" w:eastAsia="x-none"/>
    </w:rPr>
  </w:style>
  <w:style w:type="paragraph" w:customStyle="1" w:styleId="font0">
    <w:name w:val="font0"/>
    <w:basedOn w:val="a4"/>
    <w:qFormat/>
    <w:rsid w:val="00BF287D"/>
    <w:pPr>
      <w:spacing w:before="100" w:beforeAutospacing="1" w:after="100" w:afterAutospacing="1"/>
    </w:pPr>
    <w:rPr>
      <w:rFonts w:ascii="宋体" w:eastAsia="宋体" w:hAnsi="宋体" w:cs="Arial Unicode MS" w:hint="eastAsia"/>
      <w:kern w:val="0"/>
      <w:sz w:val="24"/>
      <w:szCs w:val="24"/>
    </w:rPr>
  </w:style>
  <w:style w:type="paragraph" w:styleId="2d">
    <w:name w:val="index 2"/>
    <w:basedOn w:val="a4"/>
    <w:next w:val="a4"/>
    <w:autoRedefine/>
    <w:rsid w:val="00BF287D"/>
    <w:pPr>
      <w:widowControl w:val="0"/>
      <w:adjustRightInd w:val="0"/>
      <w:snapToGrid w:val="0"/>
      <w:spacing w:line="360" w:lineRule="exact"/>
      <w:ind w:leftChars="200" w:left="200"/>
      <w:textAlignment w:val="baseline"/>
    </w:pPr>
    <w:rPr>
      <w:rFonts w:ascii="宋体" w:eastAsia="宋体"/>
      <w:snapToGrid w:val="0"/>
      <w:kern w:val="24"/>
      <w:sz w:val="24"/>
    </w:rPr>
  </w:style>
  <w:style w:type="paragraph" w:styleId="38">
    <w:name w:val="index 3"/>
    <w:basedOn w:val="a4"/>
    <w:next w:val="a4"/>
    <w:autoRedefine/>
    <w:qFormat/>
    <w:rsid w:val="00BF287D"/>
    <w:pPr>
      <w:widowControl w:val="0"/>
      <w:adjustRightInd w:val="0"/>
      <w:snapToGrid w:val="0"/>
      <w:spacing w:line="360" w:lineRule="exact"/>
      <w:ind w:leftChars="400" w:left="400"/>
      <w:textAlignment w:val="baseline"/>
    </w:pPr>
    <w:rPr>
      <w:rFonts w:ascii="宋体" w:eastAsia="宋体"/>
      <w:snapToGrid w:val="0"/>
      <w:kern w:val="24"/>
      <w:sz w:val="24"/>
    </w:rPr>
  </w:style>
  <w:style w:type="paragraph" w:styleId="47">
    <w:name w:val="index 4"/>
    <w:basedOn w:val="a4"/>
    <w:next w:val="a4"/>
    <w:autoRedefine/>
    <w:qFormat/>
    <w:rsid w:val="00BF287D"/>
    <w:pPr>
      <w:widowControl w:val="0"/>
      <w:adjustRightInd w:val="0"/>
      <w:snapToGrid w:val="0"/>
      <w:spacing w:line="360" w:lineRule="exact"/>
      <w:ind w:leftChars="600" w:left="600"/>
      <w:textAlignment w:val="baseline"/>
    </w:pPr>
    <w:rPr>
      <w:rFonts w:ascii="宋体" w:eastAsia="宋体"/>
      <w:snapToGrid w:val="0"/>
      <w:kern w:val="24"/>
      <w:sz w:val="24"/>
    </w:rPr>
  </w:style>
  <w:style w:type="paragraph" w:styleId="53">
    <w:name w:val="index 5"/>
    <w:basedOn w:val="a4"/>
    <w:next w:val="a4"/>
    <w:autoRedefine/>
    <w:qFormat/>
    <w:rsid w:val="00BF287D"/>
    <w:pPr>
      <w:widowControl w:val="0"/>
      <w:adjustRightInd w:val="0"/>
      <w:snapToGrid w:val="0"/>
      <w:spacing w:line="360" w:lineRule="exact"/>
      <w:ind w:leftChars="800" w:left="800"/>
      <w:textAlignment w:val="baseline"/>
    </w:pPr>
    <w:rPr>
      <w:rFonts w:ascii="宋体" w:eastAsia="宋体"/>
      <w:snapToGrid w:val="0"/>
      <w:kern w:val="24"/>
      <w:sz w:val="24"/>
    </w:rPr>
  </w:style>
  <w:style w:type="paragraph" w:styleId="61">
    <w:name w:val="index 6"/>
    <w:basedOn w:val="a4"/>
    <w:next w:val="a4"/>
    <w:autoRedefine/>
    <w:qFormat/>
    <w:rsid w:val="00BF287D"/>
    <w:pPr>
      <w:widowControl w:val="0"/>
      <w:adjustRightInd w:val="0"/>
      <w:snapToGrid w:val="0"/>
      <w:spacing w:line="360" w:lineRule="exact"/>
      <w:ind w:leftChars="1000" w:left="1000"/>
      <w:textAlignment w:val="baseline"/>
    </w:pPr>
    <w:rPr>
      <w:rFonts w:ascii="宋体" w:eastAsia="宋体"/>
      <w:snapToGrid w:val="0"/>
      <w:kern w:val="24"/>
      <w:sz w:val="24"/>
    </w:rPr>
  </w:style>
  <w:style w:type="paragraph" w:styleId="71">
    <w:name w:val="index 7"/>
    <w:basedOn w:val="a4"/>
    <w:next w:val="a4"/>
    <w:autoRedefine/>
    <w:rsid w:val="00BF287D"/>
    <w:pPr>
      <w:widowControl w:val="0"/>
      <w:adjustRightInd w:val="0"/>
      <w:snapToGrid w:val="0"/>
      <w:spacing w:line="360" w:lineRule="exact"/>
      <w:ind w:leftChars="1200" w:left="1200"/>
      <w:textAlignment w:val="baseline"/>
    </w:pPr>
    <w:rPr>
      <w:rFonts w:ascii="宋体" w:eastAsia="宋体"/>
      <w:snapToGrid w:val="0"/>
      <w:kern w:val="24"/>
      <w:sz w:val="24"/>
    </w:rPr>
  </w:style>
  <w:style w:type="paragraph" w:styleId="81">
    <w:name w:val="index 8"/>
    <w:basedOn w:val="a4"/>
    <w:next w:val="a4"/>
    <w:autoRedefine/>
    <w:qFormat/>
    <w:rsid w:val="00BF287D"/>
    <w:pPr>
      <w:widowControl w:val="0"/>
      <w:adjustRightInd w:val="0"/>
      <w:snapToGrid w:val="0"/>
      <w:spacing w:line="360" w:lineRule="exact"/>
      <w:ind w:leftChars="1400" w:left="1400"/>
      <w:textAlignment w:val="baseline"/>
    </w:pPr>
    <w:rPr>
      <w:rFonts w:ascii="宋体" w:eastAsia="宋体"/>
      <w:snapToGrid w:val="0"/>
      <w:kern w:val="24"/>
      <w:sz w:val="24"/>
    </w:rPr>
  </w:style>
  <w:style w:type="paragraph" w:styleId="91">
    <w:name w:val="index 9"/>
    <w:basedOn w:val="a4"/>
    <w:next w:val="a4"/>
    <w:autoRedefine/>
    <w:rsid w:val="00BF287D"/>
    <w:pPr>
      <w:widowControl w:val="0"/>
      <w:adjustRightInd w:val="0"/>
      <w:snapToGrid w:val="0"/>
      <w:spacing w:line="360" w:lineRule="exact"/>
      <w:ind w:leftChars="1600" w:left="1600"/>
      <w:textAlignment w:val="baseline"/>
    </w:pPr>
    <w:rPr>
      <w:rFonts w:ascii="宋体" w:eastAsia="宋体"/>
      <w:snapToGrid w:val="0"/>
      <w:kern w:val="24"/>
      <w:sz w:val="24"/>
    </w:rPr>
  </w:style>
  <w:style w:type="paragraph" w:styleId="affe">
    <w:name w:val="index heading"/>
    <w:aliases w:val="索引类目"/>
    <w:basedOn w:val="a4"/>
    <w:next w:val="18"/>
    <w:rsid w:val="00BF287D"/>
    <w:pPr>
      <w:widowControl w:val="0"/>
      <w:adjustRightInd w:val="0"/>
      <w:snapToGrid w:val="0"/>
      <w:spacing w:line="360" w:lineRule="exact"/>
      <w:ind w:firstLine="454"/>
      <w:textAlignment w:val="baseline"/>
    </w:pPr>
    <w:rPr>
      <w:rFonts w:ascii="宋体" w:eastAsia="宋体"/>
      <w:snapToGrid w:val="0"/>
      <w:kern w:val="24"/>
      <w:sz w:val="24"/>
    </w:rPr>
  </w:style>
  <w:style w:type="paragraph" w:customStyle="1" w:styleId="afff">
    <w:name w:val="表格文字"/>
    <w:basedOn w:val="a4"/>
    <w:qFormat/>
    <w:rsid w:val="00BF287D"/>
    <w:pPr>
      <w:widowControl w:val="0"/>
      <w:adjustRightInd w:val="0"/>
      <w:snapToGrid w:val="0"/>
      <w:spacing w:line="288" w:lineRule="auto"/>
      <w:jc w:val="center"/>
    </w:pPr>
    <w:rPr>
      <w:rFonts w:ascii="宋体" w:eastAsia="宋体" w:hAnsi="宋体"/>
      <w:kern w:val="0"/>
      <w:sz w:val="24"/>
    </w:rPr>
  </w:style>
  <w:style w:type="paragraph" w:customStyle="1" w:styleId="afff0">
    <w:name w:val="计划表格居中"/>
    <w:qFormat/>
    <w:rsid w:val="00BF287D"/>
    <w:pPr>
      <w:adjustRightInd w:val="0"/>
      <w:snapToGrid w:val="0"/>
      <w:jc w:val="center"/>
    </w:pPr>
    <w:rPr>
      <w:sz w:val="24"/>
      <w:szCs w:val="24"/>
    </w:rPr>
  </w:style>
  <w:style w:type="paragraph" w:customStyle="1" w:styleId="biaotou">
    <w:name w:val="biaotou"/>
    <w:qFormat/>
    <w:rsid w:val="00BF287D"/>
    <w:pPr>
      <w:spacing w:line="360" w:lineRule="auto"/>
      <w:jc w:val="center"/>
    </w:pPr>
    <w:rPr>
      <w:rFonts w:eastAsia="黑体"/>
      <w:snapToGrid w:val="0"/>
      <w:sz w:val="24"/>
    </w:rPr>
  </w:style>
  <w:style w:type="paragraph" w:styleId="afff1">
    <w:name w:val="annotation subject"/>
    <w:basedOn w:val="af2"/>
    <w:next w:val="af2"/>
    <w:link w:val="Charf1"/>
    <w:rsid w:val="00BF287D"/>
    <w:pPr>
      <w:widowControl w:val="0"/>
      <w:adjustRightInd w:val="0"/>
      <w:snapToGrid w:val="0"/>
      <w:spacing w:line="360" w:lineRule="exact"/>
      <w:ind w:firstLine="454"/>
      <w:textAlignment w:val="baseline"/>
    </w:pPr>
    <w:rPr>
      <w:rFonts w:ascii="宋体"/>
      <w:b/>
      <w:bCs/>
      <w:snapToGrid w:val="0"/>
      <w:kern w:val="24"/>
      <w:sz w:val="24"/>
      <w:lang w:val="x-none" w:eastAsia="x-none"/>
    </w:rPr>
  </w:style>
  <w:style w:type="character" w:customStyle="1" w:styleId="Char11">
    <w:name w:val="批注文字 Char1"/>
    <w:basedOn w:val="a6"/>
    <w:link w:val="af2"/>
    <w:qFormat/>
    <w:rsid w:val="00BF287D"/>
    <w:rPr>
      <w:rFonts w:eastAsia="仿宋_GB2312"/>
      <w:kern w:val="2"/>
      <w:sz w:val="28"/>
    </w:rPr>
  </w:style>
  <w:style w:type="character" w:customStyle="1" w:styleId="Charf1">
    <w:name w:val="批注主题 Char"/>
    <w:basedOn w:val="Char11"/>
    <w:link w:val="afff1"/>
    <w:rsid w:val="00BF287D"/>
    <w:rPr>
      <w:rFonts w:ascii="宋体" w:eastAsia="仿宋_GB2312"/>
      <w:b/>
      <w:bCs/>
      <w:snapToGrid w:val="0"/>
      <w:kern w:val="24"/>
      <w:sz w:val="24"/>
      <w:lang w:val="x-none" w:eastAsia="x-none"/>
    </w:rPr>
  </w:style>
  <w:style w:type="paragraph" w:customStyle="1" w:styleId="afff2">
    <w:name w:val="图表"/>
    <w:basedOn w:val="a4"/>
    <w:qFormat/>
    <w:rsid w:val="00BF287D"/>
    <w:pPr>
      <w:widowControl w:val="0"/>
      <w:jc w:val="center"/>
    </w:pPr>
    <w:rPr>
      <w:rFonts w:eastAsia="楷体_GB2312"/>
      <w:kern w:val="0"/>
      <w:sz w:val="24"/>
      <w:szCs w:val="24"/>
    </w:rPr>
  </w:style>
  <w:style w:type="paragraph" w:customStyle="1" w:styleId="205050">
    <w:name w:val="样式 首行缩进:  2 字符 段前: 0.5 行 段后: 0.5 行"/>
    <w:basedOn w:val="a4"/>
    <w:next w:val="a4"/>
    <w:semiHidden/>
    <w:qFormat/>
    <w:rsid w:val="00BF287D"/>
    <w:pPr>
      <w:widowControl w:val="0"/>
      <w:adjustRightInd w:val="0"/>
      <w:snapToGrid w:val="0"/>
      <w:spacing w:before="156" w:after="156"/>
      <w:ind w:firstLineChars="200" w:firstLine="480"/>
      <w:jc w:val="both"/>
    </w:pPr>
    <w:rPr>
      <w:rFonts w:ascii="宋体" w:eastAsia="楷体_GB2312" w:hAnsi="宋体"/>
      <w:bCs/>
      <w:kern w:val="0"/>
      <w:sz w:val="24"/>
    </w:rPr>
  </w:style>
  <w:style w:type="paragraph" w:customStyle="1" w:styleId="afff3">
    <w:name w:val="带数字编号正文"/>
    <w:basedOn w:val="a4"/>
    <w:qFormat/>
    <w:rsid w:val="00BF287D"/>
    <w:pPr>
      <w:widowControl w:val="0"/>
      <w:autoSpaceDE w:val="0"/>
      <w:autoSpaceDN w:val="0"/>
      <w:adjustRightInd w:val="0"/>
      <w:spacing w:line="400" w:lineRule="exact"/>
      <w:textAlignment w:val="baseline"/>
    </w:pPr>
    <w:rPr>
      <w:rFonts w:eastAsia="楷体_GB2312"/>
      <w:color w:val="0000FF"/>
      <w:kern w:val="0"/>
      <w:sz w:val="24"/>
      <w:szCs w:val="24"/>
    </w:rPr>
  </w:style>
  <w:style w:type="paragraph" w:customStyle="1" w:styleId="LA">
    <w:name w:val="正文LA"/>
    <w:qFormat/>
    <w:rsid w:val="00BF287D"/>
    <w:pPr>
      <w:tabs>
        <w:tab w:val="left" w:pos="0"/>
      </w:tabs>
      <w:adjustRightInd w:val="0"/>
      <w:spacing w:beforeLines="50" w:line="360" w:lineRule="auto"/>
      <w:ind w:firstLineChars="225" w:firstLine="225"/>
      <w:jc w:val="both"/>
    </w:pPr>
    <w:rPr>
      <w:rFonts w:ascii="宋体" w:hAnsi="宋体"/>
      <w:snapToGrid w:val="0"/>
      <w:sz w:val="24"/>
    </w:rPr>
  </w:style>
  <w:style w:type="paragraph" w:customStyle="1" w:styleId="GB2312GB2312005">
    <w:name w:val="样式 正文文字缩进 + (西文) 楷体_GB2312 (中文) 楷体_GB2312 小四 左侧:  0.05 厘米 首行..."/>
    <w:basedOn w:val="af3"/>
    <w:autoRedefine/>
    <w:qFormat/>
    <w:rsid w:val="00BF287D"/>
    <w:pPr>
      <w:widowControl w:val="0"/>
      <w:spacing w:line="360" w:lineRule="auto"/>
      <w:ind w:left="28" w:firstLineChars="200" w:firstLine="200"/>
      <w:jc w:val="both"/>
    </w:pPr>
    <w:rPr>
      <w:rFonts w:ascii="楷体_GB2312" w:eastAsia="楷体_GB2312" w:hAnsi="楷体_GB2312" w:cs="宋体"/>
      <w:sz w:val="24"/>
      <w:lang w:val="x-none" w:eastAsia="x-none"/>
    </w:rPr>
  </w:style>
  <w:style w:type="paragraph" w:customStyle="1" w:styleId="GB2312GB231215">
    <w:name w:val="样式 (西文) 楷体_GB2312 (中文) 楷体_GB2312 (符号) 宋体 小四 行距: 1.5 倍行距 首行缩..."/>
    <w:basedOn w:val="a4"/>
    <w:autoRedefine/>
    <w:qFormat/>
    <w:rsid w:val="00BF287D"/>
    <w:pPr>
      <w:widowControl w:val="0"/>
      <w:spacing w:line="360" w:lineRule="auto"/>
      <w:ind w:firstLineChars="200" w:firstLine="200"/>
      <w:jc w:val="both"/>
    </w:pPr>
    <w:rPr>
      <w:rFonts w:ascii="楷体_GB2312" w:eastAsia="楷体_GB2312" w:hAnsi="宋体" w:cs="宋体"/>
      <w:kern w:val="0"/>
      <w:sz w:val="24"/>
    </w:rPr>
  </w:style>
  <w:style w:type="paragraph" w:customStyle="1" w:styleId="GB2312GB2312042">
    <w:name w:val="样式 (西文) 楷体_GB2312 (中文) 楷体_GB2312 (符号) 宋体 小四 首行缩进:  0.42 厘米 ..."/>
    <w:basedOn w:val="a4"/>
    <w:autoRedefine/>
    <w:qFormat/>
    <w:rsid w:val="00BF287D"/>
    <w:pPr>
      <w:widowControl w:val="0"/>
      <w:spacing w:line="432" w:lineRule="auto"/>
      <w:ind w:firstLineChars="250" w:firstLine="600"/>
      <w:jc w:val="both"/>
    </w:pPr>
    <w:rPr>
      <w:rFonts w:ascii="宋体" w:eastAsia="宋体" w:hAnsi="宋体" w:cs="宋体"/>
      <w:kern w:val="0"/>
      <w:sz w:val="24"/>
    </w:rPr>
  </w:style>
  <w:style w:type="paragraph" w:customStyle="1" w:styleId="afff4">
    <w:name w:val="标准"/>
    <w:basedOn w:val="a4"/>
    <w:qFormat/>
    <w:rsid w:val="00BF287D"/>
    <w:pPr>
      <w:widowControl w:val="0"/>
      <w:adjustRightInd w:val="0"/>
      <w:spacing w:line="360" w:lineRule="auto"/>
      <w:jc w:val="center"/>
      <w:textAlignment w:val="baseline"/>
    </w:pPr>
    <w:rPr>
      <w:rFonts w:eastAsia="宋体" w:cs="Plotter"/>
      <w:kern w:val="0"/>
      <w:sz w:val="24"/>
    </w:rPr>
  </w:style>
  <w:style w:type="paragraph" w:customStyle="1" w:styleId="CharCharCharCharCharCharCharCharChar1CharCharCharChar">
    <w:name w:val="Char Char Char Char Char Char Char Char Char1 Char Char Char Char"/>
    <w:basedOn w:val="a4"/>
    <w:qFormat/>
    <w:rsid w:val="00BF287D"/>
    <w:pPr>
      <w:spacing w:after="160" w:line="240" w:lineRule="exact"/>
    </w:pPr>
    <w:rPr>
      <w:rFonts w:ascii="Arial" w:eastAsia="Times New Roman" w:hAnsi="Arial" w:cs="Verdana"/>
      <w:b/>
      <w:kern w:val="0"/>
      <w:sz w:val="24"/>
      <w:szCs w:val="24"/>
      <w:lang w:eastAsia="en-US"/>
    </w:rPr>
  </w:style>
  <w:style w:type="paragraph" w:customStyle="1" w:styleId="20">
    <w:name w:val="正文2"/>
    <w:basedOn w:val="a4"/>
    <w:qFormat/>
    <w:rsid w:val="00BF287D"/>
    <w:pPr>
      <w:widowControl w:val="0"/>
      <w:numPr>
        <w:numId w:val="6"/>
      </w:numPr>
      <w:adjustRightInd w:val="0"/>
      <w:snapToGrid w:val="0"/>
      <w:spacing w:beforeLines="50" w:line="360" w:lineRule="auto"/>
      <w:jc w:val="both"/>
    </w:pPr>
    <w:rPr>
      <w:rFonts w:ascii="宋体" w:eastAsia="宋体"/>
      <w:snapToGrid w:val="0"/>
      <w:kern w:val="24"/>
      <w:sz w:val="24"/>
      <w:szCs w:val="24"/>
    </w:rPr>
  </w:style>
  <w:style w:type="paragraph" w:customStyle="1" w:styleId="Char70">
    <w:name w:val="Char7"/>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xl60">
    <w:name w:val="xl60"/>
    <w:basedOn w:val="a4"/>
    <w:qFormat/>
    <w:rsid w:val="00BF287D"/>
    <w:pPr>
      <w:pBdr>
        <w:top w:val="single" w:sz="4" w:space="0" w:color="auto"/>
        <w:left w:val="single" w:sz="4" w:space="0" w:color="auto"/>
        <w:bottom w:val="single" w:sz="4" w:space="0" w:color="auto"/>
        <w:right w:val="single" w:sz="8" w:space="0" w:color="auto"/>
      </w:pBdr>
      <w:adjustRightInd w:val="0"/>
      <w:snapToGrid w:val="0"/>
      <w:spacing w:before="100" w:beforeAutospacing="1" w:after="100" w:afterAutospacing="1" w:line="288" w:lineRule="auto"/>
      <w:ind w:firstLineChars="200" w:firstLine="200"/>
      <w:jc w:val="center"/>
      <w:textAlignment w:val="center"/>
    </w:pPr>
    <w:rPr>
      <w:rFonts w:ascii="Arial Unicode MS" w:eastAsia="Arial Unicode MS" w:hAnsi="Arial Unicode MS" w:cs="楷体_GB2312"/>
      <w:b/>
      <w:bCs/>
      <w:color w:val="FF0000"/>
      <w:kern w:val="0"/>
      <w:sz w:val="24"/>
      <w:szCs w:val="24"/>
    </w:rPr>
  </w:style>
  <w:style w:type="paragraph" w:customStyle="1" w:styleId="xl61">
    <w:name w:val="xl61"/>
    <w:basedOn w:val="a4"/>
    <w:qFormat/>
    <w:rsid w:val="00BF287D"/>
    <w:pPr>
      <w:pBdr>
        <w:top w:val="single" w:sz="4" w:space="0" w:color="auto"/>
        <w:left w:val="single" w:sz="4" w:space="0" w:color="auto"/>
        <w:bottom w:val="single" w:sz="4" w:space="0" w:color="auto"/>
        <w:right w:val="single" w:sz="8" w:space="0" w:color="auto"/>
      </w:pBdr>
      <w:adjustRightInd w:val="0"/>
      <w:snapToGrid w:val="0"/>
      <w:spacing w:before="100" w:beforeAutospacing="1" w:after="100" w:afterAutospacing="1" w:line="288" w:lineRule="auto"/>
      <w:ind w:firstLineChars="200" w:firstLine="200"/>
      <w:jc w:val="center"/>
      <w:textAlignment w:val="center"/>
    </w:pPr>
    <w:rPr>
      <w:rFonts w:ascii="Arial Unicode MS" w:eastAsia="Arial Unicode MS" w:hAnsi="Arial Unicode MS" w:cs="楷体_GB2312"/>
      <w:kern w:val="0"/>
      <w:sz w:val="20"/>
    </w:rPr>
  </w:style>
  <w:style w:type="paragraph" w:customStyle="1" w:styleId="afff5">
    <w:name w:val="计划表格左对齐"/>
    <w:basedOn w:val="a4"/>
    <w:qFormat/>
    <w:rsid w:val="00BF287D"/>
    <w:pPr>
      <w:adjustRightInd w:val="0"/>
      <w:snapToGrid w:val="0"/>
    </w:pPr>
    <w:rPr>
      <w:rFonts w:eastAsia="宋体"/>
      <w:kern w:val="0"/>
      <w:sz w:val="24"/>
    </w:rPr>
  </w:style>
  <w:style w:type="paragraph" w:customStyle="1" w:styleId="a0">
    <w:name w:val="项目编号行"/>
    <w:qFormat/>
    <w:rsid w:val="00BF287D"/>
    <w:pPr>
      <w:numPr>
        <w:numId w:val="7"/>
      </w:numPr>
      <w:jc w:val="both"/>
    </w:pPr>
    <w:rPr>
      <w:b/>
      <w:bCs/>
      <w:sz w:val="28"/>
    </w:rPr>
  </w:style>
  <w:style w:type="paragraph" w:customStyle="1" w:styleId="afff6">
    <w:name w:val="插图"/>
    <w:next w:val="a4"/>
    <w:qFormat/>
    <w:rsid w:val="00BF287D"/>
    <w:pPr>
      <w:adjustRightInd w:val="0"/>
      <w:snapToGrid w:val="0"/>
      <w:jc w:val="center"/>
    </w:pPr>
    <w:rPr>
      <w:rFonts w:eastAsia="黑体"/>
      <w:b/>
      <w:sz w:val="28"/>
    </w:rPr>
  </w:style>
  <w:style w:type="paragraph" w:customStyle="1" w:styleId="1b">
    <w:name w:val="总标题1"/>
    <w:basedOn w:val="a4"/>
    <w:qFormat/>
    <w:rsid w:val="00BF287D"/>
    <w:pPr>
      <w:widowControl w:val="0"/>
      <w:adjustRightInd w:val="0"/>
      <w:snapToGrid w:val="0"/>
      <w:jc w:val="center"/>
    </w:pPr>
    <w:rPr>
      <w:rFonts w:eastAsia="宋体"/>
      <w:kern w:val="0"/>
      <w:sz w:val="24"/>
      <w:szCs w:val="24"/>
    </w:rPr>
  </w:style>
  <w:style w:type="paragraph" w:customStyle="1" w:styleId="afff7">
    <w:name w:val="分项工程标题"/>
    <w:basedOn w:val="a4"/>
    <w:qFormat/>
    <w:rsid w:val="00BF287D"/>
    <w:pPr>
      <w:widowControl w:val="0"/>
      <w:adjustRightInd w:val="0"/>
      <w:snapToGrid w:val="0"/>
      <w:spacing w:beforeLines="20" w:afterLines="20"/>
      <w:jc w:val="center"/>
    </w:pPr>
    <w:rPr>
      <w:rFonts w:ascii="宋体" w:eastAsia="宋体" w:hAnsi="宋体"/>
      <w:b/>
      <w:kern w:val="0"/>
      <w:sz w:val="24"/>
      <w:szCs w:val="24"/>
    </w:rPr>
  </w:style>
  <w:style w:type="paragraph" w:customStyle="1" w:styleId="afff8">
    <w:name w:val="表头"/>
    <w:basedOn w:val="a4"/>
    <w:qFormat/>
    <w:rsid w:val="00BF287D"/>
    <w:pPr>
      <w:widowControl w:val="0"/>
      <w:spacing w:line="360" w:lineRule="auto"/>
      <w:jc w:val="center"/>
    </w:pPr>
    <w:rPr>
      <w:rFonts w:eastAsia="宋体"/>
      <w:b/>
      <w:snapToGrid w:val="0"/>
      <w:spacing w:val="6"/>
      <w:kern w:val="28"/>
      <w:sz w:val="20"/>
    </w:rPr>
  </w:style>
  <w:style w:type="paragraph" w:customStyle="1" w:styleId="085">
    <w:name w:val="样式 首行缩进:  0.85 厘米"/>
    <w:basedOn w:val="a4"/>
    <w:qFormat/>
    <w:rsid w:val="00BF287D"/>
    <w:pPr>
      <w:widowControl w:val="0"/>
      <w:spacing w:line="312" w:lineRule="auto"/>
      <w:ind w:firstLine="482"/>
      <w:jc w:val="both"/>
    </w:pPr>
    <w:rPr>
      <w:rFonts w:eastAsia="宋体"/>
      <w:color w:val="3366FF"/>
      <w:kern w:val="0"/>
      <w:sz w:val="24"/>
    </w:rPr>
  </w:style>
  <w:style w:type="paragraph" w:customStyle="1" w:styleId="2151">
    <w:name w:val="样式 (符号) 宋体 黑色 左 首行缩进:  2 字符 行距: 1.5 倍行距1"/>
    <w:basedOn w:val="a4"/>
    <w:qFormat/>
    <w:rsid w:val="00BF287D"/>
    <w:pPr>
      <w:widowControl w:val="0"/>
      <w:adjustRightInd w:val="0"/>
      <w:snapToGrid w:val="0"/>
      <w:spacing w:line="360" w:lineRule="auto"/>
      <w:ind w:firstLineChars="200" w:firstLine="200"/>
    </w:pPr>
    <w:rPr>
      <w:rFonts w:ascii="宋体" w:eastAsia="宋体" w:hAnsi="宋体" w:cs="宋体"/>
      <w:snapToGrid w:val="0"/>
      <w:color w:val="000000"/>
      <w:kern w:val="24"/>
      <w:sz w:val="24"/>
    </w:rPr>
  </w:style>
  <w:style w:type="paragraph" w:customStyle="1" w:styleId="afff9">
    <w:name w:val="使用正文"/>
    <w:qFormat/>
    <w:rsid w:val="00BF287D"/>
    <w:pPr>
      <w:spacing w:line="288" w:lineRule="auto"/>
      <w:ind w:firstLine="482"/>
    </w:pPr>
    <w:rPr>
      <w:rFonts w:eastAsia="仿宋_GB2312"/>
      <w:sz w:val="24"/>
    </w:rPr>
  </w:style>
  <w:style w:type="paragraph" w:customStyle="1" w:styleId="a1">
    <w:name w:val="估算说明"/>
    <w:basedOn w:val="a4"/>
    <w:qFormat/>
    <w:rsid w:val="00BF287D"/>
    <w:pPr>
      <w:widowControl w:val="0"/>
      <w:numPr>
        <w:numId w:val="8"/>
      </w:numPr>
      <w:spacing w:line="312" w:lineRule="auto"/>
      <w:jc w:val="both"/>
    </w:pPr>
    <w:rPr>
      <w:rFonts w:eastAsia="宋体"/>
      <w:color w:val="3366FF"/>
      <w:kern w:val="0"/>
      <w:sz w:val="24"/>
      <w:szCs w:val="24"/>
    </w:rPr>
  </w:style>
  <w:style w:type="paragraph" w:customStyle="1" w:styleId="1c">
    <w:name w:val="表格内容1"/>
    <w:basedOn w:val="a4"/>
    <w:qFormat/>
    <w:rsid w:val="00BF287D"/>
    <w:pPr>
      <w:widowControl w:val="0"/>
      <w:tabs>
        <w:tab w:val="left" w:pos="1535"/>
        <w:tab w:val="left" w:pos="3105"/>
        <w:tab w:val="left" w:pos="4676"/>
        <w:tab w:val="left" w:pos="6247"/>
        <w:tab w:val="left" w:pos="7740"/>
        <w:tab w:val="left" w:pos="9288"/>
      </w:tabs>
      <w:snapToGrid w:val="0"/>
      <w:spacing w:line="240" w:lineRule="exact"/>
      <w:jc w:val="center"/>
      <w:textAlignment w:val="baseline"/>
    </w:pPr>
    <w:rPr>
      <w:rFonts w:ascii="宋体" w:eastAsia="宋体" w:hAnsi="宋体"/>
      <w:color w:val="000000"/>
      <w:kern w:val="0"/>
      <w:sz w:val="21"/>
      <w:szCs w:val="16"/>
    </w:rPr>
  </w:style>
  <w:style w:type="paragraph" w:customStyle="1" w:styleId="210">
    <w:name w:val="正文文本缩进 21"/>
    <w:basedOn w:val="a4"/>
    <w:qFormat/>
    <w:rsid w:val="00BF287D"/>
    <w:pPr>
      <w:widowControl w:val="0"/>
      <w:adjustRightInd w:val="0"/>
      <w:spacing w:line="360" w:lineRule="auto"/>
      <w:ind w:firstLineChars="200" w:firstLine="480"/>
      <w:jc w:val="both"/>
      <w:textAlignment w:val="baseline"/>
    </w:pPr>
    <w:rPr>
      <w:rFonts w:ascii="宋体" w:eastAsia="宋体"/>
      <w:kern w:val="0"/>
      <w:sz w:val="24"/>
    </w:rPr>
  </w:style>
  <w:style w:type="paragraph" w:customStyle="1" w:styleId="2e">
    <w:name w:val="样式 首行缩进:  2 字符"/>
    <w:basedOn w:val="a4"/>
    <w:qFormat/>
    <w:rsid w:val="00BF287D"/>
    <w:pPr>
      <w:widowControl w:val="0"/>
      <w:spacing w:line="360" w:lineRule="auto"/>
      <w:ind w:firstLineChars="200" w:firstLine="200"/>
      <w:jc w:val="both"/>
    </w:pPr>
    <w:rPr>
      <w:rFonts w:ascii="Plotter" w:eastAsia="宋体" w:hAnsi="Plotter" w:cs="宋体"/>
      <w:kern w:val="0"/>
      <w:sz w:val="24"/>
    </w:rPr>
  </w:style>
  <w:style w:type="paragraph" w:customStyle="1" w:styleId="205">
    <w:name w:val="样式 正文2 + 段前: 0.5 行"/>
    <w:basedOn w:val="20"/>
    <w:qFormat/>
    <w:rsid w:val="00BF287D"/>
    <w:pPr>
      <w:numPr>
        <w:numId w:val="0"/>
      </w:numPr>
      <w:ind w:left="360"/>
    </w:pPr>
    <w:rPr>
      <w:rFonts w:cs="宋体"/>
      <w:szCs w:val="20"/>
    </w:rPr>
  </w:style>
  <w:style w:type="paragraph" w:styleId="afffa">
    <w:name w:val="table of figures"/>
    <w:basedOn w:val="a4"/>
    <w:next w:val="a4"/>
    <w:rsid w:val="00BF287D"/>
    <w:pPr>
      <w:widowControl w:val="0"/>
      <w:spacing w:beforeLines="50" w:afterLines="50" w:line="360" w:lineRule="auto"/>
      <w:jc w:val="center"/>
    </w:pPr>
    <w:rPr>
      <w:rFonts w:eastAsia="楷体_GB2312"/>
      <w:b/>
      <w:color w:val="000000"/>
      <w:kern w:val="0"/>
      <w:sz w:val="21"/>
      <w:szCs w:val="24"/>
    </w:rPr>
  </w:style>
  <w:style w:type="paragraph" w:customStyle="1" w:styleId="afffb">
    <w:name w:val="表目录"/>
    <w:basedOn w:val="a4"/>
    <w:qFormat/>
    <w:rsid w:val="00BF287D"/>
    <w:pPr>
      <w:widowControl w:val="0"/>
      <w:jc w:val="center"/>
    </w:pPr>
    <w:rPr>
      <w:rFonts w:eastAsia="宋体"/>
      <w:b/>
      <w:color w:val="000000"/>
      <w:kern w:val="0"/>
      <w:sz w:val="21"/>
      <w:szCs w:val="24"/>
    </w:rPr>
  </w:style>
  <w:style w:type="paragraph" w:customStyle="1" w:styleId="1d">
    <w:name w:val="正文1"/>
    <w:basedOn w:val="a4"/>
    <w:link w:val="1Char1"/>
    <w:rsid w:val="00BF287D"/>
    <w:pPr>
      <w:widowControl w:val="0"/>
      <w:snapToGrid w:val="0"/>
      <w:spacing w:line="440" w:lineRule="atLeast"/>
      <w:ind w:firstLine="510"/>
      <w:jc w:val="both"/>
    </w:pPr>
    <w:rPr>
      <w:rFonts w:ascii="宋体" w:eastAsia="宋体"/>
      <w:sz w:val="24"/>
      <w:lang w:val="x-none" w:eastAsia="x-none"/>
    </w:rPr>
  </w:style>
  <w:style w:type="paragraph" w:customStyle="1" w:styleId="30505">
    <w:name w:val="样式 标题 3 + 段前: 0.5 行 段后: 0.5 行"/>
    <w:basedOn w:val="31"/>
    <w:qFormat/>
    <w:rsid w:val="00BF287D"/>
    <w:pPr>
      <w:widowControl w:val="0"/>
      <w:spacing w:beforeLines="50" w:afterLines="50" w:line="480" w:lineRule="auto"/>
    </w:pPr>
    <w:rPr>
      <w:rFonts w:eastAsia="楷体_GB2312" w:cs="宋体"/>
      <w:bCs/>
      <w:color w:val="3399FF"/>
      <w:sz w:val="28"/>
      <w:szCs w:val="28"/>
      <w:lang w:val="x-none" w:eastAsia="x-none"/>
    </w:rPr>
  </w:style>
  <w:style w:type="paragraph" w:customStyle="1" w:styleId="116">
    <w:name w:val="样式 段前: 1 行 段后: 1 行"/>
    <w:basedOn w:val="a4"/>
    <w:qFormat/>
    <w:rsid w:val="00BF287D"/>
    <w:pPr>
      <w:widowControl w:val="0"/>
      <w:ind w:firstLineChars="150" w:firstLine="150"/>
    </w:pPr>
    <w:rPr>
      <w:rFonts w:eastAsia="宋体" w:cs="宋体"/>
      <w:kern w:val="0"/>
      <w:sz w:val="21"/>
    </w:rPr>
  </w:style>
  <w:style w:type="paragraph" w:customStyle="1" w:styleId="11151">
    <w:name w:val="样式 样式 段前: 1 行 段后: 1 行 + 首行缩进:  1.5 字符 段前: 1 行"/>
    <w:basedOn w:val="116"/>
    <w:qFormat/>
    <w:rsid w:val="00BF287D"/>
  </w:style>
  <w:style w:type="paragraph" w:customStyle="1" w:styleId="3083">
    <w:name w:val="样式 标题 3 + 首行缩进:  0.83 字符"/>
    <w:basedOn w:val="31"/>
    <w:qFormat/>
    <w:rsid w:val="00BF287D"/>
    <w:pPr>
      <w:widowControl w:val="0"/>
      <w:spacing w:before="120" w:after="0" w:line="360" w:lineRule="auto"/>
      <w:ind w:firstLineChars="83" w:firstLine="199"/>
    </w:pPr>
    <w:rPr>
      <w:rFonts w:eastAsia="宋体" w:cs="宋体"/>
      <w:b w:val="0"/>
      <w:sz w:val="28"/>
      <w:szCs w:val="28"/>
      <w:lang w:val="x-none" w:eastAsia="x-none"/>
    </w:rPr>
  </w:style>
  <w:style w:type="paragraph" w:customStyle="1" w:styleId="50505">
    <w:name w:val="样式 标题 5 + 非加粗 段前: 0.5 行 段后: 0.5 行"/>
    <w:basedOn w:val="50"/>
    <w:qFormat/>
    <w:rsid w:val="00BF287D"/>
    <w:pPr>
      <w:spacing w:beforeLines="50" w:afterLines="50"/>
    </w:pPr>
    <w:rPr>
      <w:rFonts w:ascii="Times New Roman" w:eastAsia="楷体_GB2312" w:cs="宋体"/>
      <w:b w:val="0"/>
      <w:bCs w:val="0"/>
      <w:kern w:val="2"/>
      <w:sz w:val="24"/>
      <w:szCs w:val="20"/>
    </w:rPr>
  </w:style>
  <w:style w:type="paragraph" w:customStyle="1" w:styleId="1">
    <w:name w:val="1.列"/>
    <w:autoRedefine/>
    <w:qFormat/>
    <w:rsid w:val="00BF287D"/>
    <w:pPr>
      <w:numPr>
        <w:numId w:val="9"/>
      </w:numPr>
      <w:spacing w:line="360" w:lineRule="auto"/>
    </w:pPr>
    <w:rPr>
      <w:rFonts w:ascii="楷体_GB2312" w:eastAsia="楷体_GB2312"/>
      <w:noProof/>
      <w:sz w:val="24"/>
    </w:rPr>
  </w:style>
  <w:style w:type="paragraph" w:customStyle="1" w:styleId="afffc">
    <w:name w:val="小标题"/>
    <w:next w:val="a4"/>
    <w:autoRedefine/>
    <w:qFormat/>
    <w:rsid w:val="00BF287D"/>
    <w:pPr>
      <w:spacing w:beforeLines="20" w:afterLines="40" w:line="360" w:lineRule="auto"/>
      <w:ind w:left="482"/>
      <w:jc w:val="both"/>
    </w:pPr>
    <w:rPr>
      <w:rFonts w:ascii="楷体_GB2312" w:eastAsia="楷体_GB2312"/>
      <w:b/>
      <w:bCs/>
      <w:sz w:val="24"/>
    </w:rPr>
  </w:style>
  <w:style w:type="character" w:customStyle="1" w:styleId="151">
    <w:name w:val="样式 左 行距: 1.5 倍行距1"/>
    <w:rsid w:val="00BF287D"/>
    <w:rPr>
      <w:rFonts w:eastAsia="楷体_GB2312"/>
      <w:b/>
      <w:sz w:val="24"/>
    </w:rPr>
  </w:style>
  <w:style w:type="paragraph" w:customStyle="1" w:styleId="66">
    <w:name w:val="样式 段前: 6 磅 段后: 6 磅"/>
    <w:basedOn w:val="a4"/>
    <w:qFormat/>
    <w:rsid w:val="00BF287D"/>
    <w:pPr>
      <w:widowControl w:val="0"/>
      <w:adjustRightInd w:val="0"/>
      <w:spacing w:before="120" w:after="120" w:line="312" w:lineRule="atLeast"/>
      <w:jc w:val="both"/>
      <w:textAlignment w:val="baseline"/>
    </w:pPr>
    <w:rPr>
      <w:rFonts w:eastAsia="楷体_GB2312" w:cs="宋体"/>
      <w:b/>
      <w:kern w:val="0"/>
      <w:sz w:val="24"/>
    </w:rPr>
  </w:style>
  <w:style w:type="paragraph" w:customStyle="1" w:styleId="08566">
    <w:name w:val="样式 首行缩进:  0.85 厘米 段前: 6 磅 段后: 6 磅"/>
    <w:basedOn w:val="a4"/>
    <w:qFormat/>
    <w:rsid w:val="00BF287D"/>
    <w:pPr>
      <w:widowControl w:val="0"/>
      <w:adjustRightInd w:val="0"/>
      <w:spacing w:line="420" w:lineRule="atLeast"/>
      <w:ind w:firstLine="482"/>
      <w:jc w:val="both"/>
      <w:textAlignment w:val="baseline"/>
    </w:pPr>
    <w:rPr>
      <w:rFonts w:eastAsia="楷体_GB2312" w:cs="宋体"/>
      <w:b/>
      <w:kern w:val="0"/>
      <w:sz w:val="24"/>
    </w:rPr>
  </w:style>
  <w:style w:type="paragraph" w:customStyle="1" w:styleId="5">
    <w:name w:val="样式5"/>
    <w:basedOn w:val="a4"/>
    <w:qFormat/>
    <w:rsid w:val="00BF287D"/>
    <w:pPr>
      <w:widowControl w:val="0"/>
      <w:numPr>
        <w:numId w:val="10"/>
      </w:numPr>
      <w:spacing w:line="360" w:lineRule="auto"/>
    </w:pPr>
    <w:rPr>
      <w:rFonts w:eastAsia="楷体_GB2312"/>
      <w:color w:val="0000FF"/>
      <w:kern w:val="0"/>
      <w:sz w:val="24"/>
    </w:rPr>
  </w:style>
  <w:style w:type="paragraph" w:customStyle="1" w:styleId="30">
    <w:name w:val="样式3"/>
    <w:basedOn w:val="31"/>
    <w:qFormat/>
    <w:rsid w:val="00BF287D"/>
    <w:pPr>
      <w:widowControl w:val="0"/>
      <w:numPr>
        <w:ilvl w:val="2"/>
        <w:numId w:val="11"/>
      </w:numPr>
      <w:tabs>
        <w:tab w:val="left" w:pos="0"/>
      </w:tabs>
      <w:adjustRightInd w:val="0"/>
      <w:snapToGrid w:val="0"/>
      <w:spacing w:before="120" w:after="0" w:line="360" w:lineRule="auto"/>
      <w:textAlignment w:val="baseline"/>
    </w:pPr>
    <w:rPr>
      <w:rFonts w:ascii="黑体" w:eastAsia="黑体" w:hAnsi="黑体"/>
      <w:bCs/>
      <w:snapToGrid w:val="0"/>
      <w:color w:val="0000FF"/>
      <w:kern w:val="24"/>
      <w:sz w:val="28"/>
      <w:szCs w:val="28"/>
      <w:lang w:val="x-none" w:eastAsia="x-none"/>
    </w:rPr>
  </w:style>
  <w:style w:type="paragraph" w:customStyle="1" w:styleId="40">
    <w:name w:val="样式4"/>
    <w:basedOn w:val="31"/>
    <w:qFormat/>
    <w:rsid w:val="00BF287D"/>
    <w:pPr>
      <w:widowControl w:val="0"/>
      <w:numPr>
        <w:ilvl w:val="2"/>
        <w:numId w:val="12"/>
      </w:numPr>
      <w:tabs>
        <w:tab w:val="left" w:pos="0"/>
      </w:tabs>
      <w:adjustRightInd w:val="0"/>
      <w:snapToGrid w:val="0"/>
      <w:spacing w:before="120" w:after="0" w:line="360" w:lineRule="auto"/>
      <w:textAlignment w:val="baseline"/>
    </w:pPr>
    <w:rPr>
      <w:rFonts w:ascii="宋体" w:eastAsia="宋体" w:hAnsi="宋体"/>
      <w:snapToGrid w:val="0"/>
      <w:color w:val="0000FF"/>
      <w:kern w:val="24"/>
      <w:sz w:val="28"/>
      <w:szCs w:val="28"/>
      <w:lang w:val="x-none" w:eastAsia="x-none"/>
    </w:rPr>
  </w:style>
  <w:style w:type="paragraph" w:customStyle="1" w:styleId="39">
    <w:name w:val="正文3"/>
    <w:qFormat/>
    <w:rsid w:val="00BF287D"/>
    <w:pPr>
      <w:widowControl w:val="0"/>
      <w:adjustRightInd w:val="0"/>
      <w:spacing w:line="360" w:lineRule="atLeast"/>
      <w:textAlignment w:val="baseline"/>
    </w:pPr>
    <w:rPr>
      <w:rFonts w:ascii="宋体"/>
      <w:sz w:val="34"/>
    </w:rPr>
  </w:style>
  <w:style w:type="paragraph" w:customStyle="1" w:styleId="2221511">
    <w:name w:val="样式 标题 2 + 首行缩进:  2 字符 + 首行缩进:  2 字符 + 首行缩进:  1.5 字符1 + 段前: 1 行"/>
    <w:basedOn w:val="a4"/>
    <w:autoRedefine/>
    <w:qFormat/>
    <w:rsid w:val="00BF287D"/>
    <w:pPr>
      <w:keepNext/>
      <w:keepLines/>
      <w:widowControl w:val="0"/>
      <w:spacing w:line="500" w:lineRule="exact"/>
      <w:jc w:val="both"/>
      <w:outlineLvl w:val="1"/>
    </w:pPr>
    <w:rPr>
      <w:rFonts w:ascii="仿宋_GB2312" w:eastAsia="宋体" w:hAnsi="Arial" w:cs="宋体"/>
      <w:b/>
      <w:bCs/>
      <w:kern w:val="0"/>
      <w:sz w:val="30"/>
      <w:szCs w:val="30"/>
    </w:rPr>
  </w:style>
  <w:style w:type="paragraph" w:customStyle="1" w:styleId="018">
    <w:name w:val="样式 宋体 右侧:  0.18 厘米"/>
    <w:basedOn w:val="a4"/>
    <w:qFormat/>
    <w:rsid w:val="00BF287D"/>
    <w:pPr>
      <w:widowControl w:val="0"/>
      <w:spacing w:line="360" w:lineRule="auto"/>
      <w:ind w:right="102" w:firstLineChars="200" w:firstLine="200"/>
      <w:jc w:val="both"/>
    </w:pPr>
    <w:rPr>
      <w:rFonts w:ascii="宋体" w:eastAsia="宋体" w:hAnsi="宋体" w:cs="宋体"/>
      <w:kern w:val="0"/>
      <w:sz w:val="24"/>
    </w:rPr>
  </w:style>
  <w:style w:type="paragraph" w:customStyle="1" w:styleId="afffd">
    <w:name w:val="样式 左"/>
    <w:basedOn w:val="a4"/>
    <w:qFormat/>
    <w:rsid w:val="00BF287D"/>
    <w:pPr>
      <w:widowControl w:val="0"/>
      <w:spacing w:line="360" w:lineRule="auto"/>
      <w:ind w:rightChars="100" w:right="100" w:firstLineChars="200" w:firstLine="200"/>
    </w:pPr>
    <w:rPr>
      <w:rFonts w:ascii="Plotter" w:eastAsia="宋体" w:hAnsi="Plotter" w:cs="宋体"/>
      <w:kern w:val="0"/>
      <w:sz w:val="24"/>
    </w:rPr>
  </w:style>
  <w:style w:type="paragraph" w:customStyle="1" w:styleId="280">
    <w:name w:val="样式 纯文本普通文字 + (符号) 宋体 小四 左 行距: 固定值 28 磅"/>
    <w:basedOn w:val="a9"/>
    <w:qFormat/>
    <w:rsid w:val="00BF287D"/>
    <w:pPr>
      <w:widowControl w:val="0"/>
      <w:spacing w:line="360" w:lineRule="auto"/>
      <w:ind w:firstLineChars="200" w:firstLine="200"/>
    </w:pPr>
    <w:rPr>
      <w:rFonts w:eastAsia="宋体" w:hAnsi="宋体" w:cs="宋体"/>
      <w:sz w:val="24"/>
      <w:lang w:val="x-none" w:eastAsia="x-none"/>
    </w:rPr>
  </w:style>
  <w:style w:type="paragraph" w:customStyle="1" w:styleId="Bodytextident112">
    <w:name w:val="样式 正文缩进Body text ident 1特点 + 黑色 行距: 多倍行距 1.2 字行"/>
    <w:basedOn w:val="a5"/>
    <w:qFormat/>
    <w:rsid w:val="00BF287D"/>
    <w:pPr>
      <w:widowControl w:val="0"/>
      <w:spacing w:line="360" w:lineRule="auto"/>
      <w:ind w:firstLine="454"/>
      <w:jc w:val="both"/>
    </w:pPr>
    <w:rPr>
      <w:rFonts w:ascii="宋体" w:eastAsia="宋体" w:hAnsi="宋体" w:cs="宋体"/>
      <w:snapToGrid w:val="0"/>
      <w:color w:val="000000"/>
      <w:spacing w:val="-4"/>
      <w:sz w:val="24"/>
      <w:lang w:val="x-none" w:eastAsia="x-none"/>
    </w:rPr>
  </w:style>
  <w:style w:type="paragraph" w:customStyle="1" w:styleId="2f">
    <w:name w:val="样式 行距: 2 倍行距"/>
    <w:basedOn w:val="a4"/>
    <w:qFormat/>
    <w:rsid w:val="00BF287D"/>
    <w:pPr>
      <w:widowControl w:val="0"/>
      <w:spacing w:line="360" w:lineRule="auto"/>
      <w:ind w:firstLineChars="197" w:firstLine="197"/>
      <w:jc w:val="both"/>
    </w:pPr>
    <w:rPr>
      <w:rFonts w:ascii="Plotter" w:eastAsia="宋体" w:hAnsi="Plotter" w:cs="宋体"/>
      <w:kern w:val="0"/>
      <w:sz w:val="24"/>
    </w:rPr>
  </w:style>
  <w:style w:type="paragraph" w:customStyle="1" w:styleId="43063">
    <w:name w:val="样式 样式 标题 4标题3 + 非加粗 首行缩进:  0.63 厘米 + 非加粗"/>
    <w:basedOn w:val="a4"/>
    <w:qFormat/>
    <w:rsid w:val="00BF287D"/>
    <w:pPr>
      <w:widowControl w:val="0"/>
      <w:spacing w:line="360" w:lineRule="auto"/>
      <w:ind w:firstLine="510"/>
      <w:jc w:val="both"/>
      <w:outlineLvl w:val="3"/>
    </w:pPr>
    <w:rPr>
      <w:rFonts w:ascii="宋体" w:eastAsia="宋体" w:hAnsi="宋体" w:cs="宋体"/>
      <w:b/>
      <w:snapToGrid w:val="0"/>
      <w:kern w:val="0"/>
      <w:sz w:val="24"/>
      <w:szCs w:val="24"/>
    </w:rPr>
  </w:style>
  <w:style w:type="paragraph" w:customStyle="1" w:styleId="430630">
    <w:name w:val="样式 标题 4标题3 + 非加粗 首行缩进:  0.63 厘米"/>
    <w:basedOn w:val="41"/>
    <w:qFormat/>
    <w:rsid w:val="00BF287D"/>
    <w:pPr>
      <w:keepNext w:val="0"/>
      <w:keepLines w:val="0"/>
      <w:widowControl w:val="0"/>
      <w:spacing w:before="0" w:after="0" w:line="240" w:lineRule="auto"/>
      <w:ind w:firstLine="510"/>
      <w:jc w:val="both"/>
    </w:pPr>
    <w:rPr>
      <w:rFonts w:ascii="宋体" w:eastAsia="宋体" w:hAnsi="宋体" w:cs="宋体"/>
      <w:snapToGrid w:val="0"/>
      <w:sz w:val="24"/>
      <w:lang w:val="x-none" w:eastAsia="x-none"/>
    </w:rPr>
  </w:style>
  <w:style w:type="paragraph" w:customStyle="1" w:styleId="afffe">
    <w:name w:val="表格内容"/>
    <w:basedOn w:val="a4"/>
    <w:link w:val="affff"/>
    <w:autoRedefine/>
    <w:qFormat/>
    <w:rsid w:val="00BF287D"/>
    <w:pPr>
      <w:widowControl w:val="0"/>
      <w:tabs>
        <w:tab w:val="left" w:pos="1535"/>
        <w:tab w:val="left" w:pos="3105"/>
        <w:tab w:val="left" w:pos="4676"/>
        <w:tab w:val="left" w:pos="6247"/>
        <w:tab w:val="left" w:pos="7740"/>
        <w:tab w:val="left" w:pos="9288"/>
      </w:tabs>
      <w:jc w:val="center"/>
      <w:textAlignment w:val="baseline"/>
    </w:pPr>
    <w:rPr>
      <w:rFonts w:eastAsia="宋体"/>
      <w:color w:val="000000"/>
      <w:kern w:val="0"/>
      <w:sz w:val="21"/>
      <w:szCs w:val="16"/>
    </w:rPr>
  </w:style>
  <w:style w:type="paragraph" w:customStyle="1" w:styleId="affff0">
    <w:name w:val="图文"/>
    <w:basedOn w:val="a4"/>
    <w:next w:val="afffe"/>
    <w:qFormat/>
    <w:rsid w:val="00BF287D"/>
    <w:pPr>
      <w:widowControl w:val="0"/>
      <w:spacing w:line="360" w:lineRule="auto"/>
      <w:ind w:firstLineChars="200" w:firstLine="200"/>
    </w:pPr>
    <w:rPr>
      <w:rFonts w:eastAsia="宋体"/>
      <w:b/>
      <w:bCs/>
      <w:kern w:val="0"/>
      <w:sz w:val="30"/>
      <w:szCs w:val="16"/>
    </w:rPr>
  </w:style>
  <w:style w:type="paragraph" w:customStyle="1" w:styleId="affff1">
    <w:name w:val="样式 宋体 黑色"/>
    <w:basedOn w:val="a4"/>
    <w:qFormat/>
    <w:rsid w:val="00BF287D"/>
    <w:pPr>
      <w:widowControl w:val="0"/>
      <w:spacing w:line="360" w:lineRule="auto"/>
      <w:ind w:firstLineChars="200" w:firstLine="200"/>
      <w:jc w:val="both"/>
    </w:pPr>
    <w:rPr>
      <w:rFonts w:ascii="宋体" w:eastAsia="宋体" w:hAnsi="宋体" w:cs="宋体"/>
      <w:color w:val="000000"/>
      <w:kern w:val="0"/>
      <w:sz w:val="24"/>
      <w:szCs w:val="24"/>
    </w:rPr>
  </w:style>
  <w:style w:type="paragraph" w:customStyle="1" w:styleId="2f0">
    <w:name w:val="样式 正文文本缩进 2 + 宋体 小四"/>
    <w:basedOn w:val="22"/>
    <w:qFormat/>
    <w:rsid w:val="00BF287D"/>
    <w:pPr>
      <w:spacing w:line="360" w:lineRule="auto"/>
      <w:ind w:leftChars="0" w:left="0" w:firstLineChars="0" w:firstLine="720"/>
    </w:pPr>
    <w:rPr>
      <w:rFonts w:cs="Plotter"/>
      <w:kern w:val="0"/>
    </w:rPr>
  </w:style>
  <w:style w:type="character" w:customStyle="1" w:styleId="2Char2">
    <w:name w:val="正文文本缩进 2 Char"/>
    <w:aliases w:val="正文文字缩进 2 Char"/>
    <w:qFormat/>
    <w:rsid w:val="00BF287D"/>
    <w:rPr>
      <w:rFonts w:eastAsia="宋体" w:cs="Plotter"/>
      <w:sz w:val="28"/>
      <w:lang w:val="en-US" w:eastAsia="zh-CN" w:bidi="ar-SA"/>
    </w:rPr>
  </w:style>
  <w:style w:type="character" w:customStyle="1" w:styleId="2Char3">
    <w:name w:val="样式 正文文本缩进 2 + 宋体 小四 Char"/>
    <w:qFormat/>
    <w:rsid w:val="00BF287D"/>
    <w:rPr>
      <w:rFonts w:ascii="宋体" w:eastAsia="宋体" w:hAnsi="宋体" w:cs="Plotter"/>
      <w:sz w:val="24"/>
      <w:lang w:val="en-US" w:eastAsia="zh-CN" w:bidi="ar-SA"/>
    </w:rPr>
  </w:style>
  <w:style w:type="paragraph" w:customStyle="1" w:styleId="XCHG">
    <w:name w:val="XCHG论文正文"/>
    <w:basedOn w:val="a4"/>
    <w:qFormat/>
    <w:rsid w:val="00BF287D"/>
    <w:pPr>
      <w:widowControl w:val="0"/>
      <w:spacing w:line="288" w:lineRule="auto"/>
      <w:ind w:firstLineChars="200" w:firstLine="480"/>
      <w:jc w:val="both"/>
    </w:pPr>
    <w:rPr>
      <w:rFonts w:eastAsia="宋体"/>
      <w:color w:val="000000"/>
      <w:kern w:val="0"/>
      <w:sz w:val="24"/>
      <w:szCs w:val="24"/>
    </w:rPr>
  </w:style>
  <w:style w:type="paragraph" w:customStyle="1" w:styleId="affff2">
    <w:name w:val="图号"/>
    <w:basedOn w:val="a4"/>
    <w:autoRedefine/>
    <w:qFormat/>
    <w:rsid w:val="00BF287D"/>
    <w:pPr>
      <w:widowControl w:val="0"/>
      <w:spacing w:after="120" w:line="460" w:lineRule="exact"/>
      <w:jc w:val="center"/>
      <w:outlineLvl w:val="0"/>
    </w:pPr>
    <w:rPr>
      <w:rFonts w:eastAsia="黑体"/>
      <w:kern w:val="0"/>
      <w:sz w:val="24"/>
    </w:rPr>
  </w:style>
  <w:style w:type="character" w:customStyle="1" w:styleId="CharCharCharCharCharCharCha1Char">
    <w:name w:val="样式 正文文本缩进正文文字缩进 Char正文文字缩进 Char Char Char Char正文文字缩进 Char Cha...1 Char"/>
    <w:link w:val="CharCharCharCharCharCharCha1"/>
    <w:qFormat/>
    <w:rsid w:val="00BF287D"/>
    <w:rPr>
      <w:rFonts w:ascii="楷体_GB2312" w:eastAsia="楷体_GB2312" w:hAnsi="楷体_GB2312" w:cs="宋体"/>
      <w:kern w:val="2"/>
      <w:sz w:val="24"/>
      <w:szCs w:val="28"/>
    </w:rPr>
  </w:style>
  <w:style w:type="paragraph" w:customStyle="1" w:styleId="CharCharCharCharCharCharCha1">
    <w:name w:val="样式 正文文本缩进正文文字缩进 Char正文文字缩进 Char Char Char Char正文文字缩进 Char Cha...1"/>
    <w:basedOn w:val="af3"/>
    <w:link w:val="CharCharCharCharCharCharCha1Char"/>
    <w:autoRedefine/>
    <w:qFormat/>
    <w:rsid w:val="00BF287D"/>
    <w:pPr>
      <w:snapToGrid w:val="0"/>
      <w:spacing w:line="288" w:lineRule="auto"/>
      <w:ind w:firstLineChars="200" w:firstLine="200"/>
    </w:pPr>
    <w:rPr>
      <w:rFonts w:ascii="楷体_GB2312" w:eastAsia="楷体_GB2312" w:hAnsi="楷体_GB2312" w:cs="宋体"/>
      <w:sz w:val="24"/>
      <w:szCs w:val="28"/>
    </w:rPr>
  </w:style>
  <w:style w:type="paragraph" w:customStyle="1" w:styleId="HZ">
    <w:name w:val="HZ"/>
    <w:basedOn w:val="21"/>
    <w:qFormat/>
    <w:rsid w:val="00BF287D"/>
    <w:pPr>
      <w:widowControl w:val="0"/>
      <w:jc w:val="both"/>
    </w:pPr>
    <w:rPr>
      <w:rFonts w:ascii="黑体" w:eastAsia="楷体_GB2312" w:hAnsi="黑体"/>
      <w:bCs/>
      <w:noProof/>
      <w:sz w:val="28"/>
      <w:szCs w:val="32"/>
      <w:lang w:val="x-none" w:eastAsia="x-none"/>
    </w:rPr>
  </w:style>
  <w:style w:type="paragraph" w:customStyle="1" w:styleId="Charf2">
    <w:name w:val="正文标准 Char"/>
    <w:basedOn w:val="a4"/>
    <w:autoRedefine/>
    <w:qFormat/>
    <w:rsid w:val="00BF287D"/>
    <w:pPr>
      <w:widowControl w:val="0"/>
      <w:tabs>
        <w:tab w:val="left" w:pos="6900"/>
      </w:tabs>
      <w:adjustRightInd w:val="0"/>
      <w:snapToGrid w:val="0"/>
      <w:spacing w:line="360" w:lineRule="auto"/>
      <w:ind w:firstLineChars="200" w:firstLine="520"/>
      <w:jc w:val="both"/>
    </w:pPr>
    <w:rPr>
      <w:rFonts w:ascii="宋体" w:eastAsia="宋体" w:hAnsi="宋体"/>
      <w:spacing w:val="10"/>
      <w:kern w:val="0"/>
      <w:sz w:val="24"/>
      <w:szCs w:val="24"/>
    </w:rPr>
  </w:style>
  <w:style w:type="paragraph" w:customStyle="1" w:styleId="affff3">
    <w:name w:val="样式 小四 居中"/>
    <w:autoRedefine/>
    <w:qFormat/>
    <w:rsid w:val="00BF287D"/>
    <w:pPr>
      <w:widowControl w:val="0"/>
      <w:spacing w:before="60" w:after="60"/>
      <w:jc w:val="center"/>
    </w:pPr>
    <w:rPr>
      <w:rFonts w:ascii="楷体_GB2312" w:eastAsia="楷体_GB2312" w:cs="宋体"/>
      <w:kern w:val="2"/>
      <w:sz w:val="24"/>
      <w:szCs w:val="24"/>
    </w:rPr>
  </w:style>
  <w:style w:type="paragraph" w:styleId="affff4">
    <w:name w:val="Subtitle"/>
    <w:basedOn w:val="a4"/>
    <w:link w:val="Charf3"/>
    <w:uiPriority w:val="11"/>
    <w:qFormat/>
    <w:rsid w:val="00BF287D"/>
    <w:pPr>
      <w:widowControl w:val="0"/>
      <w:spacing w:before="60" w:line="460" w:lineRule="exact"/>
      <w:jc w:val="center"/>
      <w:outlineLvl w:val="1"/>
    </w:pPr>
    <w:rPr>
      <w:rFonts w:ascii="黑体" w:eastAsia="黑体"/>
      <w:kern w:val="28"/>
      <w:sz w:val="24"/>
      <w:szCs w:val="24"/>
      <w:lang w:val="x-none" w:eastAsia="x-none"/>
    </w:rPr>
  </w:style>
  <w:style w:type="character" w:customStyle="1" w:styleId="Charf3">
    <w:name w:val="副标题 Char"/>
    <w:basedOn w:val="a6"/>
    <w:link w:val="affff4"/>
    <w:uiPriority w:val="11"/>
    <w:qFormat/>
    <w:rsid w:val="00BF287D"/>
    <w:rPr>
      <w:rFonts w:ascii="黑体" w:eastAsia="黑体"/>
      <w:kern w:val="28"/>
      <w:sz w:val="24"/>
      <w:szCs w:val="24"/>
      <w:lang w:val="x-none" w:eastAsia="x-none"/>
    </w:rPr>
  </w:style>
  <w:style w:type="character" w:customStyle="1" w:styleId="3Char2">
    <w:name w:val="标题 3 Char"/>
    <w:aliases w:val="(C+F3) Char,图表标题 Char,标题 33 Char,小节名 Char1,(F4) Char1,小节 Char1,X.1.1 Char1,H3 Char1,二级节名 Char1,节标题，三级节名 Char1,Heading 3 - old Char1,标题1.1 Char1,h3 Char1,3rd level Char1,3 Char1,l3 Char1,Level 3 Head Char1,heading 3 Char1,sect1.2.3 Char1"/>
    <w:qFormat/>
    <w:rsid w:val="00BF287D"/>
    <w:rPr>
      <w:rFonts w:ascii="宋体" w:eastAsia="宋体" w:hAnsi="宋体"/>
      <w:b/>
      <w:snapToGrid w:val="0"/>
      <w:color w:val="FF0000"/>
      <w:kern w:val="24"/>
      <w:sz w:val="28"/>
      <w:szCs w:val="28"/>
      <w:lang w:val="en-US" w:eastAsia="zh-CN" w:bidi="ar-SA"/>
    </w:rPr>
  </w:style>
  <w:style w:type="paragraph" w:customStyle="1" w:styleId="Char13">
    <w:name w:val="Char1"/>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a3">
    <w:name w:val="表名格式"/>
    <w:basedOn w:val="a4"/>
    <w:qFormat/>
    <w:rsid w:val="00BF287D"/>
    <w:pPr>
      <w:widowControl w:val="0"/>
      <w:numPr>
        <w:numId w:val="13"/>
      </w:numPr>
      <w:spacing w:beforeLines="50" w:afterLines="50" w:line="300" w:lineRule="auto"/>
      <w:jc w:val="center"/>
    </w:pPr>
    <w:rPr>
      <w:rFonts w:eastAsia="宋体"/>
      <w:kern w:val="0"/>
      <w:sz w:val="24"/>
      <w:szCs w:val="24"/>
    </w:rPr>
  </w:style>
  <w:style w:type="paragraph" w:customStyle="1" w:styleId="230">
    <w:name w:val="正文文本 23"/>
    <w:basedOn w:val="a4"/>
    <w:qFormat/>
    <w:rsid w:val="00BF287D"/>
    <w:pPr>
      <w:widowControl w:val="0"/>
      <w:adjustRightInd w:val="0"/>
      <w:ind w:firstLine="480"/>
      <w:jc w:val="both"/>
      <w:textAlignment w:val="baseline"/>
    </w:pPr>
    <w:rPr>
      <w:rFonts w:ascii="仿宋_GB2312" w:eastAsia="宋体"/>
      <w:kern w:val="0"/>
      <w:sz w:val="20"/>
    </w:rPr>
  </w:style>
  <w:style w:type="paragraph" w:customStyle="1" w:styleId="CharCharCharCharCharCharCharChar">
    <w:name w:val="Char Char Char Char Char Char Char Char"/>
    <w:basedOn w:val="a4"/>
    <w:qFormat/>
    <w:rsid w:val="00BF287D"/>
    <w:pPr>
      <w:widowControl w:val="0"/>
      <w:jc w:val="both"/>
    </w:pPr>
    <w:rPr>
      <w:rFonts w:eastAsia="宋体"/>
      <w:kern w:val="0"/>
      <w:sz w:val="21"/>
      <w:szCs w:val="24"/>
    </w:rPr>
  </w:style>
  <w:style w:type="paragraph" w:customStyle="1" w:styleId="CharCharCharChar5">
    <w:name w:val="Char Char Char Char5"/>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affff5">
    <w:name w:val="基准页眉样式"/>
    <w:basedOn w:val="af4"/>
    <w:autoRedefine/>
    <w:qFormat/>
    <w:rsid w:val="00BF287D"/>
    <w:pPr>
      <w:keepLines/>
      <w:tabs>
        <w:tab w:val="center" w:pos="-18551"/>
        <w:tab w:val="right" w:pos="4320"/>
      </w:tabs>
      <w:spacing w:line="500" w:lineRule="exact"/>
      <w:ind w:firstLine="480"/>
      <w:jc w:val="center"/>
    </w:pPr>
    <w:rPr>
      <w:rFonts w:ascii="Garamond" w:hAnsi="Garamond"/>
      <w:smallCaps/>
      <w:spacing w:val="15"/>
      <w:kern w:val="0"/>
      <w:lang w:val="x-none" w:eastAsia="x-none"/>
    </w:rPr>
  </w:style>
  <w:style w:type="paragraph" w:customStyle="1" w:styleId="xl62">
    <w:name w:val="xl62"/>
    <w:basedOn w:val="a4"/>
    <w:qFormat/>
    <w:rsid w:val="00BF287D"/>
    <w:pPr>
      <w:pBdr>
        <w:bottom w:val="single" w:sz="4" w:space="0" w:color="auto"/>
      </w:pBdr>
      <w:spacing w:before="100" w:beforeAutospacing="1" w:after="100" w:afterAutospacing="1"/>
      <w:jc w:val="center"/>
      <w:textAlignment w:val="center"/>
    </w:pPr>
    <w:rPr>
      <w:rFonts w:ascii="宋体" w:eastAsia="宋体" w:hAnsi="宋体"/>
      <w:kern w:val="0"/>
      <w:sz w:val="18"/>
      <w:szCs w:val="18"/>
    </w:rPr>
  </w:style>
  <w:style w:type="paragraph" w:customStyle="1" w:styleId="1e">
    <w:name w:val="自建小项1)"/>
    <w:basedOn w:val="af3"/>
    <w:next w:val="a4"/>
    <w:qFormat/>
    <w:rsid w:val="00BF287D"/>
    <w:pPr>
      <w:widowControl w:val="0"/>
      <w:adjustRightInd w:val="0"/>
      <w:spacing w:line="500" w:lineRule="exact"/>
      <w:ind w:leftChars="-67" w:left="-67" w:firstLineChars="200" w:firstLine="200"/>
      <w:jc w:val="both"/>
      <w:textAlignment w:val="baseline"/>
    </w:pPr>
    <w:rPr>
      <w:rFonts w:ascii="宋体" w:eastAsia="黑体" w:hAnsi="宋体"/>
      <w:b/>
      <w:color w:val="008000"/>
      <w:kern w:val="0"/>
      <w:szCs w:val="28"/>
      <w:lang w:val="x-none" w:eastAsia="x-none"/>
    </w:rPr>
  </w:style>
  <w:style w:type="character" w:styleId="affff6">
    <w:name w:val="Strong"/>
    <w:qFormat/>
    <w:rsid w:val="00BF287D"/>
  </w:style>
  <w:style w:type="paragraph" w:customStyle="1" w:styleId="1f">
    <w:name w:val="自建小项1"/>
    <w:basedOn w:val="af3"/>
    <w:next w:val="a4"/>
    <w:rsid w:val="00BF287D"/>
    <w:pPr>
      <w:widowControl w:val="0"/>
      <w:adjustRightInd w:val="0"/>
      <w:spacing w:line="500" w:lineRule="exact"/>
      <w:ind w:leftChars="-67" w:left="-67" w:firstLineChars="200" w:firstLine="200"/>
      <w:jc w:val="both"/>
      <w:textAlignment w:val="baseline"/>
    </w:pPr>
    <w:rPr>
      <w:rFonts w:ascii="宋体" w:eastAsia="黑体" w:hAnsi="宋体"/>
      <w:b/>
      <w:bCs/>
      <w:color w:val="FF00FF"/>
      <w:kern w:val="0"/>
      <w:sz w:val="30"/>
      <w:szCs w:val="28"/>
      <w:lang w:val="x-none" w:eastAsia="x-none"/>
    </w:rPr>
  </w:style>
  <w:style w:type="paragraph" w:customStyle="1" w:styleId="affff7">
    <w:name w:val="二级内容"/>
    <w:basedOn w:val="a4"/>
    <w:qFormat/>
    <w:rsid w:val="00BF287D"/>
    <w:pPr>
      <w:widowControl w:val="0"/>
      <w:ind w:firstLineChars="200" w:firstLine="540"/>
    </w:pPr>
    <w:rPr>
      <w:rFonts w:ascii="宋体" w:eastAsia="宋体" w:hAnsi="宋体"/>
      <w:kern w:val="10"/>
      <w:sz w:val="27"/>
    </w:rPr>
  </w:style>
  <w:style w:type="paragraph" w:customStyle="1" w:styleId="117">
    <w:name w:val="纯文本11"/>
    <w:basedOn w:val="a4"/>
    <w:qFormat/>
    <w:rsid w:val="00BF287D"/>
    <w:pPr>
      <w:widowControl w:val="0"/>
      <w:adjustRightInd w:val="0"/>
      <w:jc w:val="both"/>
      <w:textAlignment w:val="baseline"/>
    </w:pPr>
    <w:rPr>
      <w:rFonts w:ascii="宋体" w:eastAsia="宋体" w:hAnsi="Courier New"/>
      <w:kern w:val="0"/>
      <w:sz w:val="20"/>
    </w:rPr>
  </w:style>
  <w:style w:type="paragraph" w:customStyle="1" w:styleId="310">
    <w:name w:val="正文文本缩进 31"/>
    <w:basedOn w:val="a4"/>
    <w:qFormat/>
    <w:rsid w:val="00BF287D"/>
    <w:pPr>
      <w:widowControl w:val="0"/>
      <w:adjustRightInd w:val="0"/>
      <w:ind w:firstLine="487"/>
      <w:jc w:val="both"/>
      <w:textAlignment w:val="baseline"/>
    </w:pPr>
    <w:rPr>
      <w:rFonts w:ascii="宋体" w:eastAsia="宋体" w:hAnsi="宋体"/>
      <w:kern w:val="0"/>
      <w:sz w:val="24"/>
    </w:rPr>
  </w:style>
  <w:style w:type="paragraph" w:customStyle="1" w:styleId="211">
    <w:name w:val="正文文本 21"/>
    <w:basedOn w:val="a4"/>
    <w:qFormat/>
    <w:rsid w:val="00BF287D"/>
    <w:pPr>
      <w:widowControl w:val="0"/>
      <w:adjustRightInd w:val="0"/>
      <w:ind w:firstLine="480"/>
      <w:jc w:val="both"/>
      <w:textAlignment w:val="baseline"/>
    </w:pPr>
    <w:rPr>
      <w:rFonts w:ascii="仿宋_GB2312" w:eastAsia="宋体"/>
      <w:kern w:val="0"/>
      <w:sz w:val="20"/>
    </w:rPr>
  </w:style>
  <w:style w:type="paragraph" w:customStyle="1" w:styleId="CharCharCharCharCharCharCharCharChar">
    <w:name w:val="Char Char Char Char Char Char Char Char Char"/>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BG4-">
    <w:name w:val="BG4-"/>
    <w:basedOn w:val="a4"/>
    <w:qFormat/>
    <w:rsid w:val="00BF287D"/>
    <w:pPr>
      <w:widowControl w:val="0"/>
      <w:autoSpaceDE w:val="0"/>
      <w:autoSpaceDN w:val="0"/>
      <w:adjustRightInd w:val="0"/>
      <w:spacing w:line="240" w:lineRule="exact"/>
      <w:jc w:val="center"/>
      <w:textAlignment w:val="baseline"/>
    </w:pPr>
    <w:rPr>
      <w:rFonts w:eastAsia="宋体"/>
      <w:kern w:val="0"/>
      <w:sz w:val="24"/>
    </w:rPr>
  </w:style>
  <w:style w:type="paragraph" w:customStyle="1" w:styleId="BBT">
    <w:name w:val="BBT"/>
    <w:basedOn w:val="a4"/>
    <w:qFormat/>
    <w:rsid w:val="00BF287D"/>
    <w:pPr>
      <w:widowControl w:val="0"/>
      <w:autoSpaceDE w:val="0"/>
      <w:autoSpaceDN w:val="0"/>
      <w:adjustRightInd w:val="0"/>
      <w:spacing w:before="360" w:after="120"/>
      <w:jc w:val="center"/>
      <w:textAlignment w:val="baseline"/>
    </w:pPr>
    <w:rPr>
      <w:rFonts w:eastAsia="宋体"/>
      <w:kern w:val="0"/>
      <w:sz w:val="20"/>
    </w:rPr>
  </w:style>
  <w:style w:type="paragraph" w:customStyle="1" w:styleId="BG5">
    <w:name w:val="BG5"/>
    <w:basedOn w:val="a4"/>
    <w:qFormat/>
    <w:rsid w:val="00BF287D"/>
    <w:pPr>
      <w:widowControl w:val="0"/>
      <w:autoSpaceDE w:val="0"/>
      <w:autoSpaceDN w:val="0"/>
      <w:adjustRightInd w:val="0"/>
      <w:snapToGrid w:val="0"/>
      <w:spacing w:line="320" w:lineRule="exact"/>
      <w:jc w:val="center"/>
      <w:textAlignment w:val="baseline"/>
    </w:pPr>
    <w:rPr>
      <w:rFonts w:ascii="宋体" w:eastAsia="宋体" w:hAnsi="宋体"/>
      <w:kern w:val="0"/>
      <w:sz w:val="21"/>
    </w:rPr>
  </w:style>
  <w:style w:type="paragraph" w:customStyle="1" w:styleId="affff8">
    <w:name w:val="正文段落"/>
    <w:basedOn w:val="BG5"/>
    <w:link w:val="Charf4"/>
    <w:qFormat/>
    <w:rsid w:val="00BF287D"/>
    <w:pPr>
      <w:snapToGrid/>
      <w:spacing w:line="480" w:lineRule="exact"/>
      <w:ind w:firstLineChars="200" w:firstLine="200"/>
      <w:jc w:val="both"/>
    </w:pPr>
    <w:rPr>
      <w:rFonts w:eastAsia="仿宋_GB2312" w:hAnsi="Times New Roman"/>
      <w:sz w:val="24"/>
      <w:lang w:val="x-none" w:eastAsia="x-none"/>
    </w:rPr>
  </w:style>
  <w:style w:type="paragraph" w:customStyle="1" w:styleId="ZW">
    <w:name w:val="ZW"/>
    <w:basedOn w:val="a4"/>
    <w:qFormat/>
    <w:rsid w:val="00BF287D"/>
    <w:pPr>
      <w:widowControl w:val="0"/>
      <w:autoSpaceDE w:val="0"/>
      <w:autoSpaceDN w:val="0"/>
      <w:adjustRightInd w:val="0"/>
      <w:ind w:firstLine="397"/>
      <w:jc w:val="both"/>
      <w:textAlignment w:val="baseline"/>
    </w:pPr>
    <w:rPr>
      <w:rFonts w:eastAsia="宋体"/>
      <w:kern w:val="0"/>
      <w:sz w:val="13"/>
    </w:rPr>
  </w:style>
  <w:style w:type="paragraph" w:customStyle="1" w:styleId="zw0">
    <w:name w:val="zw"/>
    <w:basedOn w:val="a4"/>
    <w:qFormat/>
    <w:rsid w:val="00BF287D"/>
    <w:pPr>
      <w:widowControl w:val="0"/>
      <w:adjustRightInd w:val="0"/>
      <w:spacing w:line="440" w:lineRule="exact"/>
      <w:ind w:firstLine="510"/>
      <w:jc w:val="both"/>
      <w:textAlignment w:val="baseline"/>
    </w:pPr>
    <w:rPr>
      <w:rFonts w:ascii="Century Gothic" w:eastAsia="宋体"/>
      <w:kern w:val="0"/>
      <w:sz w:val="24"/>
    </w:rPr>
  </w:style>
  <w:style w:type="paragraph" w:customStyle="1" w:styleId="BZW">
    <w:name w:val="BZW"/>
    <w:basedOn w:val="a4"/>
    <w:next w:val="a4"/>
    <w:qFormat/>
    <w:rsid w:val="00BF287D"/>
    <w:pPr>
      <w:widowControl w:val="0"/>
      <w:adjustRightInd w:val="0"/>
      <w:spacing w:line="360" w:lineRule="exact"/>
      <w:jc w:val="both"/>
      <w:textAlignment w:val="baseline"/>
    </w:pPr>
    <w:rPr>
      <w:rFonts w:eastAsia="宋体"/>
      <w:kern w:val="0"/>
      <w:sz w:val="24"/>
    </w:rPr>
  </w:style>
  <w:style w:type="character" w:customStyle="1" w:styleId="CharCharCharCharCharCharCharCharCharCharCharCharCharCharCharCharCharCharCharCharCharCharCharCharCharCharCharCharCharC">
    <w:name w:val="普通文字 Char Char Char Char Char Char Char Char Char Char Char Char Char Char Char Char Char Char Char Char Char Char Char Char Char Char Char Char Char C"/>
    <w:aliases w:val="纯文本2"/>
    <w:qFormat/>
    <w:rsid w:val="00BF287D"/>
    <w:rPr>
      <w:rFonts w:ascii="宋体" w:eastAsia="宋体" w:hAnsi="Courier New"/>
      <w:kern w:val="2"/>
      <w:sz w:val="28"/>
      <w:lang w:val="en-US" w:eastAsia="zh-CN" w:bidi="ar-SA"/>
    </w:rPr>
  </w:style>
  <w:style w:type="paragraph" w:customStyle="1" w:styleId="SZW">
    <w:name w:val="SZW"/>
    <w:basedOn w:val="a4"/>
    <w:qFormat/>
    <w:rsid w:val="00BF287D"/>
    <w:pPr>
      <w:widowControl w:val="0"/>
      <w:adjustRightInd w:val="0"/>
      <w:spacing w:line="360" w:lineRule="exact"/>
      <w:ind w:firstLine="425"/>
      <w:jc w:val="both"/>
      <w:textAlignment w:val="baseline"/>
    </w:pPr>
    <w:rPr>
      <w:rFonts w:eastAsia="宋体"/>
      <w:kern w:val="0"/>
      <w:sz w:val="24"/>
    </w:rPr>
  </w:style>
  <w:style w:type="character" w:customStyle="1" w:styleId="CharCharCharCharCharCharCharCharCharCharCharCharCharCharCharCharCharCharCharCharCharCharCharCharCharCharCharCharCharCharCharCharCharCharCharCharCharCharCharCharCharCharCharCharCharCharCharCharCharC">
    <w:name w:val="普通文字 Char Char Char Char Char Char Char Char Char Char Char Char Char Char Char Char Char Char Char Char Char Char Char Char Char Char Char Char Char Char Char Char Char Char Char Char Char Char Char Char Char Char Char Char Char Char Char Char Char C"/>
    <w:qFormat/>
    <w:rsid w:val="00BF287D"/>
    <w:rPr>
      <w:rFonts w:ascii="宋体" w:eastAsia="宋体" w:hAnsi="Courier New"/>
      <w:kern w:val="2"/>
      <w:sz w:val="28"/>
      <w:lang w:val="en-US" w:eastAsia="zh-CN" w:bidi="ar-SA"/>
    </w:rPr>
  </w:style>
  <w:style w:type="character" w:customStyle="1" w:styleId="04CharChar">
    <w:name w:val="样式 普通文字 + 加宽量  0.4 磅 Char Char"/>
    <w:semiHidden/>
    <w:qFormat/>
    <w:rsid w:val="00BF287D"/>
    <w:rPr>
      <w:rFonts w:eastAsia="宋体"/>
      <w:spacing w:val="8"/>
      <w:kern w:val="2"/>
      <w:sz w:val="24"/>
      <w:lang w:val="en-US" w:eastAsia="zh-CN" w:bidi="ar-SA"/>
    </w:rPr>
  </w:style>
  <w:style w:type="character" w:customStyle="1" w:styleId="04CharCharCharChar">
    <w:name w:val="样式 普通文字 + 加宽量  0.4 磅 Char Char Char Char"/>
    <w:qFormat/>
    <w:rsid w:val="00BF287D"/>
    <w:rPr>
      <w:rFonts w:ascii="宋体" w:eastAsia="宋体"/>
      <w:spacing w:val="8"/>
      <w:kern w:val="2"/>
      <w:sz w:val="24"/>
      <w:lang w:val="en-US" w:eastAsia="zh-CN" w:bidi="ar-SA"/>
    </w:rPr>
  </w:style>
  <w:style w:type="paragraph" w:customStyle="1" w:styleId="1f0">
    <w:name w:val="小标题1"/>
    <w:basedOn w:val="a4"/>
    <w:next w:val="a4"/>
    <w:qFormat/>
    <w:rsid w:val="00BF287D"/>
    <w:pPr>
      <w:widowControl w:val="0"/>
      <w:spacing w:line="300" w:lineRule="auto"/>
      <w:jc w:val="both"/>
    </w:pPr>
    <w:rPr>
      <w:rFonts w:eastAsia="宋体"/>
      <w:kern w:val="0"/>
      <w:sz w:val="24"/>
      <w:szCs w:val="24"/>
    </w:rPr>
  </w:style>
  <w:style w:type="paragraph" w:customStyle="1" w:styleId="affff9">
    <w:name w:val="普通文本"/>
    <w:basedOn w:val="a4"/>
    <w:qFormat/>
    <w:rsid w:val="00BF287D"/>
    <w:pPr>
      <w:widowControl w:val="0"/>
      <w:spacing w:line="480" w:lineRule="exact"/>
      <w:ind w:firstLineChars="200" w:firstLine="200"/>
      <w:jc w:val="both"/>
    </w:pPr>
    <w:rPr>
      <w:rFonts w:eastAsia="宋体"/>
      <w:kern w:val="0"/>
      <w:sz w:val="24"/>
      <w:szCs w:val="24"/>
    </w:rPr>
  </w:style>
  <w:style w:type="paragraph" w:customStyle="1" w:styleId="CharCharCharCharCharCharCharCharCharCharCharCharCharCharCharCharChar">
    <w:name w:val="普通文字 Char Char Char Char Char Char Char Char Char Char Char Char Char Char Char Char Char"/>
    <w:aliases w:val="普通文字 Char Char Char Char Char Char Char Char Char Char Char Char Char Char Char Char Char Char Char Char Char Char Char Char"/>
    <w:basedOn w:val="a4"/>
    <w:next w:val="a9"/>
    <w:qFormat/>
    <w:rsid w:val="00BF287D"/>
    <w:pPr>
      <w:widowControl w:val="0"/>
      <w:jc w:val="both"/>
    </w:pPr>
    <w:rPr>
      <w:rFonts w:ascii="宋体" w:eastAsia="宋体" w:hAnsi="Courier New"/>
      <w:kern w:val="0"/>
      <w:sz w:val="21"/>
    </w:rPr>
  </w:style>
  <w:style w:type="paragraph" w:customStyle="1" w:styleId="2110">
    <w:name w:val="正文文本缩进 211"/>
    <w:basedOn w:val="a4"/>
    <w:qFormat/>
    <w:rsid w:val="00BF287D"/>
    <w:pPr>
      <w:widowControl w:val="0"/>
      <w:adjustRightInd w:val="0"/>
      <w:spacing w:line="380" w:lineRule="exact"/>
      <w:ind w:left="700" w:hanging="1"/>
      <w:jc w:val="both"/>
      <w:textAlignment w:val="baseline"/>
    </w:pPr>
    <w:rPr>
      <w:rFonts w:eastAsia="宋体"/>
      <w:kern w:val="0"/>
      <w:sz w:val="20"/>
    </w:rPr>
  </w:style>
  <w:style w:type="paragraph" w:customStyle="1" w:styleId="1f1">
    <w:name w:val="文档结构图1"/>
    <w:basedOn w:val="a4"/>
    <w:qFormat/>
    <w:rsid w:val="00BF287D"/>
    <w:pPr>
      <w:widowControl w:val="0"/>
      <w:shd w:val="clear" w:color="auto" w:fill="000080"/>
      <w:adjustRightInd w:val="0"/>
      <w:jc w:val="both"/>
      <w:textAlignment w:val="baseline"/>
    </w:pPr>
    <w:rPr>
      <w:rFonts w:eastAsia="宋体"/>
      <w:kern w:val="0"/>
      <w:sz w:val="21"/>
    </w:rPr>
  </w:style>
  <w:style w:type="paragraph" w:customStyle="1" w:styleId="311">
    <w:name w:val="正文文本 31"/>
    <w:basedOn w:val="a4"/>
    <w:qFormat/>
    <w:rsid w:val="00BF287D"/>
    <w:pPr>
      <w:widowControl w:val="0"/>
      <w:adjustRightInd w:val="0"/>
      <w:spacing w:after="120"/>
      <w:jc w:val="both"/>
      <w:textAlignment w:val="baseline"/>
    </w:pPr>
    <w:rPr>
      <w:rFonts w:eastAsia="宋体"/>
      <w:kern w:val="0"/>
      <w:sz w:val="16"/>
    </w:rPr>
  </w:style>
  <w:style w:type="paragraph" w:customStyle="1" w:styleId="2CF2">
    <w:name w:val="样式 标题 2(C+F2) + 黑色"/>
    <w:basedOn w:val="21"/>
    <w:qFormat/>
    <w:rsid w:val="00BF287D"/>
    <w:pPr>
      <w:widowControl w:val="0"/>
      <w:spacing w:beforeLines="100" w:afterLines="30" w:line="500" w:lineRule="exact"/>
      <w:jc w:val="both"/>
    </w:pPr>
    <w:rPr>
      <w:rFonts w:ascii="宋体" w:eastAsia="宋体" w:hAnsi="宋体"/>
      <w:bCs/>
      <w:color w:val="000000"/>
      <w:sz w:val="24"/>
      <w:szCs w:val="24"/>
      <w:lang w:val="x-none" w:eastAsia="x-none"/>
    </w:rPr>
  </w:style>
  <w:style w:type="paragraph" w:customStyle="1" w:styleId="LBG4">
    <w:name w:val="LBG4"/>
    <w:basedOn w:val="a4"/>
    <w:qFormat/>
    <w:rsid w:val="00BF287D"/>
    <w:pPr>
      <w:widowControl w:val="0"/>
      <w:autoSpaceDE w:val="0"/>
      <w:autoSpaceDN w:val="0"/>
      <w:adjustRightInd w:val="0"/>
      <w:snapToGrid w:val="0"/>
      <w:jc w:val="center"/>
      <w:textAlignment w:val="baseline"/>
    </w:pPr>
    <w:rPr>
      <w:rFonts w:eastAsia="宋体" w:hAnsi="宋体"/>
      <w:kern w:val="0"/>
      <w:sz w:val="24"/>
    </w:rPr>
  </w:style>
  <w:style w:type="paragraph" w:customStyle="1" w:styleId="xl63">
    <w:name w:val="xl63"/>
    <w:basedOn w:val="a4"/>
    <w:qFormat/>
    <w:rsid w:val="00BF287D"/>
    <w:pPr>
      <w:shd w:val="clear" w:color="auto" w:fill="FFFF00"/>
      <w:spacing w:before="100" w:beforeAutospacing="1" w:after="100" w:afterAutospacing="1"/>
      <w:jc w:val="center"/>
      <w:textAlignment w:val="center"/>
    </w:pPr>
    <w:rPr>
      <w:rFonts w:ascii="Arial Unicode MS" w:eastAsia="Arial Unicode MS" w:hAnsi="Arial Unicode MS"/>
      <w:color w:val="0000FF"/>
      <w:kern w:val="0"/>
      <w:sz w:val="18"/>
      <w:szCs w:val="18"/>
    </w:rPr>
  </w:style>
  <w:style w:type="paragraph" w:customStyle="1" w:styleId="xl64">
    <w:name w:val="xl64"/>
    <w:basedOn w:val="a4"/>
    <w:qFormat/>
    <w:rsid w:val="00BF287D"/>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sz w:val="18"/>
      <w:szCs w:val="18"/>
    </w:rPr>
  </w:style>
  <w:style w:type="paragraph" w:customStyle="1" w:styleId="xl65">
    <w:name w:val="xl65"/>
    <w:basedOn w:val="a4"/>
    <w:qFormat/>
    <w:rsid w:val="00BF287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sz w:val="18"/>
      <w:szCs w:val="18"/>
    </w:rPr>
  </w:style>
  <w:style w:type="paragraph" w:customStyle="1" w:styleId="xl66">
    <w:name w:val="xl66"/>
    <w:basedOn w:val="a4"/>
    <w:qFormat/>
    <w:rsid w:val="00BF287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18"/>
      <w:szCs w:val="18"/>
    </w:rPr>
  </w:style>
  <w:style w:type="paragraph" w:customStyle="1" w:styleId="xl67">
    <w:name w:val="xl67"/>
    <w:basedOn w:val="a4"/>
    <w:qFormat/>
    <w:rsid w:val="00BF287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FF"/>
      <w:kern w:val="0"/>
      <w:sz w:val="18"/>
      <w:szCs w:val="18"/>
    </w:rPr>
  </w:style>
  <w:style w:type="paragraph" w:customStyle="1" w:styleId="xl68">
    <w:name w:val="xl68"/>
    <w:basedOn w:val="a4"/>
    <w:qFormat/>
    <w:rsid w:val="00BF287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18"/>
      <w:szCs w:val="18"/>
    </w:rPr>
  </w:style>
  <w:style w:type="paragraph" w:customStyle="1" w:styleId="xl69">
    <w:name w:val="xl69"/>
    <w:basedOn w:val="a4"/>
    <w:qFormat/>
    <w:rsid w:val="00BF287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18"/>
      <w:szCs w:val="18"/>
    </w:rPr>
  </w:style>
  <w:style w:type="paragraph" w:customStyle="1" w:styleId="xl70">
    <w:name w:val="xl70"/>
    <w:basedOn w:val="a4"/>
    <w:qFormat/>
    <w:rsid w:val="00BF28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18"/>
      <w:szCs w:val="18"/>
    </w:rPr>
  </w:style>
  <w:style w:type="paragraph" w:customStyle="1" w:styleId="xl71">
    <w:name w:val="xl71"/>
    <w:basedOn w:val="a4"/>
    <w:qFormat/>
    <w:rsid w:val="00BF28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18"/>
      <w:szCs w:val="18"/>
    </w:rPr>
  </w:style>
  <w:style w:type="paragraph" w:customStyle="1" w:styleId="xl72">
    <w:name w:val="xl72"/>
    <w:basedOn w:val="a4"/>
    <w:qFormat/>
    <w:rsid w:val="00BF287D"/>
    <w:pPr>
      <w:pBdr>
        <w:top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Arial Unicode MS" w:eastAsia="Arial Unicode MS" w:hAnsi="Arial Unicode MS"/>
      <w:color w:val="0000FF"/>
      <w:kern w:val="0"/>
      <w:sz w:val="18"/>
      <w:szCs w:val="18"/>
    </w:rPr>
  </w:style>
  <w:style w:type="paragraph" w:customStyle="1" w:styleId="xl73">
    <w:name w:val="xl73"/>
    <w:basedOn w:val="a4"/>
    <w:qFormat/>
    <w:rsid w:val="00BF287D"/>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FF"/>
      <w:kern w:val="0"/>
      <w:sz w:val="18"/>
      <w:szCs w:val="18"/>
    </w:rPr>
  </w:style>
  <w:style w:type="paragraph" w:customStyle="1" w:styleId="xl74">
    <w:name w:val="xl74"/>
    <w:basedOn w:val="a4"/>
    <w:qFormat/>
    <w:rsid w:val="00BF287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FF"/>
      <w:kern w:val="0"/>
      <w:sz w:val="18"/>
      <w:szCs w:val="18"/>
    </w:rPr>
  </w:style>
  <w:style w:type="paragraph" w:customStyle="1" w:styleId="xl75">
    <w:name w:val="xl75"/>
    <w:basedOn w:val="a4"/>
    <w:qFormat/>
    <w:rsid w:val="00BF287D"/>
    <w:pPr>
      <w:pBdr>
        <w:top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olor w:val="0000FF"/>
      <w:kern w:val="0"/>
      <w:sz w:val="18"/>
      <w:szCs w:val="18"/>
    </w:rPr>
  </w:style>
  <w:style w:type="paragraph" w:customStyle="1" w:styleId="xl76">
    <w:name w:val="xl76"/>
    <w:basedOn w:val="a4"/>
    <w:qFormat/>
    <w:rsid w:val="00BF287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olor w:val="FF0000"/>
      <w:kern w:val="0"/>
      <w:sz w:val="18"/>
      <w:szCs w:val="18"/>
    </w:rPr>
  </w:style>
  <w:style w:type="paragraph" w:customStyle="1" w:styleId="xl77">
    <w:name w:val="xl77"/>
    <w:basedOn w:val="a4"/>
    <w:qFormat/>
    <w:rsid w:val="00BF287D"/>
    <w:pPr>
      <w:pBdr>
        <w:top w:val="single" w:sz="4" w:space="0" w:color="auto"/>
        <w:left w:val="single" w:sz="4" w:space="0" w:color="auto"/>
        <w:bottom w:val="single" w:sz="8" w:space="0" w:color="auto"/>
        <w:right w:val="single" w:sz="4" w:space="0" w:color="auto"/>
      </w:pBdr>
      <w:shd w:val="clear" w:color="auto" w:fill="FFFF00"/>
      <w:spacing w:before="100" w:beforeAutospacing="1" w:after="100" w:afterAutospacing="1"/>
      <w:jc w:val="center"/>
      <w:textAlignment w:val="center"/>
    </w:pPr>
    <w:rPr>
      <w:rFonts w:ascii="Arial Unicode MS" w:eastAsia="Arial Unicode MS" w:hAnsi="Arial Unicode MS"/>
      <w:color w:val="0000FF"/>
      <w:kern w:val="0"/>
      <w:sz w:val="18"/>
      <w:szCs w:val="18"/>
    </w:rPr>
  </w:style>
  <w:style w:type="paragraph" w:customStyle="1" w:styleId="xl78">
    <w:name w:val="xl78"/>
    <w:basedOn w:val="a4"/>
    <w:qFormat/>
    <w:rsid w:val="00BF287D"/>
    <w:pPr>
      <w:pBdr>
        <w:top w:val="single" w:sz="4" w:space="0" w:color="auto"/>
        <w:left w:val="single" w:sz="4" w:space="0" w:color="auto"/>
        <w:bottom w:val="single" w:sz="8" w:space="0" w:color="auto"/>
        <w:right w:val="single" w:sz="4" w:space="0" w:color="auto"/>
      </w:pBdr>
      <w:shd w:val="clear" w:color="auto" w:fill="FFFF00"/>
      <w:spacing w:before="100" w:beforeAutospacing="1" w:after="100" w:afterAutospacing="1"/>
      <w:jc w:val="center"/>
      <w:textAlignment w:val="center"/>
    </w:pPr>
    <w:rPr>
      <w:rFonts w:ascii="Arial Unicode MS" w:eastAsia="Arial Unicode MS" w:hAnsi="Arial Unicode MS"/>
      <w:color w:val="0000FF"/>
      <w:kern w:val="0"/>
      <w:sz w:val="18"/>
      <w:szCs w:val="18"/>
    </w:rPr>
  </w:style>
  <w:style w:type="paragraph" w:customStyle="1" w:styleId="affffa">
    <w:name w:val="章节标题"/>
    <w:basedOn w:val="a4"/>
    <w:next w:val="affffb"/>
    <w:qFormat/>
    <w:rsid w:val="00BF287D"/>
    <w:pPr>
      <w:widowControl w:val="0"/>
      <w:tabs>
        <w:tab w:val="num" w:pos="1260"/>
      </w:tabs>
      <w:spacing w:beforeLines="150" w:afterLines="150" w:line="360" w:lineRule="auto"/>
      <w:ind w:left="1260" w:hanging="720"/>
      <w:jc w:val="center"/>
    </w:pPr>
    <w:rPr>
      <w:rFonts w:eastAsia="华文中宋"/>
      <w:kern w:val="0"/>
      <w:sz w:val="44"/>
    </w:rPr>
  </w:style>
  <w:style w:type="paragraph" w:customStyle="1" w:styleId="affffb">
    <w:name w:val="内容"/>
    <w:basedOn w:val="a4"/>
    <w:qFormat/>
    <w:rsid w:val="00BF287D"/>
    <w:pPr>
      <w:widowControl w:val="0"/>
      <w:spacing w:line="480" w:lineRule="exact"/>
      <w:ind w:firstLineChars="200" w:firstLine="200"/>
      <w:jc w:val="both"/>
    </w:pPr>
    <w:rPr>
      <w:rFonts w:eastAsia="宋体"/>
      <w:kern w:val="0"/>
      <w:sz w:val="24"/>
    </w:rPr>
  </w:style>
  <w:style w:type="paragraph" w:customStyle="1" w:styleId="affffc">
    <w:name w:val="一级标题"/>
    <w:basedOn w:val="a4"/>
    <w:next w:val="affffb"/>
    <w:qFormat/>
    <w:rsid w:val="00BF287D"/>
    <w:pPr>
      <w:widowControl w:val="0"/>
      <w:tabs>
        <w:tab w:val="num" w:pos="1260"/>
      </w:tabs>
      <w:spacing w:beforeLines="100" w:afterLines="100" w:line="360" w:lineRule="auto"/>
      <w:ind w:left="1260" w:hanging="720"/>
      <w:jc w:val="both"/>
    </w:pPr>
    <w:rPr>
      <w:rFonts w:eastAsia="黑体"/>
      <w:kern w:val="0"/>
      <w:sz w:val="36"/>
    </w:rPr>
  </w:style>
  <w:style w:type="paragraph" w:customStyle="1" w:styleId="affffd">
    <w:name w:val="二级标题"/>
    <w:basedOn w:val="a4"/>
    <w:next w:val="affffb"/>
    <w:autoRedefine/>
    <w:qFormat/>
    <w:rsid w:val="00BF287D"/>
    <w:pPr>
      <w:widowControl w:val="0"/>
      <w:spacing w:line="360" w:lineRule="auto"/>
      <w:ind w:left="482"/>
    </w:pPr>
    <w:rPr>
      <w:rFonts w:ascii="宋体" w:eastAsia="宋体" w:hAnsi="宋体"/>
      <w:kern w:val="0"/>
      <w:sz w:val="24"/>
    </w:rPr>
  </w:style>
  <w:style w:type="paragraph" w:customStyle="1" w:styleId="affffe">
    <w:name w:val="三级标题"/>
    <w:basedOn w:val="a4"/>
    <w:next w:val="affffb"/>
    <w:autoRedefine/>
    <w:qFormat/>
    <w:rsid w:val="00BF287D"/>
    <w:pPr>
      <w:widowControl w:val="0"/>
      <w:tabs>
        <w:tab w:val="num" w:pos="1260"/>
      </w:tabs>
      <w:spacing w:beforeLines="50" w:line="360" w:lineRule="auto"/>
      <w:ind w:left="1260" w:hanging="720"/>
      <w:jc w:val="both"/>
    </w:pPr>
    <w:rPr>
      <w:rFonts w:eastAsia="楷体_GB2312"/>
      <w:kern w:val="0"/>
      <w:sz w:val="30"/>
    </w:rPr>
  </w:style>
  <w:style w:type="paragraph" w:customStyle="1" w:styleId="08920">
    <w:name w:val="样式 首行缩进:  0.89 厘米 行距: 固定值 20 磅"/>
    <w:basedOn w:val="a4"/>
    <w:qFormat/>
    <w:rsid w:val="00BF287D"/>
    <w:pPr>
      <w:widowControl w:val="0"/>
      <w:spacing w:line="400" w:lineRule="exact"/>
      <w:ind w:firstLine="567"/>
      <w:jc w:val="both"/>
    </w:pPr>
    <w:rPr>
      <w:rFonts w:eastAsia="宋体"/>
      <w:kern w:val="0"/>
      <w:sz w:val="24"/>
      <w:szCs w:val="24"/>
    </w:rPr>
  </w:style>
  <w:style w:type="paragraph" w:customStyle="1" w:styleId="089200">
    <w:name w:val="样式 黑色 首行缩进:  0.89 厘米 行距: 固定值 20 磅"/>
    <w:basedOn w:val="a4"/>
    <w:qFormat/>
    <w:rsid w:val="00BF287D"/>
    <w:pPr>
      <w:widowControl w:val="0"/>
      <w:spacing w:line="400" w:lineRule="exact"/>
      <w:ind w:firstLine="504"/>
      <w:jc w:val="both"/>
    </w:pPr>
    <w:rPr>
      <w:rFonts w:eastAsia="宋体"/>
      <w:color w:val="000000"/>
      <w:kern w:val="0"/>
      <w:sz w:val="24"/>
      <w:szCs w:val="24"/>
    </w:rPr>
  </w:style>
  <w:style w:type="paragraph" w:customStyle="1" w:styleId="089201">
    <w:name w:val="样式 黑色 左 首行缩进:  0.89 厘米 行距: 固定值 20 磅"/>
    <w:basedOn w:val="a4"/>
    <w:qFormat/>
    <w:rsid w:val="00BF287D"/>
    <w:pPr>
      <w:widowControl w:val="0"/>
      <w:spacing w:line="400" w:lineRule="exact"/>
      <w:ind w:firstLine="504"/>
    </w:pPr>
    <w:rPr>
      <w:rFonts w:eastAsia="宋体"/>
      <w:color w:val="000000"/>
      <w:kern w:val="0"/>
      <w:sz w:val="24"/>
      <w:szCs w:val="24"/>
    </w:rPr>
  </w:style>
  <w:style w:type="character" w:customStyle="1" w:styleId="CharChar">
    <w:name w:val="表格居中 Char Char"/>
    <w:link w:val="Charf5"/>
    <w:qFormat/>
    <w:rsid w:val="00BF287D"/>
    <w:rPr>
      <w:rFonts w:ascii="宋体" w:cs="宋体"/>
      <w:kern w:val="2"/>
      <w:sz w:val="21"/>
      <w:szCs w:val="21"/>
    </w:rPr>
  </w:style>
  <w:style w:type="paragraph" w:customStyle="1" w:styleId="Charf5">
    <w:name w:val="表格居中 Char"/>
    <w:basedOn w:val="a4"/>
    <w:link w:val="CharChar"/>
    <w:qFormat/>
    <w:rsid w:val="00BF287D"/>
    <w:pPr>
      <w:widowControl w:val="0"/>
      <w:jc w:val="center"/>
    </w:pPr>
    <w:rPr>
      <w:rFonts w:ascii="宋体" w:eastAsia="宋体" w:cs="宋体"/>
      <w:sz w:val="21"/>
      <w:szCs w:val="21"/>
    </w:rPr>
  </w:style>
  <w:style w:type="paragraph" w:customStyle="1" w:styleId="afffff">
    <w:name w:val="表格居中"/>
    <w:basedOn w:val="a4"/>
    <w:qFormat/>
    <w:rsid w:val="00BF287D"/>
    <w:pPr>
      <w:widowControl w:val="0"/>
      <w:jc w:val="center"/>
    </w:pPr>
    <w:rPr>
      <w:rFonts w:ascii="宋体" w:eastAsia="宋体" w:cs="宋体"/>
      <w:kern w:val="0"/>
      <w:sz w:val="21"/>
      <w:szCs w:val="21"/>
    </w:rPr>
  </w:style>
  <w:style w:type="paragraph" w:customStyle="1" w:styleId="ZW1">
    <w:name w:val="ZW正文1"/>
    <w:basedOn w:val="a4"/>
    <w:qFormat/>
    <w:rsid w:val="00BF287D"/>
    <w:pPr>
      <w:widowControl w:val="0"/>
      <w:adjustRightInd w:val="0"/>
      <w:snapToGrid w:val="0"/>
      <w:spacing w:line="500" w:lineRule="exact"/>
      <w:ind w:firstLine="510"/>
      <w:jc w:val="both"/>
    </w:pPr>
    <w:rPr>
      <w:rFonts w:ascii="华文中宋" w:eastAsia="宋体" w:hAnsi="华文中宋" w:cs="宋体"/>
      <w:spacing w:val="6"/>
      <w:kern w:val="0"/>
      <w:sz w:val="24"/>
      <w:szCs w:val="24"/>
    </w:rPr>
  </w:style>
  <w:style w:type="paragraph" w:customStyle="1" w:styleId="BG5-">
    <w:name w:val="BG5-"/>
    <w:basedOn w:val="a4"/>
    <w:qFormat/>
    <w:rsid w:val="00BF287D"/>
    <w:pPr>
      <w:widowControl w:val="0"/>
      <w:autoSpaceDE w:val="0"/>
      <w:autoSpaceDN w:val="0"/>
      <w:adjustRightInd w:val="0"/>
      <w:spacing w:line="180" w:lineRule="exact"/>
      <w:jc w:val="center"/>
      <w:textAlignment w:val="baseline"/>
    </w:pPr>
    <w:rPr>
      <w:rFonts w:eastAsia="宋体"/>
      <w:kern w:val="0"/>
      <w:sz w:val="18"/>
    </w:rPr>
  </w:style>
  <w:style w:type="paragraph" w:customStyle="1" w:styleId="2f1">
    <w:name w:val="样式 普通文字 + 首行缩进:  2 字符"/>
    <w:basedOn w:val="a9"/>
    <w:qFormat/>
    <w:rsid w:val="00BF287D"/>
    <w:pPr>
      <w:widowControl w:val="0"/>
      <w:spacing w:line="480" w:lineRule="exact"/>
      <w:ind w:firstLineChars="200" w:firstLine="512"/>
      <w:jc w:val="both"/>
    </w:pPr>
    <w:rPr>
      <w:rFonts w:ascii="Times New Roman" w:eastAsia="宋体" w:hAnsi="Times New Roman" w:cs="宋体"/>
      <w:sz w:val="24"/>
      <w:lang w:val="x-none" w:eastAsia="x-none"/>
    </w:rPr>
  </w:style>
  <w:style w:type="character" w:customStyle="1" w:styleId="p2">
    <w:name w:val="p2"/>
    <w:rsid w:val="00BF287D"/>
  </w:style>
  <w:style w:type="paragraph" w:customStyle="1" w:styleId="Char1CharCharChar">
    <w:name w:val="Char1 Char Char Char"/>
    <w:basedOn w:val="a4"/>
    <w:qFormat/>
    <w:rsid w:val="00BF287D"/>
    <w:pPr>
      <w:widowControl w:val="0"/>
      <w:jc w:val="both"/>
    </w:pPr>
    <w:rPr>
      <w:rFonts w:ascii="Tahoma" w:eastAsia="宋体" w:hAnsi="Tahoma"/>
      <w:b/>
      <w:kern w:val="0"/>
      <w:sz w:val="24"/>
    </w:rPr>
  </w:style>
  <w:style w:type="character" w:styleId="afffff0">
    <w:name w:val="footnote reference"/>
    <w:rsid w:val="00BF287D"/>
    <w:rPr>
      <w:vertAlign w:val="superscript"/>
    </w:rPr>
  </w:style>
  <w:style w:type="paragraph" w:customStyle="1" w:styleId="CharCharChar1Char">
    <w:name w:val="Char Char Char1 Char"/>
    <w:basedOn w:val="a4"/>
    <w:next w:val="a4"/>
    <w:qFormat/>
    <w:rsid w:val="00BF287D"/>
    <w:pPr>
      <w:widowControl w:val="0"/>
      <w:jc w:val="both"/>
    </w:pPr>
    <w:rPr>
      <w:rFonts w:eastAsia="宋体"/>
      <w:b/>
      <w:kern w:val="0"/>
      <w:sz w:val="21"/>
      <w:szCs w:val="24"/>
    </w:rPr>
  </w:style>
  <w:style w:type="paragraph" w:customStyle="1" w:styleId="220">
    <w:name w:val="正文文本 22"/>
    <w:basedOn w:val="a4"/>
    <w:qFormat/>
    <w:rsid w:val="00BF287D"/>
    <w:pPr>
      <w:widowControl w:val="0"/>
      <w:adjustRightInd w:val="0"/>
      <w:spacing w:line="288" w:lineRule="auto"/>
      <w:ind w:firstLine="570"/>
      <w:textAlignment w:val="baseline"/>
    </w:pPr>
    <w:rPr>
      <w:rFonts w:eastAsia="宋体"/>
      <w:kern w:val="0"/>
      <w:sz w:val="20"/>
    </w:rPr>
  </w:style>
  <w:style w:type="paragraph" w:customStyle="1" w:styleId="221">
    <w:name w:val="正文文本缩进 22"/>
    <w:basedOn w:val="a4"/>
    <w:qFormat/>
    <w:rsid w:val="00BF287D"/>
    <w:pPr>
      <w:widowControl w:val="0"/>
      <w:adjustRightInd w:val="0"/>
      <w:spacing w:line="380" w:lineRule="exact"/>
      <w:ind w:left="700" w:hanging="1"/>
      <w:jc w:val="both"/>
      <w:textAlignment w:val="baseline"/>
    </w:pPr>
    <w:rPr>
      <w:rFonts w:eastAsia="宋体"/>
      <w:kern w:val="0"/>
      <w:sz w:val="20"/>
    </w:rPr>
  </w:style>
  <w:style w:type="paragraph" w:customStyle="1" w:styleId="320">
    <w:name w:val="正文文本缩进 32"/>
    <w:basedOn w:val="a4"/>
    <w:qFormat/>
    <w:rsid w:val="00BF287D"/>
    <w:pPr>
      <w:widowControl w:val="0"/>
      <w:adjustRightInd w:val="0"/>
      <w:spacing w:before="100" w:after="100" w:line="480" w:lineRule="exact"/>
      <w:ind w:firstLine="570"/>
      <w:jc w:val="both"/>
      <w:textAlignment w:val="baseline"/>
    </w:pPr>
    <w:rPr>
      <w:rFonts w:eastAsia="宋体"/>
      <w:kern w:val="0"/>
      <w:sz w:val="20"/>
    </w:rPr>
  </w:style>
  <w:style w:type="paragraph" w:customStyle="1" w:styleId="2f2">
    <w:name w:val="文档结构图2"/>
    <w:basedOn w:val="a4"/>
    <w:qFormat/>
    <w:rsid w:val="00BF287D"/>
    <w:pPr>
      <w:widowControl w:val="0"/>
      <w:shd w:val="clear" w:color="auto" w:fill="000080"/>
      <w:adjustRightInd w:val="0"/>
      <w:jc w:val="both"/>
      <w:textAlignment w:val="baseline"/>
    </w:pPr>
    <w:rPr>
      <w:rFonts w:eastAsia="宋体"/>
      <w:kern w:val="0"/>
      <w:sz w:val="21"/>
    </w:rPr>
  </w:style>
  <w:style w:type="paragraph" w:customStyle="1" w:styleId="321">
    <w:name w:val="正文文本 32"/>
    <w:basedOn w:val="a4"/>
    <w:qFormat/>
    <w:rsid w:val="00BF287D"/>
    <w:pPr>
      <w:widowControl w:val="0"/>
      <w:adjustRightInd w:val="0"/>
      <w:spacing w:after="120"/>
      <w:jc w:val="both"/>
      <w:textAlignment w:val="baseline"/>
    </w:pPr>
    <w:rPr>
      <w:rFonts w:eastAsia="宋体"/>
      <w:kern w:val="0"/>
      <w:sz w:val="16"/>
    </w:rPr>
  </w:style>
  <w:style w:type="paragraph" w:customStyle="1" w:styleId="Char60">
    <w:name w:val="Char6"/>
    <w:basedOn w:val="a4"/>
    <w:next w:val="a4"/>
    <w:qFormat/>
    <w:rsid w:val="00BF287D"/>
    <w:pPr>
      <w:widowControl w:val="0"/>
      <w:jc w:val="both"/>
    </w:pPr>
    <w:rPr>
      <w:rFonts w:eastAsia="宋体"/>
      <w:kern w:val="0"/>
      <w:sz w:val="21"/>
      <w:szCs w:val="24"/>
    </w:rPr>
  </w:style>
  <w:style w:type="paragraph" w:customStyle="1" w:styleId="CharCharChar1Char4">
    <w:name w:val="Char Char Char1 Char4"/>
    <w:basedOn w:val="a4"/>
    <w:next w:val="a4"/>
    <w:qFormat/>
    <w:rsid w:val="00BF287D"/>
    <w:pPr>
      <w:widowControl w:val="0"/>
      <w:jc w:val="both"/>
    </w:pPr>
    <w:rPr>
      <w:rFonts w:eastAsia="宋体"/>
      <w:b/>
      <w:kern w:val="0"/>
      <w:sz w:val="21"/>
      <w:szCs w:val="24"/>
    </w:rPr>
  </w:style>
  <w:style w:type="paragraph" w:customStyle="1" w:styleId="CharCharCharChar4">
    <w:name w:val="Char Char Char Char4"/>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330">
    <w:name w:val="正文文本缩进 33"/>
    <w:basedOn w:val="a4"/>
    <w:qFormat/>
    <w:rsid w:val="00BF287D"/>
    <w:pPr>
      <w:widowControl w:val="0"/>
      <w:adjustRightInd w:val="0"/>
      <w:ind w:firstLine="487"/>
      <w:jc w:val="both"/>
      <w:textAlignment w:val="baseline"/>
    </w:pPr>
    <w:rPr>
      <w:rFonts w:ascii="宋体" w:eastAsia="宋体" w:hAnsi="宋体"/>
      <w:kern w:val="0"/>
      <w:sz w:val="24"/>
    </w:rPr>
  </w:style>
  <w:style w:type="paragraph" w:customStyle="1" w:styleId="Char50">
    <w:name w:val="Char5"/>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table" w:styleId="afffff1">
    <w:name w:val="Table Theme"/>
    <w:basedOn w:val="a7"/>
    <w:rsid w:val="00BF287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505">
    <w:name w:val="样式 表头 + 段前: 0.5 行 段后: 0.5 行"/>
    <w:basedOn w:val="a4"/>
    <w:qFormat/>
    <w:rsid w:val="00BF287D"/>
    <w:pPr>
      <w:widowControl w:val="0"/>
      <w:numPr>
        <w:numId w:val="14"/>
      </w:numPr>
      <w:spacing w:beforeLines="50" w:afterLines="50"/>
      <w:jc w:val="center"/>
    </w:pPr>
    <w:rPr>
      <w:rFonts w:ascii="宋体" w:eastAsia="宋体" w:hAnsi="宋体" w:cs="宋体"/>
      <w:b/>
      <w:bCs/>
      <w:kern w:val="0"/>
      <w:sz w:val="24"/>
    </w:rPr>
  </w:style>
  <w:style w:type="paragraph" w:customStyle="1" w:styleId="Char1CharCharCharCharCharCharCharCharChar">
    <w:name w:val="Char1 Char Char Char Char Char Char Char Char Char"/>
    <w:basedOn w:val="a4"/>
    <w:qFormat/>
    <w:rsid w:val="00BF287D"/>
    <w:pPr>
      <w:widowControl w:val="0"/>
      <w:jc w:val="both"/>
    </w:pPr>
    <w:rPr>
      <w:rFonts w:eastAsia="宋体"/>
      <w:kern w:val="0"/>
      <w:sz w:val="21"/>
      <w:szCs w:val="24"/>
    </w:rPr>
  </w:style>
  <w:style w:type="paragraph" w:customStyle="1" w:styleId="01">
    <w:name w:val="正文01"/>
    <w:basedOn w:val="a4"/>
    <w:qFormat/>
    <w:rsid w:val="00BF287D"/>
    <w:pPr>
      <w:widowControl w:val="0"/>
      <w:spacing w:before="60" w:line="460" w:lineRule="exact"/>
      <w:ind w:firstLineChars="200" w:firstLine="200"/>
      <w:jc w:val="both"/>
    </w:pPr>
    <w:rPr>
      <w:rFonts w:eastAsia="宋体"/>
      <w:kern w:val="0"/>
      <w:sz w:val="24"/>
      <w:szCs w:val="24"/>
    </w:rPr>
  </w:style>
  <w:style w:type="paragraph" w:customStyle="1" w:styleId="afffff2">
    <w:name w:val="表格后文"/>
    <w:basedOn w:val="01"/>
    <w:qFormat/>
    <w:rsid w:val="00BF287D"/>
    <w:pPr>
      <w:spacing w:before="300"/>
    </w:pPr>
  </w:style>
  <w:style w:type="paragraph" w:customStyle="1" w:styleId="CharCharChar1Char3">
    <w:name w:val="Char Char Char1 Char3"/>
    <w:basedOn w:val="a4"/>
    <w:next w:val="a4"/>
    <w:qFormat/>
    <w:rsid w:val="00BF287D"/>
    <w:pPr>
      <w:widowControl w:val="0"/>
      <w:jc w:val="both"/>
    </w:pPr>
    <w:rPr>
      <w:rFonts w:eastAsia="宋体"/>
      <w:b/>
      <w:kern w:val="0"/>
      <w:sz w:val="21"/>
      <w:szCs w:val="24"/>
    </w:rPr>
  </w:style>
  <w:style w:type="numbering" w:customStyle="1" w:styleId="1f2">
    <w:name w:val="无列表1"/>
    <w:next w:val="a8"/>
    <w:uiPriority w:val="99"/>
    <w:semiHidden/>
    <w:unhideWhenUsed/>
    <w:rsid w:val="00BF287D"/>
  </w:style>
  <w:style w:type="paragraph" w:styleId="afffff3">
    <w:name w:val="endnote text"/>
    <w:basedOn w:val="a4"/>
    <w:link w:val="Charf6"/>
    <w:qFormat/>
    <w:rsid w:val="00BF287D"/>
    <w:pPr>
      <w:widowControl w:val="0"/>
      <w:snapToGrid w:val="0"/>
    </w:pPr>
    <w:rPr>
      <w:lang w:val="x-none" w:eastAsia="x-none"/>
    </w:rPr>
  </w:style>
  <w:style w:type="character" w:customStyle="1" w:styleId="Charf6">
    <w:name w:val="尾注文本 Char"/>
    <w:basedOn w:val="a6"/>
    <w:link w:val="afffff3"/>
    <w:rsid w:val="00BF287D"/>
    <w:rPr>
      <w:rFonts w:eastAsia="仿宋_GB2312"/>
      <w:kern w:val="2"/>
      <w:sz w:val="28"/>
      <w:lang w:val="x-none" w:eastAsia="x-none"/>
    </w:rPr>
  </w:style>
  <w:style w:type="character" w:styleId="afffff4">
    <w:name w:val="endnote reference"/>
    <w:rsid w:val="00BF287D"/>
    <w:rPr>
      <w:vertAlign w:val="superscript"/>
    </w:rPr>
  </w:style>
  <w:style w:type="character" w:customStyle="1" w:styleId="swy11">
    <w:name w:val="swy11"/>
    <w:qFormat/>
    <w:rsid w:val="00BF287D"/>
    <w:rPr>
      <w:rFonts w:ascii="宋体" w:eastAsia="宋体" w:hAnsi="宋体" w:hint="eastAsia"/>
      <w:spacing w:val="320"/>
      <w:sz w:val="24"/>
      <w:szCs w:val="24"/>
    </w:rPr>
  </w:style>
  <w:style w:type="paragraph" w:customStyle="1" w:styleId="norm1">
    <w:name w:val="norm1"/>
    <w:basedOn w:val="a4"/>
    <w:qFormat/>
    <w:rsid w:val="00BF287D"/>
    <w:pPr>
      <w:overflowPunct w:val="0"/>
      <w:autoSpaceDE w:val="0"/>
      <w:autoSpaceDN w:val="0"/>
      <w:adjustRightInd w:val="0"/>
      <w:spacing w:line="360" w:lineRule="auto"/>
      <w:ind w:left="2794" w:hanging="360"/>
      <w:jc w:val="both"/>
      <w:textAlignment w:val="baseline"/>
    </w:pPr>
    <w:rPr>
      <w:rFonts w:ascii="Arial" w:eastAsia="MingLiU" w:hAnsi="Arial" w:cs="Arial"/>
      <w:snapToGrid w:val="0"/>
      <w:color w:val="000000"/>
      <w:kern w:val="0"/>
      <w:sz w:val="24"/>
      <w:lang w:eastAsia="zh-TW"/>
    </w:rPr>
  </w:style>
  <w:style w:type="paragraph" w:customStyle="1" w:styleId="afffff5">
    <w:name w:val="文字主体"/>
    <w:autoRedefine/>
    <w:qFormat/>
    <w:rsid w:val="00BF287D"/>
    <w:pPr>
      <w:spacing w:line="360" w:lineRule="auto"/>
      <w:ind w:firstLineChars="200" w:firstLine="480"/>
    </w:pPr>
    <w:rPr>
      <w:rFonts w:ascii="宋体" w:hAnsi="宋体"/>
      <w:kern w:val="2"/>
      <w:sz w:val="24"/>
      <w:szCs w:val="21"/>
    </w:rPr>
  </w:style>
  <w:style w:type="paragraph" w:customStyle="1" w:styleId="1f3">
    <w:name w:val="标题1+黑体+小三"/>
    <w:basedOn w:val="a4"/>
    <w:qFormat/>
    <w:rsid w:val="00BF287D"/>
    <w:pPr>
      <w:widowControl w:val="0"/>
      <w:spacing w:beforeLines="100" w:line="360" w:lineRule="auto"/>
    </w:pPr>
    <w:rPr>
      <w:rFonts w:ascii="宋体" w:eastAsia="黑体" w:hAnsi="宋体"/>
      <w:b/>
      <w:kern w:val="0"/>
      <w:sz w:val="30"/>
    </w:rPr>
  </w:style>
  <w:style w:type="paragraph" w:customStyle="1" w:styleId="2f3">
    <w:name w:val="标题2+宋体加粗+四号"/>
    <w:basedOn w:val="a4"/>
    <w:qFormat/>
    <w:rsid w:val="00BF287D"/>
    <w:pPr>
      <w:widowControl w:val="0"/>
      <w:spacing w:beforeLines="50" w:line="360" w:lineRule="auto"/>
    </w:pPr>
    <w:rPr>
      <w:rFonts w:ascii="宋体" w:eastAsia="宋体" w:hAnsi="宋体"/>
      <w:b/>
      <w:bCs/>
      <w:kern w:val="0"/>
      <w:sz w:val="20"/>
      <w:szCs w:val="24"/>
    </w:rPr>
  </w:style>
  <w:style w:type="paragraph" w:customStyle="1" w:styleId="3a">
    <w:name w:val="标题3+宋体加粗+小四"/>
    <w:basedOn w:val="a4"/>
    <w:qFormat/>
    <w:rsid w:val="00BF287D"/>
    <w:pPr>
      <w:widowControl w:val="0"/>
      <w:adjustRightInd w:val="0"/>
      <w:spacing w:beforeLines="50" w:line="360" w:lineRule="auto"/>
      <w:ind w:firstLine="482"/>
      <w:jc w:val="both"/>
      <w:textAlignment w:val="baseline"/>
    </w:pPr>
    <w:rPr>
      <w:rFonts w:ascii="宋体" w:eastAsia="宋体" w:hAnsi="宋体"/>
      <w:b/>
      <w:bCs/>
      <w:kern w:val="0"/>
      <w:sz w:val="24"/>
      <w:szCs w:val="24"/>
    </w:rPr>
  </w:style>
  <w:style w:type="paragraph" w:customStyle="1" w:styleId="2f4">
    <w:name w:val="样式 标题 2 + 宋体"/>
    <w:basedOn w:val="21"/>
    <w:qFormat/>
    <w:rsid w:val="00BF287D"/>
    <w:pPr>
      <w:widowControl w:val="0"/>
      <w:snapToGrid w:val="0"/>
      <w:spacing w:before="72" w:after="72" w:line="415" w:lineRule="auto"/>
      <w:jc w:val="both"/>
    </w:pPr>
    <w:rPr>
      <w:rFonts w:ascii="宋体" w:eastAsia="宋体" w:hAnsi="宋体"/>
      <w:bCs/>
      <w:color w:val="0000FF"/>
      <w:sz w:val="24"/>
      <w:szCs w:val="32"/>
      <w:lang w:val="x-none" w:eastAsia="x-none"/>
    </w:rPr>
  </w:style>
  <w:style w:type="paragraph" w:customStyle="1" w:styleId="322">
    <w:name w:val="样式 样式 标题 3 + 宋体 小三 + 左侧:  2 字符"/>
    <w:basedOn w:val="a4"/>
    <w:qFormat/>
    <w:rsid w:val="00BF287D"/>
    <w:pPr>
      <w:keepNext/>
      <w:keepLines/>
      <w:widowControl w:val="0"/>
      <w:spacing w:before="120" w:line="360" w:lineRule="auto"/>
      <w:ind w:leftChars="200" w:left="200"/>
      <w:jc w:val="both"/>
      <w:outlineLvl w:val="2"/>
    </w:pPr>
    <w:rPr>
      <w:rFonts w:ascii="宋体" w:eastAsia="宋体" w:hAnsi="宋体" w:cs="宋体"/>
      <w:b/>
      <w:bCs/>
      <w:kern w:val="0"/>
      <w:sz w:val="24"/>
    </w:rPr>
  </w:style>
  <w:style w:type="paragraph" w:customStyle="1" w:styleId="787815">
    <w:name w:val="样式 宋体 小四 段前: 7.8 磅 段后: 7.8 磅 行距: 1.5 倍行距"/>
    <w:basedOn w:val="a4"/>
    <w:qFormat/>
    <w:rsid w:val="00BF287D"/>
    <w:pPr>
      <w:widowControl w:val="0"/>
      <w:spacing w:line="360" w:lineRule="auto"/>
      <w:ind w:firstLineChars="200" w:firstLine="200"/>
      <w:jc w:val="both"/>
    </w:pPr>
    <w:rPr>
      <w:rFonts w:ascii="宋体" w:eastAsia="宋体" w:hAnsi="宋体" w:cs="宋体"/>
      <w:kern w:val="0"/>
      <w:sz w:val="24"/>
    </w:rPr>
  </w:style>
  <w:style w:type="paragraph" w:customStyle="1" w:styleId="1f4">
    <w:name w:val="表1"/>
    <w:basedOn w:val="a4"/>
    <w:qFormat/>
    <w:rsid w:val="00BF287D"/>
    <w:pPr>
      <w:widowControl w:val="0"/>
      <w:overflowPunct w:val="0"/>
      <w:autoSpaceDE w:val="0"/>
      <w:autoSpaceDN w:val="0"/>
      <w:adjustRightInd w:val="0"/>
      <w:spacing w:before="200" w:line="320" w:lineRule="atLeast"/>
      <w:jc w:val="both"/>
      <w:textAlignment w:val="baseline"/>
    </w:pPr>
    <w:rPr>
      <w:rFonts w:eastAsia="宋体"/>
      <w:kern w:val="0"/>
      <w:sz w:val="24"/>
    </w:rPr>
  </w:style>
  <w:style w:type="paragraph" w:customStyle="1" w:styleId="afffff6">
    <w:name w:val="正文 + 宋体"/>
    <w:aliases w:val="小四,行距: 1.5 倍行距,正文 + (符号) 宋体,首行缩进:  2 字符"/>
    <w:basedOn w:val="a4"/>
    <w:link w:val="Charf7"/>
    <w:qFormat/>
    <w:rsid w:val="00BF287D"/>
    <w:pPr>
      <w:widowControl w:val="0"/>
      <w:spacing w:line="360" w:lineRule="auto"/>
      <w:jc w:val="both"/>
    </w:pPr>
    <w:rPr>
      <w:rFonts w:ascii="宋体" w:eastAsia="宋体" w:hAnsi="宋体"/>
      <w:sz w:val="24"/>
      <w:szCs w:val="24"/>
      <w:lang w:val="x-none" w:eastAsia="x-none"/>
    </w:rPr>
  </w:style>
  <w:style w:type="paragraph" w:customStyle="1" w:styleId="340">
    <w:name w:val="正文文本缩进 34"/>
    <w:basedOn w:val="a4"/>
    <w:qFormat/>
    <w:rsid w:val="00BF287D"/>
    <w:pPr>
      <w:widowControl w:val="0"/>
      <w:adjustRightInd w:val="0"/>
      <w:ind w:firstLine="487"/>
      <w:jc w:val="both"/>
      <w:textAlignment w:val="baseline"/>
    </w:pPr>
    <w:rPr>
      <w:rFonts w:ascii="宋体" w:eastAsia="宋体" w:hAnsi="宋体"/>
      <w:kern w:val="0"/>
      <w:sz w:val="24"/>
    </w:rPr>
  </w:style>
  <w:style w:type="paragraph" w:customStyle="1" w:styleId="240">
    <w:name w:val="正文文本 24"/>
    <w:basedOn w:val="a4"/>
    <w:qFormat/>
    <w:rsid w:val="00BF287D"/>
    <w:pPr>
      <w:widowControl w:val="0"/>
      <w:adjustRightInd w:val="0"/>
      <w:ind w:firstLine="480"/>
      <w:jc w:val="both"/>
      <w:textAlignment w:val="baseline"/>
    </w:pPr>
    <w:rPr>
      <w:rFonts w:ascii="仿宋_GB2312" w:eastAsia="宋体"/>
      <w:kern w:val="0"/>
      <w:sz w:val="20"/>
    </w:rPr>
  </w:style>
  <w:style w:type="numbering" w:customStyle="1" w:styleId="2f5">
    <w:name w:val="无列表2"/>
    <w:next w:val="a8"/>
    <w:uiPriority w:val="99"/>
    <w:semiHidden/>
    <w:rsid w:val="00BF287D"/>
  </w:style>
  <w:style w:type="paragraph" w:customStyle="1" w:styleId="350">
    <w:name w:val="正文文本缩进 35"/>
    <w:basedOn w:val="a4"/>
    <w:qFormat/>
    <w:rsid w:val="00BF287D"/>
    <w:pPr>
      <w:widowControl w:val="0"/>
      <w:adjustRightInd w:val="0"/>
      <w:ind w:firstLine="487"/>
      <w:jc w:val="both"/>
      <w:textAlignment w:val="baseline"/>
    </w:pPr>
    <w:rPr>
      <w:rFonts w:ascii="宋体" w:eastAsia="宋体" w:hAnsi="宋体"/>
      <w:kern w:val="0"/>
      <w:sz w:val="24"/>
    </w:rPr>
  </w:style>
  <w:style w:type="paragraph" w:customStyle="1" w:styleId="250">
    <w:name w:val="正文文本 25"/>
    <w:basedOn w:val="a4"/>
    <w:qFormat/>
    <w:rsid w:val="00BF287D"/>
    <w:pPr>
      <w:widowControl w:val="0"/>
      <w:adjustRightInd w:val="0"/>
      <w:ind w:firstLine="480"/>
      <w:jc w:val="both"/>
      <w:textAlignment w:val="baseline"/>
    </w:pPr>
    <w:rPr>
      <w:rFonts w:ascii="仿宋_GB2312" w:eastAsia="宋体"/>
      <w:kern w:val="0"/>
      <w:sz w:val="20"/>
    </w:rPr>
  </w:style>
  <w:style w:type="paragraph" w:customStyle="1" w:styleId="Char30">
    <w:name w:val="Char3"/>
    <w:basedOn w:val="a4"/>
    <w:next w:val="a4"/>
    <w:qFormat/>
    <w:rsid w:val="00BF287D"/>
    <w:pPr>
      <w:widowControl w:val="0"/>
      <w:jc w:val="both"/>
    </w:pPr>
    <w:rPr>
      <w:rFonts w:eastAsia="宋体"/>
      <w:kern w:val="0"/>
      <w:sz w:val="21"/>
      <w:szCs w:val="24"/>
    </w:rPr>
  </w:style>
  <w:style w:type="paragraph" w:customStyle="1" w:styleId="CharCharChar1Char2">
    <w:name w:val="Char Char Char1 Char2"/>
    <w:basedOn w:val="a4"/>
    <w:next w:val="a4"/>
    <w:qFormat/>
    <w:rsid w:val="00BF287D"/>
    <w:pPr>
      <w:widowControl w:val="0"/>
      <w:jc w:val="both"/>
    </w:pPr>
    <w:rPr>
      <w:rFonts w:eastAsia="宋体"/>
      <w:b/>
      <w:kern w:val="0"/>
      <w:sz w:val="21"/>
      <w:szCs w:val="24"/>
    </w:rPr>
  </w:style>
  <w:style w:type="paragraph" w:customStyle="1" w:styleId="CharCharCharChar2">
    <w:name w:val="Char Char Char Char2"/>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Char20">
    <w:name w:val="Char2"/>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CharCharChar1Char1">
    <w:name w:val="Char Char Char1 Char1"/>
    <w:basedOn w:val="a4"/>
    <w:next w:val="a4"/>
    <w:qFormat/>
    <w:rsid w:val="00BF287D"/>
    <w:pPr>
      <w:widowControl w:val="0"/>
      <w:jc w:val="both"/>
    </w:pPr>
    <w:rPr>
      <w:rFonts w:eastAsia="宋体"/>
      <w:b/>
      <w:kern w:val="0"/>
      <w:sz w:val="21"/>
      <w:szCs w:val="24"/>
    </w:rPr>
  </w:style>
  <w:style w:type="paragraph" w:customStyle="1" w:styleId="CharCharCharChar1">
    <w:name w:val="Char Char Char Char1"/>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CharCharCharCharCharCharCharCharChar1">
    <w:name w:val="Char Char Char Char Char Char Char Char Char1"/>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Char110">
    <w:name w:val="Char11"/>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CharCharCharCharCharCharCharCharChar1CharCharCharChar1">
    <w:name w:val="Char Char Char Char Char Char Char Char Char1 Char Char Char Char1"/>
    <w:basedOn w:val="a4"/>
    <w:qFormat/>
    <w:rsid w:val="00BF287D"/>
    <w:pPr>
      <w:spacing w:after="160" w:line="240" w:lineRule="exact"/>
    </w:pPr>
    <w:rPr>
      <w:rFonts w:ascii="Arial" w:eastAsia="Times New Roman" w:hAnsi="Arial" w:cs="Verdana"/>
      <w:b/>
      <w:kern w:val="0"/>
      <w:sz w:val="24"/>
      <w:szCs w:val="24"/>
      <w:lang w:eastAsia="en-US"/>
    </w:rPr>
  </w:style>
  <w:style w:type="paragraph" w:customStyle="1" w:styleId="231">
    <w:name w:val="正文文本缩进 23"/>
    <w:basedOn w:val="a4"/>
    <w:qFormat/>
    <w:rsid w:val="00BF287D"/>
    <w:pPr>
      <w:widowControl w:val="0"/>
      <w:adjustRightInd w:val="0"/>
      <w:spacing w:line="360" w:lineRule="auto"/>
      <w:ind w:firstLineChars="200" w:firstLine="480"/>
      <w:jc w:val="both"/>
      <w:textAlignment w:val="baseline"/>
    </w:pPr>
    <w:rPr>
      <w:rFonts w:ascii="宋体" w:eastAsia="宋体"/>
      <w:kern w:val="0"/>
      <w:sz w:val="24"/>
    </w:rPr>
  </w:style>
  <w:style w:type="paragraph" w:customStyle="1" w:styleId="312">
    <w:name w:val="正文31"/>
    <w:qFormat/>
    <w:rsid w:val="00BF287D"/>
    <w:pPr>
      <w:widowControl w:val="0"/>
      <w:adjustRightInd w:val="0"/>
      <w:spacing w:line="360" w:lineRule="atLeast"/>
      <w:textAlignment w:val="baseline"/>
    </w:pPr>
    <w:rPr>
      <w:rFonts w:ascii="宋体"/>
      <w:sz w:val="34"/>
    </w:rPr>
  </w:style>
  <w:style w:type="paragraph" w:customStyle="1" w:styleId="CharCharCharCharCharCharCharChar1">
    <w:name w:val="Char Char Char Char Char Char Char Char1"/>
    <w:basedOn w:val="a4"/>
    <w:qFormat/>
    <w:rsid w:val="00BF287D"/>
    <w:pPr>
      <w:widowControl w:val="0"/>
      <w:jc w:val="both"/>
    </w:pPr>
    <w:rPr>
      <w:rFonts w:eastAsia="宋体"/>
      <w:kern w:val="0"/>
      <w:sz w:val="21"/>
      <w:szCs w:val="24"/>
    </w:rPr>
  </w:style>
  <w:style w:type="paragraph" w:customStyle="1" w:styleId="Char40">
    <w:name w:val="Char4"/>
    <w:basedOn w:val="a4"/>
    <w:next w:val="a4"/>
    <w:qFormat/>
    <w:rsid w:val="00BF287D"/>
    <w:pPr>
      <w:widowControl w:val="0"/>
      <w:jc w:val="both"/>
    </w:pPr>
    <w:rPr>
      <w:rFonts w:eastAsia="宋体"/>
      <w:kern w:val="0"/>
      <w:sz w:val="21"/>
      <w:szCs w:val="24"/>
    </w:rPr>
  </w:style>
  <w:style w:type="paragraph" w:customStyle="1" w:styleId="CharCharCharChar3">
    <w:name w:val="Char Char Char Char3"/>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CharCharCharCharCharCharCharCharChar2">
    <w:name w:val="Char Char Char Char Char Char Char Char Char2"/>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62">
    <w:name w:val="样式6"/>
    <w:basedOn w:val="af"/>
    <w:qFormat/>
    <w:rsid w:val="00BF287D"/>
    <w:pPr>
      <w:framePr w:wrap="notBeside" w:vAnchor="text" w:hAnchor="text" w:y="1"/>
      <w:widowControl w:val="0"/>
    </w:pPr>
    <w:rPr>
      <w:rFonts w:eastAsia="宋体"/>
      <w:lang w:val="x-none" w:eastAsia="x-none"/>
    </w:rPr>
  </w:style>
  <w:style w:type="paragraph" w:styleId="afffff7">
    <w:name w:val="Revision"/>
    <w:hidden/>
    <w:uiPriority w:val="99"/>
    <w:semiHidden/>
    <w:rsid w:val="00BF287D"/>
    <w:rPr>
      <w:kern w:val="2"/>
      <w:sz w:val="21"/>
    </w:rPr>
  </w:style>
  <w:style w:type="character" w:styleId="afffff8">
    <w:name w:val="Placeholder Text"/>
    <w:uiPriority w:val="99"/>
    <w:semiHidden/>
    <w:rsid w:val="00BF287D"/>
    <w:rPr>
      <w:color w:val="808080"/>
    </w:rPr>
  </w:style>
  <w:style w:type="paragraph" w:customStyle="1" w:styleId="72">
    <w:name w:val="样式7"/>
    <w:basedOn w:val="62"/>
    <w:qFormat/>
    <w:rsid w:val="00BF287D"/>
    <w:pPr>
      <w:framePr w:wrap="auto" w:vAnchor="margin" w:yAlign="inline"/>
      <w:pBdr>
        <w:bottom w:val="thinThickSmallGap" w:sz="24" w:space="1" w:color="92D050"/>
      </w:pBdr>
      <w:tabs>
        <w:tab w:val="clear" w:pos="4153"/>
        <w:tab w:val="clear" w:pos="8306"/>
        <w:tab w:val="center" w:pos="10489"/>
        <w:tab w:val="right" w:pos="20979"/>
      </w:tabs>
      <w:wordWrap w:val="0"/>
      <w:ind w:left="105" w:right="-1" w:hangingChars="50" w:hanging="105"/>
      <w:jc w:val="both"/>
    </w:pPr>
    <w:rPr>
      <w:rFonts w:ascii="宋体" w:hAnsi="宋体"/>
      <w:sz w:val="21"/>
      <w:szCs w:val="21"/>
    </w:rPr>
  </w:style>
  <w:style w:type="paragraph" w:customStyle="1" w:styleId="150">
    <w:name w:val="样式15"/>
    <w:basedOn w:val="a4"/>
    <w:qFormat/>
    <w:rsid w:val="00BF287D"/>
    <w:pPr>
      <w:widowControl w:val="0"/>
      <w:pBdr>
        <w:top w:val="single" w:sz="24" w:space="5" w:color="9BBB59"/>
      </w:pBdr>
      <w:tabs>
        <w:tab w:val="center" w:pos="4153"/>
        <w:tab w:val="right" w:pos="8306"/>
      </w:tabs>
      <w:wordWrap w:val="0"/>
      <w:jc w:val="right"/>
    </w:pPr>
    <w:rPr>
      <w:rFonts w:ascii="黑体" w:eastAsia="黑体" w:hAnsi="Cambria"/>
      <w:b/>
      <w:color w:val="1721E3"/>
      <w:kern w:val="0"/>
      <w:sz w:val="21"/>
      <w:szCs w:val="21"/>
      <w:lang w:val="zh-CN"/>
    </w:rPr>
  </w:style>
  <w:style w:type="paragraph" w:customStyle="1" w:styleId="101">
    <w:name w:val="样式10"/>
    <w:basedOn w:val="ae"/>
    <w:qFormat/>
    <w:rsid w:val="00BF287D"/>
    <w:pPr>
      <w:widowControl w:val="0"/>
      <w:pBdr>
        <w:bottom w:val="thinThickSmallGap" w:sz="24" w:space="1" w:color="92D050"/>
      </w:pBdr>
      <w:tabs>
        <w:tab w:val="left" w:pos="9214"/>
      </w:tabs>
      <w:ind w:right="28"/>
    </w:pPr>
    <w:rPr>
      <w:rFonts w:ascii="宋体" w:eastAsia="宋体" w:hAnsi="宋体"/>
      <w:b/>
      <w:color w:val="1721E3"/>
      <w:sz w:val="21"/>
      <w:szCs w:val="21"/>
      <w:lang w:val="x-none" w:eastAsia="x-none"/>
    </w:rPr>
  </w:style>
  <w:style w:type="paragraph" w:customStyle="1" w:styleId="160">
    <w:name w:val="样式16"/>
    <w:basedOn w:val="a4"/>
    <w:qFormat/>
    <w:rsid w:val="00BF287D"/>
    <w:pPr>
      <w:widowControl w:val="0"/>
      <w:pBdr>
        <w:top w:val="single" w:sz="24" w:space="1" w:color="92D050"/>
      </w:pBdr>
      <w:tabs>
        <w:tab w:val="center" w:pos="4153"/>
        <w:tab w:val="right" w:pos="8306"/>
      </w:tabs>
    </w:pPr>
    <w:rPr>
      <w:rFonts w:ascii="宋体" w:eastAsia="宋体" w:hAnsi="宋体"/>
      <w:b/>
      <w:color w:val="1721E3"/>
      <w:kern w:val="0"/>
      <w:sz w:val="21"/>
      <w:szCs w:val="21"/>
    </w:rPr>
  </w:style>
  <w:style w:type="paragraph" w:customStyle="1" w:styleId="260">
    <w:name w:val="正文文本 26"/>
    <w:basedOn w:val="a4"/>
    <w:qFormat/>
    <w:rsid w:val="00BF287D"/>
    <w:pPr>
      <w:widowControl w:val="0"/>
      <w:adjustRightInd w:val="0"/>
      <w:ind w:firstLine="480"/>
      <w:jc w:val="both"/>
      <w:textAlignment w:val="baseline"/>
    </w:pPr>
    <w:rPr>
      <w:rFonts w:ascii="仿宋_GB2312" w:eastAsia="宋体"/>
      <w:kern w:val="0"/>
      <w:sz w:val="20"/>
    </w:rPr>
  </w:style>
  <w:style w:type="character" w:customStyle="1" w:styleId="4Char">
    <w:name w:val="标题 4 Char"/>
    <w:aliases w:val="条款 Char,1. Char,标题3 Char,H4 Char,h4 Char,PIM 4 Char,付标题 Char,段 Char,段2 Char,段3 Char,段4 Char,段5 Char,段6 Char,段7 Char,段8 Char,段9 Char,段10 Char,段11 Char,段12 Char,段13 Char,段14 Char,段21 Char,段31 Char,段41 Char,段51 Char,段61 Char,段71 Char,段81 Char"/>
    <w:link w:val="41"/>
    <w:qFormat/>
    <w:rsid w:val="00BF287D"/>
    <w:rPr>
      <w:rFonts w:ascii="Arial" w:eastAsia="黑体" w:hAnsi="Arial"/>
      <w:b/>
      <w:kern w:val="2"/>
      <w:sz w:val="28"/>
    </w:rPr>
  </w:style>
  <w:style w:type="character" w:customStyle="1" w:styleId="3Char">
    <w:name w:val="正文文本缩进 3 Char"/>
    <w:aliases w:val="正文文字缩进 3 Char"/>
    <w:link w:val="32"/>
    <w:rsid w:val="00BF287D"/>
    <w:rPr>
      <w:rFonts w:ascii="宋体" w:hAnsi="宋体"/>
      <w:kern w:val="2"/>
      <w:sz w:val="24"/>
    </w:rPr>
  </w:style>
  <w:style w:type="character" w:customStyle="1" w:styleId="Char">
    <w:name w:val="文档结构图 Char"/>
    <w:link w:val="ad"/>
    <w:qFormat/>
    <w:rsid w:val="00BF287D"/>
    <w:rPr>
      <w:rFonts w:eastAsia="仿宋_GB2312"/>
      <w:kern w:val="2"/>
      <w:sz w:val="28"/>
      <w:shd w:val="clear" w:color="auto" w:fill="000080"/>
    </w:rPr>
  </w:style>
  <w:style w:type="paragraph" w:customStyle="1" w:styleId="CharCharChar">
    <w:name w:val="Char Char Char"/>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CharCharCharCharCharCharChar">
    <w:name w:val="Char Char Char Char Char Char Char"/>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CharCharCharCharCharCharCharCharCharChar1">
    <w:name w:val="Char Char Char Char Char Char Char Char Char Char1"/>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82">
    <w:name w:val="样式8"/>
    <w:basedOn w:val="af"/>
    <w:qFormat/>
    <w:rsid w:val="00BF287D"/>
    <w:pPr>
      <w:widowControl w:val="0"/>
      <w:pBdr>
        <w:bottom w:val="single" w:sz="12" w:space="1" w:color="auto"/>
      </w:pBdr>
      <w:jc w:val="center"/>
    </w:pPr>
    <w:rPr>
      <w:rFonts w:ascii="黑体" w:eastAsia="黑体" w:hAnsi="Cambria"/>
      <w:b/>
      <w:sz w:val="21"/>
      <w:szCs w:val="21"/>
      <w:lang w:val="zh-CN" w:eastAsia="x-none"/>
    </w:rPr>
  </w:style>
  <w:style w:type="paragraph" w:customStyle="1" w:styleId="92">
    <w:name w:val="样式9"/>
    <w:basedOn w:val="82"/>
    <w:qFormat/>
    <w:rsid w:val="00BF287D"/>
    <w:pPr>
      <w:pBdr>
        <w:top w:val="single" w:sz="12" w:space="1" w:color="auto"/>
        <w:bottom w:val="none" w:sz="0" w:space="0" w:color="auto"/>
      </w:pBdr>
    </w:pPr>
  </w:style>
  <w:style w:type="paragraph" w:customStyle="1" w:styleId="118">
    <w:name w:val="样式11"/>
    <w:basedOn w:val="af"/>
    <w:qFormat/>
    <w:rsid w:val="00BF287D"/>
    <w:pPr>
      <w:widowControl w:val="0"/>
      <w:pBdr>
        <w:top w:val="single" w:sz="12" w:space="1" w:color="auto"/>
      </w:pBdr>
    </w:pPr>
    <w:rPr>
      <w:lang w:val="x-none" w:eastAsia="x-none"/>
    </w:rPr>
  </w:style>
  <w:style w:type="paragraph" w:customStyle="1" w:styleId="120">
    <w:name w:val="样式12"/>
    <w:basedOn w:val="ae"/>
    <w:qFormat/>
    <w:rsid w:val="00BF287D"/>
    <w:pPr>
      <w:widowControl w:val="0"/>
      <w:pBdr>
        <w:bottom w:val="thinThickSmallGap" w:sz="12" w:space="0" w:color="00B050"/>
      </w:pBdr>
      <w:jc w:val="right"/>
    </w:pPr>
    <w:rPr>
      <w:rFonts w:ascii="宋体" w:eastAsia="宋体" w:hAnsi="宋体"/>
      <w:sz w:val="20"/>
      <w:szCs w:val="21"/>
      <w:lang w:val="x-none" w:eastAsia="x-none"/>
    </w:rPr>
  </w:style>
  <w:style w:type="paragraph" w:customStyle="1" w:styleId="130">
    <w:name w:val="样式13"/>
    <w:basedOn w:val="ae"/>
    <w:qFormat/>
    <w:rsid w:val="00BF287D"/>
    <w:pPr>
      <w:widowControl w:val="0"/>
      <w:pBdr>
        <w:bottom w:val="thinThickSmallGap" w:sz="12" w:space="0" w:color="00B050"/>
      </w:pBdr>
      <w:jc w:val="both"/>
    </w:pPr>
    <w:rPr>
      <w:rFonts w:ascii="宋体" w:eastAsia="宋体" w:hAnsi="宋体"/>
      <w:color w:val="00B050"/>
      <w:sz w:val="20"/>
      <w:szCs w:val="21"/>
      <w:lang w:val="x-none" w:eastAsia="x-none"/>
    </w:rPr>
  </w:style>
  <w:style w:type="paragraph" w:customStyle="1" w:styleId="140">
    <w:name w:val="样式14"/>
    <w:basedOn w:val="92"/>
    <w:qFormat/>
    <w:rsid w:val="00BF287D"/>
    <w:pPr>
      <w:pBdr>
        <w:top w:val="single" w:sz="6" w:space="1" w:color="00B050"/>
      </w:pBdr>
    </w:pPr>
  </w:style>
  <w:style w:type="paragraph" w:customStyle="1" w:styleId="170">
    <w:name w:val="样式17"/>
    <w:basedOn w:val="118"/>
    <w:qFormat/>
    <w:rsid w:val="00BF287D"/>
    <w:pPr>
      <w:pBdr>
        <w:top w:val="single" w:sz="6" w:space="1" w:color="00B050"/>
      </w:pBdr>
      <w:jc w:val="center"/>
    </w:pPr>
    <w:rPr>
      <w:rFonts w:ascii="黑体" w:eastAsia="黑体"/>
      <w:b/>
      <w:sz w:val="21"/>
    </w:rPr>
  </w:style>
  <w:style w:type="paragraph" w:customStyle="1" w:styleId="180">
    <w:name w:val="样式18"/>
    <w:basedOn w:val="130"/>
    <w:qFormat/>
    <w:rsid w:val="00BF287D"/>
    <w:rPr>
      <w:color w:val="92D050"/>
    </w:rPr>
  </w:style>
  <w:style w:type="paragraph" w:customStyle="1" w:styleId="190">
    <w:name w:val="样式19"/>
    <w:basedOn w:val="170"/>
    <w:qFormat/>
    <w:rsid w:val="00BF287D"/>
    <w:pPr>
      <w:pBdr>
        <w:top w:val="single" w:sz="6" w:space="1" w:color="0000FF"/>
      </w:pBdr>
    </w:pPr>
  </w:style>
  <w:style w:type="paragraph" w:customStyle="1" w:styleId="200">
    <w:name w:val="样式20"/>
    <w:basedOn w:val="180"/>
    <w:qFormat/>
    <w:rsid w:val="00BF287D"/>
    <w:pPr>
      <w:pBdr>
        <w:bottom w:val="thinThickSmallGap" w:sz="12" w:space="0" w:color="0000FF"/>
      </w:pBdr>
    </w:pPr>
    <w:rPr>
      <w:color w:val="auto"/>
    </w:rPr>
  </w:style>
  <w:style w:type="paragraph" w:customStyle="1" w:styleId="212">
    <w:name w:val="样式21"/>
    <w:basedOn w:val="120"/>
    <w:qFormat/>
    <w:rsid w:val="00BF287D"/>
    <w:pPr>
      <w:pBdr>
        <w:bottom w:val="thinThickSmallGap" w:sz="12" w:space="0" w:color="0000FF"/>
      </w:pBdr>
    </w:pPr>
  </w:style>
  <w:style w:type="paragraph" w:customStyle="1" w:styleId="222">
    <w:name w:val="样式22"/>
    <w:basedOn w:val="140"/>
    <w:qFormat/>
    <w:rsid w:val="00BF287D"/>
    <w:pPr>
      <w:pBdr>
        <w:top w:val="single" w:sz="6" w:space="1" w:color="0000FF"/>
      </w:pBdr>
    </w:pPr>
  </w:style>
  <w:style w:type="paragraph" w:customStyle="1" w:styleId="232">
    <w:name w:val="样式23"/>
    <w:basedOn w:val="ae"/>
    <w:qFormat/>
    <w:rsid w:val="00BF287D"/>
    <w:pPr>
      <w:widowControl w:val="0"/>
      <w:pBdr>
        <w:bottom w:val="none" w:sz="0" w:space="0" w:color="auto"/>
      </w:pBdr>
      <w:jc w:val="both"/>
    </w:pPr>
    <w:rPr>
      <w:rFonts w:ascii="宋体" w:eastAsia="宋体" w:hAnsi="宋体"/>
      <w:i/>
      <w:color w:val="FF0000"/>
      <w:sz w:val="21"/>
      <w:szCs w:val="21"/>
      <w:lang w:val="x-none" w:eastAsia="x-none"/>
    </w:rPr>
  </w:style>
  <w:style w:type="paragraph" w:customStyle="1" w:styleId="Table">
    <w:name w:val="Table"/>
    <w:basedOn w:val="a4"/>
    <w:qFormat/>
    <w:rsid w:val="00BF287D"/>
    <w:pPr>
      <w:widowControl w:val="0"/>
      <w:adjustRightInd w:val="0"/>
      <w:jc w:val="center"/>
      <w:textAlignment w:val="baseline"/>
    </w:pPr>
    <w:rPr>
      <w:rFonts w:eastAsia="宋体"/>
      <w:spacing w:val="-10"/>
      <w:kern w:val="0"/>
      <w:sz w:val="20"/>
      <w:szCs w:val="24"/>
    </w:rPr>
  </w:style>
  <w:style w:type="paragraph" w:customStyle="1" w:styleId="CharCharChar1">
    <w:name w:val="Char Char Char1"/>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paragraph" w:customStyle="1" w:styleId="afffff9">
    <w:name w:val="正文 粗体"/>
    <w:basedOn w:val="a9"/>
    <w:link w:val="Charf8"/>
    <w:qFormat/>
    <w:rsid w:val="00BF287D"/>
    <w:pPr>
      <w:widowControl w:val="0"/>
      <w:spacing w:line="500" w:lineRule="exact"/>
      <w:ind w:firstLineChars="200" w:firstLine="200"/>
      <w:jc w:val="both"/>
    </w:pPr>
    <w:rPr>
      <w:rFonts w:eastAsia="宋体" w:hAnsi="宋体"/>
      <w:b/>
      <w:bCs/>
      <w:color w:val="000000"/>
      <w:sz w:val="24"/>
      <w:szCs w:val="24"/>
      <w:lang w:val="x-none" w:eastAsia="x-none"/>
    </w:rPr>
  </w:style>
  <w:style w:type="character" w:customStyle="1" w:styleId="20505Char">
    <w:name w:val="样式 标题 2 + 段前: 0.5 行 段后: 0.5 行 Char"/>
    <w:link w:val="20505"/>
    <w:qFormat/>
    <w:rsid w:val="00BF287D"/>
    <w:rPr>
      <w:rFonts w:ascii="宋体"/>
      <w:kern w:val="2"/>
      <w:sz w:val="24"/>
      <w:szCs w:val="24"/>
    </w:rPr>
  </w:style>
  <w:style w:type="character" w:customStyle="1" w:styleId="Charf8">
    <w:name w:val="正文 粗体 Char"/>
    <w:link w:val="afffff9"/>
    <w:qFormat/>
    <w:rsid w:val="00BF287D"/>
    <w:rPr>
      <w:rFonts w:ascii="宋体" w:hAnsi="宋体"/>
      <w:b/>
      <w:bCs/>
      <w:color w:val="000000"/>
      <w:kern w:val="2"/>
      <w:sz w:val="24"/>
      <w:szCs w:val="24"/>
      <w:lang w:val="x-none" w:eastAsia="x-none"/>
    </w:rPr>
  </w:style>
  <w:style w:type="paragraph" w:customStyle="1" w:styleId="mytitle2">
    <w:name w:val="my title 2"/>
    <w:basedOn w:val="affffd"/>
    <w:link w:val="mytitle2Char"/>
    <w:autoRedefine/>
    <w:qFormat/>
    <w:rsid w:val="00BF287D"/>
    <w:pPr>
      <w:spacing w:line="500" w:lineRule="exact"/>
      <w:ind w:left="0"/>
      <w:outlineLvl w:val="1"/>
    </w:pPr>
    <w:rPr>
      <w:rFonts w:eastAsia="黑体"/>
      <w:b/>
      <w:color w:val="0000FF"/>
      <w:kern w:val="2"/>
      <w:sz w:val="28"/>
      <w:szCs w:val="24"/>
      <w:lang w:val="x-none" w:eastAsia="x-none"/>
    </w:rPr>
  </w:style>
  <w:style w:type="character" w:customStyle="1" w:styleId="mytitle2Char">
    <w:name w:val="my title 2 Char"/>
    <w:link w:val="mytitle2"/>
    <w:qFormat/>
    <w:rsid w:val="00BF287D"/>
    <w:rPr>
      <w:rFonts w:ascii="宋体" w:eastAsia="黑体" w:hAnsi="宋体"/>
      <w:b/>
      <w:color w:val="0000FF"/>
      <w:kern w:val="2"/>
      <w:sz w:val="28"/>
      <w:szCs w:val="24"/>
      <w:lang w:val="x-none" w:eastAsia="x-none"/>
    </w:rPr>
  </w:style>
  <w:style w:type="paragraph" w:customStyle="1" w:styleId="mydocument1">
    <w:name w:val="my document 1"/>
    <w:basedOn w:val="a4"/>
    <w:link w:val="mydocument1Char"/>
    <w:qFormat/>
    <w:rsid w:val="00BF287D"/>
    <w:pPr>
      <w:widowControl w:val="0"/>
      <w:spacing w:line="500" w:lineRule="exact"/>
      <w:ind w:firstLineChars="200" w:firstLine="480"/>
      <w:jc w:val="both"/>
    </w:pPr>
    <w:rPr>
      <w:rFonts w:ascii="宋体" w:eastAsia="宋体" w:hAnsi="宋体"/>
      <w:sz w:val="24"/>
      <w:szCs w:val="24"/>
      <w:lang w:val="x-none" w:eastAsia="x-none"/>
    </w:rPr>
  </w:style>
  <w:style w:type="character" w:customStyle="1" w:styleId="mydocument1Char">
    <w:name w:val="my document 1 Char"/>
    <w:link w:val="mydocument1"/>
    <w:qFormat/>
    <w:rsid w:val="00BF287D"/>
    <w:rPr>
      <w:rFonts w:ascii="宋体" w:hAnsi="宋体"/>
      <w:kern w:val="2"/>
      <w:sz w:val="24"/>
      <w:szCs w:val="24"/>
      <w:lang w:val="x-none" w:eastAsia="x-none"/>
    </w:rPr>
  </w:style>
  <w:style w:type="paragraph" w:customStyle="1" w:styleId="mydocument3">
    <w:name w:val="my document 3"/>
    <w:basedOn w:val="1f"/>
    <w:link w:val="mydocument3Char"/>
    <w:qFormat/>
    <w:rsid w:val="00BF287D"/>
    <w:pPr>
      <w:adjustRightInd/>
      <w:ind w:leftChars="0" w:left="0"/>
    </w:pPr>
    <w:rPr>
      <w:rFonts w:eastAsia="宋体"/>
      <w:color w:val="CC00CC"/>
      <w:sz w:val="24"/>
      <w:szCs w:val="24"/>
    </w:rPr>
  </w:style>
  <w:style w:type="character" w:customStyle="1" w:styleId="mydocument3Char">
    <w:name w:val="my document 3 Char"/>
    <w:link w:val="mydocument3"/>
    <w:rsid w:val="00BF287D"/>
    <w:rPr>
      <w:rFonts w:ascii="宋体" w:hAnsi="宋体"/>
      <w:b/>
      <w:bCs/>
      <w:color w:val="CC00CC"/>
      <w:sz w:val="24"/>
      <w:szCs w:val="24"/>
      <w:lang w:val="x-none" w:eastAsia="x-none"/>
    </w:rPr>
  </w:style>
  <w:style w:type="paragraph" w:customStyle="1" w:styleId="mytitle3">
    <w:name w:val="my title 3"/>
    <w:basedOn w:val="affffe"/>
    <w:link w:val="mytitle3Char"/>
    <w:autoRedefine/>
    <w:qFormat/>
    <w:rsid w:val="00BF287D"/>
    <w:pPr>
      <w:spacing w:beforeLines="0" w:line="480" w:lineRule="exact"/>
      <w:ind w:left="0" w:firstLine="0"/>
      <w:outlineLvl w:val="2"/>
    </w:pPr>
    <w:rPr>
      <w:rFonts w:ascii="黑体" w:eastAsia="黑体" w:hAnsi="宋体"/>
      <w:b/>
      <w:color w:val="00B050"/>
      <w:sz w:val="26"/>
      <w:szCs w:val="24"/>
      <w:lang w:val="x-none" w:eastAsia="x-none"/>
    </w:rPr>
  </w:style>
  <w:style w:type="character" w:customStyle="1" w:styleId="mytitle3Char">
    <w:name w:val="my title 3 Char"/>
    <w:link w:val="mytitle3"/>
    <w:qFormat/>
    <w:rsid w:val="00BF287D"/>
    <w:rPr>
      <w:rFonts w:ascii="黑体" w:eastAsia="黑体" w:hAnsi="宋体"/>
      <w:b/>
      <w:color w:val="00B050"/>
      <w:sz w:val="26"/>
      <w:szCs w:val="24"/>
      <w:lang w:val="x-none" w:eastAsia="x-none"/>
    </w:rPr>
  </w:style>
  <w:style w:type="paragraph" w:customStyle="1" w:styleId="mydocument2">
    <w:name w:val="my document 2"/>
    <w:basedOn w:val="mydocument1"/>
    <w:link w:val="mydocument2Char"/>
    <w:qFormat/>
    <w:rsid w:val="00BF287D"/>
    <w:pPr>
      <w:ind w:firstLine="482"/>
    </w:pPr>
    <w:rPr>
      <w:b/>
    </w:rPr>
  </w:style>
  <w:style w:type="character" w:customStyle="1" w:styleId="mydocument2Char">
    <w:name w:val="my document 2 Char"/>
    <w:link w:val="mydocument2"/>
    <w:qFormat/>
    <w:rsid w:val="00BF287D"/>
    <w:rPr>
      <w:rFonts w:ascii="宋体" w:hAnsi="宋体"/>
      <w:b/>
      <w:kern w:val="2"/>
      <w:sz w:val="24"/>
      <w:szCs w:val="24"/>
      <w:lang w:val="x-none" w:eastAsia="x-none"/>
    </w:rPr>
  </w:style>
  <w:style w:type="paragraph" w:customStyle="1" w:styleId="xl79">
    <w:name w:val="xl79"/>
    <w:basedOn w:val="a4"/>
    <w:qFormat/>
    <w:rsid w:val="00BF287D"/>
    <w:pPr>
      <w:pBdr>
        <w:top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18"/>
      <w:szCs w:val="18"/>
    </w:rPr>
  </w:style>
  <w:style w:type="paragraph" w:customStyle="1" w:styleId="xl80">
    <w:name w:val="xl80"/>
    <w:basedOn w:val="a4"/>
    <w:qFormat/>
    <w:rsid w:val="00BF287D"/>
    <w:pPr>
      <w:pBdr>
        <w:top w:val="single" w:sz="8" w:space="0" w:color="auto"/>
        <w:right w:val="single" w:sz="8" w:space="0" w:color="auto"/>
      </w:pBdr>
      <w:spacing w:before="100" w:beforeAutospacing="1" w:after="100" w:afterAutospacing="1"/>
      <w:jc w:val="center"/>
    </w:pPr>
    <w:rPr>
      <w:rFonts w:ascii="宋体" w:eastAsia="宋体" w:hAnsi="宋体" w:cs="宋体"/>
      <w:kern w:val="0"/>
      <w:sz w:val="18"/>
      <w:szCs w:val="18"/>
    </w:rPr>
  </w:style>
  <w:style w:type="paragraph" w:customStyle="1" w:styleId="xl81">
    <w:name w:val="xl81"/>
    <w:basedOn w:val="a4"/>
    <w:qFormat/>
    <w:rsid w:val="00BF287D"/>
    <w:pPr>
      <w:pBdr>
        <w:bottom w:val="single" w:sz="8" w:space="0" w:color="auto"/>
        <w:right w:val="single" w:sz="8" w:space="0" w:color="auto"/>
      </w:pBdr>
      <w:spacing w:before="100" w:beforeAutospacing="1" w:after="100" w:afterAutospacing="1"/>
      <w:jc w:val="center"/>
    </w:pPr>
    <w:rPr>
      <w:rFonts w:ascii="宋体" w:eastAsia="宋体" w:hAnsi="宋体" w:cs="宋体"/>
      <w:kern w:val="0"/>
      <w:sz w:val="18"/>
      <w:szCs w:val="18"/>
    </w:rPr>
  </w:style>
  <w:style w:type="paragraph" w:customStyle="1" w:styleId="xl82">
    <w:name w:val="xl82"/>
    <w:basedOn w:val="a4"/>
    <w:qFormat/>
    <w:rsid w:val="00BF287D"/>
    <w:pPr>
      <w:pBdr>
        <w:top w:val="single" w:sz="8" w:space="0" w:color="auto"/>
        <w:left w:val="single" w:sz="8" w:space="0" w:color="auto"/>
        <w:right w:val="single" w:sz="8" w:space="0" w:color="auto"/>
      </w:pBdr>
      <w:spacing w:before="100" w:beforeAutospacing="1" w:after="100" w:afterAutospacing="1"/>
      <w:jc w:val="center"/>
    </w:pPr>
    <w:rPr>
      <w:rFonts w:eastAsia="宋体"/>
      <w:kern w:val="0"/>
      <w:sz w:val="18"/>
      <w:szCs w:val="18"/>
    </w:rPr>
  </w:style>
  <w:style w:type="paragraph" w:customStyle="1" w:styleId="xl83">
    <w:name w:val="xl83"/>
    <w:basedOn w:val="a4"/>
    <w:qFormat/>
    <w:rsid w:val="00BF287D"/>
    <w:pPr>
      <w:pBdr>
        <w:left w:val="single" w:sz="8" w:space="0" w:color="auto"/>
        <w:bottom w:val="single" w:sz="8" w:space="0" w:color="auto"/>
        <w:right w:val="single" w:sz="8" w:space="0" w:color="auto"/>
      </w:pBdr>
      <w:spacing w:before="100" w:beforeAutospacing="1" w:after="100" w:afterAutospacing="1"/>
      <w:jc w:val="center"/>
    </w:pPr>
    <w:rPr>
      <w:rFonts w:eastAsia="宋体"/>
      <w:kern w:val="0"/>
      <w:sz w:val="18"/>
      <w:szCs w:val="18"/>
    </w:rPr>
  </w:style>
  <w:style w:type="paragraph" w:customStyle="1" w:styleId="xl84">
    <w:name w:val="xl84"/>
    <w:basedOn w:val="a4"/>
    <w:qFormat/>
    <w:rsid w:val="00BF287D"/>
    <w:pPr>
      <w:pBdr>
        <w:top w:val="single" w:sz="8" w:space="0" w:color="auto"/>
        <w:left w:val="single" w:sz="8" w:space="0" w:color="auto"/>
        <w:right w:val="single" w:sz="8" w:space="0" w:color="auto"/>
      </w:pBdr>
      <w:spacing w:before="100" w:beforeAutospacing="1" w:after="100" w:afterAutospacing="1"/>
      <w:jc w:val="center"/>
    </w:pPr>
    <w:rPr>
      <w:rFonts w:ascii="仿宋_GB2312" w:eastAsia="宋体" w:hAnsi="宋体" w:cs="宋体"/>
      <w:kern w:val="0"/>
      <w:sz w:val="18"/>
      <w:szCs w:val="18"/>
    </w:rPr>
  </w:style>
  <w:style w:type="paragraph" w:customStyle="1" w:styleId="xl85">
    <w:name w:val="xl85"/>
    <w:basedOn w:val="a4"/>
    <w:qFormat/>
    <w:rsid w:val="00BF287D"/>
    <w:pPr>
      <w:pBdr>
        <w:left w:val="single" w:sz="8" w:space="0" w:color="auto"/>
        <w:bottom w:val="single" w:sz="8" w:space="0" w:color="auto"/>
        <w:right w:val="single" w:sz="8" w:space="0" w:color="auto"/>
      </w:pBdr>
      <w:spacing w:before="100" w:beforeAutospacing="1" w:after="100" w:afterAutospacing="1"/>
      <w:jc w:val="center"/>
    </w:pPr>
    <w:rPr>
      <w:rFonts w:ascii="仿宋_GB2312" w:eastAsia="宋体" w:hAnsi="宋体" w:cs="宋体"/>
      <w:kern w:val="0"/>
      <w:sz w:val="18"/>
      <w:szCs w:val="18"/>
    </w:rPr>
  </w:style>
  <w:style w:type="paragraph" w:customStyle="1" w:styleId="xl86">
    <w:name w:val="xl86"/>
    <w:basedOn w:val="a4"/>
    <w:qFormat/>
    <w:rsid w:val="00BF287D"/>
    <w:pPr>
      <w:pBdr>
        <w:top w:val="single" w:sz="8" w:space="0" w:color="auto"/>
        <w:left w:val="single" w:sz="8" w:space="0" w:color="auto"/>
        <w:right w:val="single" w:sz="8" w:space="0" w:color="auto"/>
      </w:pBdr>
      <w:spacing w:before="100" w:beforeAutospacing="1" w:after="100" w:afterAutospacing="1"/>
      <w:jc w:val="center"/>
    </w:pPr>
    <w:rPr>
      <w:rFonts w:eastAsia="宋体"/>
      <w:kern w:val="0"/>
      <w:sz w:val="18"/>
      <w:szCs w:val="18"/>
    </w:rPr>
  </w:style>
  <w:style w:type="paragraph" w:customStyle="1" w:styleId="xl87">
    <w:name w:val="xl87"/>
    <w:basedOn w:val="a4"/>
    <w:qFormat/>
    <w:rsid w:val="00BF287D"/>
    <w:pPr>
      <w:pBdr>
        <w:left w:val="single" w:sz="8" w:space="0" w:color="auto"/>
        <w:bottom w:val="single" w:sz="8" w:space="0" w:color="auto"/>
        <w:right w:val="single" w:sz="8" w:space="0" w:color="auto"/>
      </w:pBdr>
      <w:spacing w:before="100" w:beforeAutospacing="1" w:after="100" w:afterAutospacing="1"/>
      <w:jc w:val="center"/>
    </w:pPr>
    <w:rPr>
      <w:rFonts w:eastAsia="宋体"/>
      <w:kern w:val="0"/>
      <w:sz w:val="18"/>
      <w:szCs w:val="18"/>
    </w:rPr>
  </w:style>
  <w:style w:type="paragraph" w:customStyle="1" w:styleId="xl88">
    <w:name w:val="xl88"/>
    <w:basedOn w:val="a4"/>
    <w:qFormat/>
    <w:rsid w:val="00BF287D"/>
    <w:pPr>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kern w:val="0"/>
      <w:sz w:val="18"/>
      <w:szCs w:val="18"/>
    </w:rPr>
  </w:style>
  <w:style w:type="paragraph" w:customStyle="1" w:styleId="xl89">
    <w:name w:val="xl89"/>
    <w:basedOn w:val="a4"/>
    <w:qFormat/>
    <w:rsid w:val="00BF287D"/>
    <w:pPr>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kern w:val="0"/>
      <w:sz w:val="18"/>
      <w:szCs w:val="18"/>
    </w:rPr>
  </w:style>
  <w:style w:type="paragraph" w:customStyle="1" w:styleId="xl90">
    <w:name w:val="xl90"/>
    <w:basedOn w:val="a4"/>
    <w:qFormat/>
    <w:rsid w:val="00BF287D"/>
    <w:pPr>
      <w:pBdr>
        <w:top w:val="single" w:sz="8" w:space="0" w:color="auto"/>
        <w:left w:val="single" w:sz="8" w:space="0" w:color="auto"/>
        <w:right w:val="single" w:sz="8" w:space="0" w:color="auto"/>
      </w:pBdr>
      <w:spacing w:before="100" w:beforeAutospacing="1" w:after="100" w:afterAutospacing="1"/>
      <w:jc w:val="center"/>
    </w:pPr>
    <w:rPr>
      <w:rFonts w:ascii="仿宋_GB2312" w:eastAsia="宋体" w:hAnsi="宋体" w:cs="宋体"/>
      <w:kern w:val="0"/>
      <w:sz w:val="18"/>
      <w:szCs w:val="18"/>
    </w:rPr>
  </w:style>
  <w:style w:type="paragraph" w:customStyle="1" w:styleId="xl91">
    <w:name w:val="xl91"/>
    <w:basedOn w:val="a4"/>
    <w:qFormat/>
    <w:rsid w:val="00BF287D"/>
    <w:pPr>
      <w:pBdr>
        <w:left w:val="single" w:sz="8" w:space="0" w:color="auto"/>
        <w:bottom w:val="single" w:sz="8" w:space="0" w:color="auto"/>
        <w:right w:val="single" w:sz="8" w:space="0" w:color="auto"/>
      </w:pBdr>
      <w:spacing w:before="100" w:beforeAutospacing="1" w:after="100" w:afterAutospacing="1"/>
      <w:jc w:val="center"/>
    </w:pPr>
    <w:rPr>
      <w:rFonts w:ascii="仿宋_GB2312" w:eastAsia="宋体" w:hAnsi="宋体" w:cs="宋体"/>
      <w:kern w:val="0"/>
      <w:sz w:val="18"/>
      <w:szCs w:val="18"/>
    </w:rPr>
  </w:style>
  <w:style w:type="paragraph" w:customStyle="1" w:styleId="xl92">
    <w:name w:val="xl92"/>
    <w:basedOn w:val="a4"/>
    <w:qFormat/>
    <w:rsid w:val="00BF287D"/>
    <w:pPr>
      <w:pBdr>
        <w:bottom w:val="single" w:sz="8" w:space="0" w:color="auto"/>
        <w:right w:val="single" w:sz="8" w:space="0" w:color="auto"/>
      </w:pBdr>
      <w:spacing w:before="100" w:beforeAutospacing="1" w:after="100" w:afterAutospacing="1"/>
      <w:jc w:val="center"/>
    </w:pPr>
    <w:rPr>
      <w:rFonts w:eastAsia="宋体"/>
      <w:kern w:val="0"/>
      <w:sz w:val="18"/>
      <w:szCs w:val="18"/>
    </w:rPr>
  </w:style>
  <w:style w:type="paragraph" w:customStyle="1" w:styleId="xl93">
    <w:name w:val="xl93"/>
    <w:basedOn w:val="a4"/>
    <w:qFormat/>
    <w:rsid w:val="00BF287D"/>
    <w:pPr>
      <w:pBdr>
        <w:right w:val="single" w:sz="8" w:space="0" w:color="auto"/>
      </w:pBdr>
      <w:spacing w:before="100" w:beforeAutospacing="1" w:after="100" w:afterAutospacing="1"/>
      <w:jc w:val="center"/>
    </w:pPr>
    <w:rPr>
      <w:rFonts w:eastAsia="宋体"/>
      <w:kern w:val="0"/>
      <w:sz w:val="20"/>
    </w:rPr>
  </w:style>
  <w:style w:type="paragraph" w:customStyle="1" w:styleId="xl94">
    <w:name w:val="xl94"/>
    <w:basedOn w:val="a4"/>
    <w:qFormat/>
    <w:rsid w:val="00BF287D"/>
    <w:pPr>
      <w:pBdr>
        <w:bottom w:val="single" w:sz="8" w:space="0" w:color="auto"/>
        <w:right w:val="single" w:sz="8" w:space="0" w:color="auto"/>
      </w:pBdr>
      <w:spacing w:before="100" w:beforeAutospacing="1" w:after="100" w:afterAutospacing="1"/>
      <w:jc w:val="center"/>
    </w:pPr>
    <w:rPr>
      <w:rFonts w:eastAsia="宋体"/>
      <w:kern w:val="0"/>
      <w:sz w:val="20"/>
    </w:rPr>
  </w:style>
  <w:style w:type="paragraph" w:customStyle="1" w:styleId="xl95">
    <w:name w:val="xl95"/>
    <w:basedOn w:val="a4"/>
    <w:qFormat/>
    <w:rsid w:val="00BF287D"/>
    <w:pPr>
      <w:pBdr>
        <w:top w:val="single" w:sz="8" w:space="0" w:color="auto"/>
        <w:left w:val="single" w:sz="8" w:space="0" w:color="auto"/>
        <w:right w:val="single" w:sz="8" w:space="0" w:color="auto"/>
      </w:pBdr>
      <w:spacing w:before="100" w:beforeAutospacing="1" w:after="100" w:afterAutospacing="1"/>
      <w:jc w:val="center"/>
    </w:pPr>
    <w:rPr>
      <w:rFonts w:eastAsia="宋体"/>
      <w:kern w:val="0"/>
      <w:sz w:val="20"/>
    </w:rPr>
  </w:style>
  <w:style w:type="paragraph" w:customStyle="1" w:styleId="xl96">
    <w:name w:val="xl96"/>
    <w:basedOn w:val="a4"/>
    <w:qFormat/>
    <w:rsid w:val="00BF287D"/>
    <w:pPr>
      <w:pBdr>
        <w:left w:val="single" w:sz="8" w:space="0" w:color="auto"/>
        <w:bottom w:val="single" w:sz="8" w:space="0" w:color="auto"/>
        <w:right w:val="single" w:sz="8" w:space="0" w:color="auto"/>
      </w:pBdr>
      <w:spacing w:before="100" w:beforeAutospacing="1" w:after="100" w:afterAutospacing="1"/>
      <w:jc w:val="center"/>
    </w:pPr>
    <w:rPr>
      <w:rFonts w:eastAsia="宋体"/>
      <w:kern w:val="0"/>
      <w:sz w:val="20"/>
    </w:rPr>
  </w:style>
  <w:style w:type="paragraph" w:customStyle="1" w:styleId="xl97">
    <w:name w:val="xl97"/>
    <w:basedOn w:val="a4"/>
    <w:qFormat/>
    <w:rsid w:val="00BF287D"/>
    <w:pPr>
      <w:pBdr>
        <w:left w:val="single" w:sz="8" w:space="0" w:color="auto"/>
        <w:right w:val="single" w:sz="8" w:space="0" w:color="auto"/>
      </w:pBdr>
      <w:spacing w:before="100" w:beforeAutospacing="1" w:after="100" w:afterAutospacing="1"/>
      <w:jc w:val="center"/>
    </w:pPr>
    <w:rPr>
      <w:rFonts w:ascii="宋体" w:eastAsia="宋体" w:hAnsi="宋体" w:cs="宋体"/>
      <w:kern w:val="0"/>
      <w:sz w:val="18"/>
      <w:szCs w:val="18"/>
    </w:rPr>
  </w:style>
  <w:style w:type="paragraph" w:customStyle="1" w:styleId="xl98">
    <w:name w:val="xl98"/>
    <w:basedOn w:val="a4"/>
    <w:qFormat/>
    <w:rsid w:val="00BF287D"/>
    <w:pPr>
      <w:pBdr>
        <w:top w:val="single" w:sz="8" w:space="0" w:color="auto"/>
        <w:left w:val="single" w:sz="8" w:space="0" w:color="auto"/>
      </w:pBdr>
      <w:spacing w:before="100" w:beforeAutospacing="1" w:after="100" w:afterAutospacing="1"/>
      <w:jc w:val="center"/>
    </w:pPr>
    <w:rPr>
      <w:rFonts w:ascii="仿宋_GB2312" w:eastAsia="宋体" w:hAnsi="宋体" w:cs="宋体"/>
      <w:kern w:val="0"/>
      <w:sz w:val="18"/>
      <w:szCs w:val="18"/>
    </w:rPr>
  </w:style>
  <w:style w:type="paragraph" w:customStyle="1" w:styleId="xl99">
    <w:name w:val="xl99"/>
    <w:basedOn w:val="a4"/>
    <w:qFormat/>
    <w:rsid w:val="00BF287D"/>
    <w:pPr>
      <w:pBdr>
        <w:top w:val="single" w:sz="8" w:space="0" w:color="auto"/>
        <w:left w:val="single" w:sz="8" w:space="0" w:color="auto"/>
        <w:right w:val="single" w:sz="8" w:space="0" w:color="auto"/>
      </w:pBdr>
      <w:spacing w:before="100" w:beforeAutospacing="1" w:after="100" w:afterAutospacing="1"/>
      <w:jc w:val="center"/>
    </w:pPr>
    <w:rPr>
      <w:rFonts w:eastAsia="宋体"/>
      <w:color w:val="000080"/>
      <w:kern w:val="0"/>
      <w:sz w:val="18"/>
      <w:szCs w:val="18"/>
    </w:rPr>
  </w:style>
  <w:style w:type="paragraph" w:customStyle="1" w:styleId="xl100">
    <w:name w:val="xl100"/>
    <w:basedOn w:val="a4"/>
    <w:qFormat/>
    <w:rsid w:val="00BF287D"/>
    <w:pPr>
      <w:pBdr>
        <w:top w:val="single" w:sz="8" w:space="0" w:color="auto"/>
        <w:left w:val="single" w:sz="8" w:space="0" w:color="auto"/>
        <w:right w:val="single" w:sz="8" w:space="0" w:color="auto"/>
      </w:pBdr>
      <w:spacing w:before="100" w:beforeAutospacing="1" w:after="100" w:afterAutospacing="1"/>
      <w:jc w:val="center"/>
    </w:pPr>
    <w:rPr>
      <w:rFonts w:eastAsia="宋体"/>
      <w:color w:val="0000FF"/>
      <w:kern w:val="0"/>
      <w:sz w:val="18"/>
      <w:szCs w:val="18"/>
    </w:rPr>
  </w:style>
  <w:style w:type="paragraph" w:customStyle="1" w:styleId="afffffa">
    <w:name w:val="表内容"/>
    <w:basedOn w:val="a4"/>
    <w:autoRedefine/>
    <w:qFormat/>
    <w:rsid w:val="00BF287D"/>
    <w:pPr>
      <w:jc w:val="center"/>
    </w:pPr>
    <w:rPr>
      <w:rFonts w:ascii="仿宋_GB2312" w:eastAsia="宋体"/>
      <w:kern w:val="0"/>
      <w:sz w:val="21"/>
      <w:szCs w:val="18"/>
    </w:rPr>
  </w:style>
  <w:style w:type="paragraph" w:customStyle="1" w:styleId="afffffb">
    <w:name w:val="报告正文"/>
    <w:basedOn w:val="a4"/>
    <w:qFormat/>
    <w:rsid w:val="00BF287D"/>
    <w:pPr>
      <w:widowControl w:val="0"/>
      <w:autoSpaceDE w:val="0"/>
      <w:autoSpaceDN w:val="0"/>
      <w:adjustRightInd w:val="0"/>
      <w:spacing w:line="300" w:lineRule="auto"/>
      <w:ind w:firstLine="482"/>
      <w:jc w:val="both"/>
      <w:textAlignment w:val="baseline"/>
    </w:pPr>
    <w:rPr>
      <w:rFonts w:ascii="宋体" w:eastAsia="宋体"/>
      <w:kern w:val="0"/>
      <w:sz w:val="24"/>
    </w:rPr>
  </w:style>
  <w:style w:type="paragraph" w:customStyle="1" w:styleId="afffffc">
    <w:name w:val="报告表格"/>
    <w:basedOn w:val="a4"/>
    <w:qFormat/>
    <w:rsid w:val="00BF287D"/>
    <w:pPr>
      <w:widowControl w:val="0"/>
      <w:autoSpaceDE w:val="0"/>
      <w:autoSpaceDN w:val="0"/>
      <w:adjustRightInd w:val="0"/>
      <w:jc w:val="center"/>
      <w:textAlignment w:val="baseline"/>
    </w:pPr>
    <w:rPr>
      <w:rFonts w:ascii="宋体" w:eastAsia="宋体"/>
      <w:kern w:val="0"/>
      <w:sz w:val="24"/>
    </w:rPr>
  </w:style>
  <w:style w:type="paragraph" w:customStyle="1" w:styleId="Topic">
    <w:name w:val="Topic..."/>
    <w:basedOn w:val="10"/>
    <w:qFormat/>
    <w:rsid w:val="00BF287D"/>
    <w:pPr>
      <w:pBdr>
        <w:bottom w:val="single" w:sz="18" w:space="0" w:color="auto"/>
      </w:pBdr>
      <w:spacing w:before="240" w:after="60" w:line="240" w:lineRule="auto"/>
      <w:outlineLvl w:val="9"/>
    </w:pPr>
    <w:rPr>
      <w:rFonts w:ascii="Franklin Gothic Heavy" w:eastAsia="宋体" w:hAnsi="Franklin Gothic Heavy"/>
      <w:b w:val="0"/>
      <w:kern w:val="28"/>
      <w:sz w:val="32"/>
      <w:lang w:val="x-none" w:eastAsia="en-US"/>
    </w:rPr>
  </w:style>
  <w:style w:type="paragraph" w:customStyle="1" w:styleId="afffffd">
    <w:name w:val="样式 表头 + 黑色"/>
    <w:basedOn w:val="afff8"/>
    <w:next w:val="a4"/>
    <w:qFormat/>
    <w:rsid w:val="00BF287D"/>
    <w:rPr>
      <w:rFonts w:ascii="宋体" w:hAnsi="宋体" w:cs="宋体"/>
      <w:bCs/>
      <w:snapToGrid/>
      <w:color w:val="000000"/>
      <w:spacing w:val="0"/>
      <w:kern w:val="0"/>
      <w:sz w:val="24"/>
      <w:szCs w:val="24"/>
    </w:rPr>
  </w:style>
  <w:style w:type="character" w:customStyle="1" w:styleId="CharChar0">
    <w:name w:val="表头 Char Char"/>
    <w:rsid w:val="00BF287D"/>
    <w:rPr>
      <w:rFonts w:ascii="宋体" w:eastAsia="宋体" w:hAnsi="宋体" w:cs="宋体"/>
      <w:b/>
      <w:bCs/>
      <w:sz w:val="24"/>
      <w:szCs w:val="24"/>
      <w:lang w:val="en-US" w:eastAsia="zh-CN"/>
    </w:rPr>
  </w:style>
  <w:style w:type="character" w:customStyle="1" w:styleId="afffffe">
    <w:name w:val="链接"/>
    <w:qFormat/>
    <w:rsid w:val="00BF287D"/>
    <w:rPr>
      <w:rFonts w:ascii="Times New Roman" w:eastAsia="宋体" w:cs="Times New Roman"/>
      <w:color w:val="0000FF"/>
      <w:sz w:val="21"/>
      <w:szCs w:val="21"/>
      <w:u w:val="single" w:color="0000FF"/>
      <w:vertAlign w:val="baseline"/>
      <w:lang w:val="en-US" w:eastAsia="zh-CN"/>
    </w:rPr>
  </w:style>
  <w:style w:type="paragraph" w:customStyle="1" w:styleId="affffff">
    <w:name w:val="节标题"/>
    <w:basedOn w:val="a4"/>
    <w:next w:val="a4"/>
    <w:qFormat/>
    <w:rsid w:val="00BF287D"/>
    <w:pPr>
      <w:spacing w:line="289" w:lineRule="atLeast"/>
      <w:jc w:val="center"/>
      <w:textAlignment w:val="baseline"/>
    </w:pPr>
    <w:rPr>
      <w:rFonts w:eastAsia="宋体"/>
      <w:color w:val="000000"/>
      <w:kern w:val="0"/>
      <w:sz w:val="20"/>
      <w:szCs w:val="28"/>
      <w:u w:color="000000"/>
    </w:rPr>
  </w:style>
  <w:style w:type="paragraph" w:customStyle="1" w:styleId="2f6">
    <w:name w:val="样式 标题 2 + 黑色"/>
    <w:basedOn w:val="21"/>
    <w:qFormat/>
    <w:rsid w:val="00BF287D"/>
    <w:pPr>
      <w:widowControl w:val="0"/>
      <w:numPr>
        <w:ilvl w:val="1"/>
      </w:numPr>
      <w:adjustRightInd w:val="0"/>
      <w:spacing w:before="0" w:after="0" w:line="360" w:lineRule="auto"/>
      <w:jc w:val="both"/>
      <w:textAlignment w:val="baseline"/>
    </w:pPr>
    <w:rPr>
      <w:rFonts w:ascii="宋体" w:eastAsia="宋体" w:hAnsi="宋体" w:cs="宋体"/>
      <w:bCs/>
      <w:color w:val="000000"/>
      <w:kern w:val="0"/>
      <w:sz w:val="24"/>
      <w:szCs w:val="24"/>
      <w:lang w:val="x-none" w:eastAsia="x-none"/>
    </w:rPr>
  </w:style>
  <w:style w:type="paragraph" w:customStyle="1" w:styleId="3b">
    <w:name w:val="样式 标题 3 + 宋体 四号 黑色"/>
    <w:basedOn w:val="31"/>
    <w:next w:val="a4"/>
    <w:qFormat/>
    <w:rsid w:val="00BF287D"/>
    <w:pPr>
      <w:widowControl w:val="0"/>
      <w:tabs>
        <w:tab w:val="num" w:pos="180"/>
      </w:tabs>
      <w:spacing w:before="0" w:after="0" w:line="360" w:lineRule="auto"/>
      <w:ind w:left="180" w:hanging="180"/>
      <w:jc w:val="both"/>
    </w:pPr>
    <w:rPr>
      <w:rFonts w:ascii="宋体" w:eastAsia="宋体" w:hAnsi="宋体" w:cs="宋体"/>
      <w:bCs/>
      <w:color w:val="000000"/>
      <w:sz w:val="24"/>
      <w:szCs w:val="24"/>
      <w:lang w:val="x-none" w:eastAsia="x-none"/>
    </w:rPr>
  </w:style>
  <w:style w:type="paragraph" w:customStyle="1" w:styleId="213">
    <w:name w:val="样式 标题 2 + 黑色1"/>
    <w:basedOn w:val="21"/>
    <w:qFormat/>
    <w:rsid w:val="00BF287D"/>
    <w:pPr>
      <w:widowControl w:val="0"/>
      <w:numPr>
        <w:ilvl w:val="1"/>
      </w:numPr>
      <w:adjustRightInd w:val="0"/>
      <w:spacing w:before="0" w:after="0" w:line="360" w:lineRule="auto"/>
      <w:jc w:val="both"/>
      <w:textAlignment w:val="baseline"/>
    </w:pPr>
    <w:rPr>
      <w:rFonts w:ascii="宋体" w:eastAsia="宋体" w:hAnsi="宋体" w:cs="宋体"/>
      <w:bCs/>
      <w:color w:val="000000"/>
      <w:kern w:val="0"/>
      <w:sz w:val="24"/>
      <w:szCs w:val="24"/>
      <w:lang w:val="x-none" w:eastAsia="x-none"/>
    </w:rPr>
  </w:style>
  <w:style w:type="character" w:customStyle="1" w:styleId="CharChar1">
    <w:name w:val="样式 表头 + 黑色 Char Char"/>
    <w:qFormat/>
    <w:rsid w:val="00BF287D"/>
    <w:rPr>
      <w:rFonts w:ascii="宋体" w:eastAsia="宋体" w:hAnsi="宋体" w:cs="宋体"/>
      <w:b/>
      <w:bCs/>
      <w:color w:val="000000"/>
      <w:sz w:val="24"/>
      <w:szCs w:val="24"/>
      <w:lang w:val="en-US" w:eastAsia="zh-CN"/>
    </w:rPr>
  </w:style>
  <w:style w:type="paragraph" w:customStyle="1" w:styleId="2f7">
    <w:name w:val="标题2"/>
    <w:basedOn w:val="21"/>
    <w:next w:val="2f8"/>
    <w:qFormat/>
    <w:rsid w:val="00BF287D"/>
    <w:pPr>
      <w:widowControl w:val="0"/>
      <w:tabs>
        <w:tab w:val="num" w:pos="720"/>
      </w:tabs>
      <w:spacing w:before="480" w:after="240" w:line="240" w:lineRule="auto"/>
      <w:ind w:left="720" w:hanging="720"/>
      <w:jc w:val="both"/>
    </w:pPr>
    <w:rPr>
      <w:rFonts w:ascii="宋体" w:eastAsia="宋体" w:hAnsi="宋体" w:cs="宋体"/>
      <w:bCs/>
      <w:sz w:val="24"/>
      <w:szCs w:val="24"/>
      <w:lang w:val="x-none" w:eastAsia="x-none"/>
    </w:rPr>
  </w:style>
  <w:style w:type="paragraph" w:customStyle="1" w:styleId="2f8">
    <w:name w:val="正文行首缩进2字符"/>
    <w:basedOn w:val="a4"/>
    <w:qFormat/>
    <w:rsid w:val="00BF287D"/>
    <w:pPr>
      <w:keepNext/>
      <w:widowControl w:val="0"/>
      <w:spacing w:line="360" w:lineRule="auto"/>
      <w:ind w:firstLineChars="200" w:firstLine="200"/>
      <w:jc w:val="both"/>
    </w:pPr>
    <w:rPr>
      <w:rFonts w:eastAsia="宋体"/>
      <w:kern w:val="0"/>
      <w:sz w:val="24"/>
      <w:szCs w:val="24"/>
    </w:rPr>
  </w:style>
  <w:style w:type="paragraph" w:customStyle="1" w:styleId="1f5">
    <w:name w:val="标题1"/>
    <w:basedOn w:val="10"/>
    <w:next w:val="2f8"/>
    <w:qFormat/>
    <w:rsid w:val="00BF287D"/>
    <w:pPr>
      <w:widowControl w:val="0"/>
      <w:tabs>
        <w:tab w:val="num" w:pos="255"/>
        <w:tab w:val="left" w:pos="600"/>
      </w:tabs>
      <w:spacing w:before="320" w:after="480" w:line="576" w:lineRule="auto"/>
      <w:ind w:left="255" w:hanging="255"/>
      <w:jc w:val="center"/>
    </w:pPr>
    <w:rPr>
      <w:rFonts w:ascii="Arial" w:eastAsia="宋体" w:hAnsi="Arial" w:cs="Arial"/>
      <w:bCs/>
      <w:sz w:val="32"/>
      <w:szCs w:val="32"/>
      <w:lang w:val="x-none" w:eastAsia="x-none"/>
    </w:rPr>
  </w:style>
  <w:style w:type="paragraph" w:customStyle="1" w:styleId="54">
    <w:name w:val="标题5"/>
    <w:basedOn w:val="50"/>
    <w:next w:val="2f8"/>
    <w:qFormat/>
    <w:rsid w:val="00BF287D"/>
    <w:pPr>
      <w:tabs>
        <w:tab w:val="num" w:pos="255"/>
      </w:tabs>
      <w:spacing w:line="377" w:lineRule="auto"/>
      <w:ind w:left="255" w:hanging="255"/>
    </w:pPr>
    <w:rPr>
      <w:rFonts w:ascii="Times New Roman"/>
      <w:kern w:val="2"/>
    </w:rPr>
  </w:style>
  <w:style w:type="paragraph" w:customStyle="1" w:styleId="xl20">
    <w:name w:val="xl20"/>
    <w:basedOn w:val="a4"/>
    <w:qFormat/>
    <w:rsid w:val="00BF287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宋体" w:hAnsi="Arial Unicode MS" w:cs="Arial Unicode MS"/>
      <w:kern w:val="0"/>
      <w:sz w:val="24"/>
      <w:szCs w:val="24"/>
    </w:rPr>
  </w:style>
  <w:style w:type="paragraph" w:customStyle="1" w:styleId="xl21">
    <w:name w:val="xl21"/>
    <w:basedOn w:val="a4"/>
    <w:qFormat/>
    <w:rsid w:val="00BF287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宋体" w:hAnsi="Arial Unicode MS" w:cs="Arial Unicode MS"/>
      <w:kern w:val="0"/>
      <w:sz w:val="24"/>
      <w:szCs w:val="24"/>
    </w:rPr>
  </w:style>
  <w:style w:type="table" w:customStyle="1" w:styleId="open">
    <w:name w:val="open"/>
    <w:basedOn w:val="a7"/>
    <w:uiPriority w:val="99"/>
    <w:qFormat/>
    <w:rsid w:val="00BF287D"/>
    <w:pPr>
      <w:jc w:val="center"/>
    </w:pPr>
    <w:rPr>
      <w:rFonts w:ascii="宋体" w:hAnsi="Calibri"/>
      <w:szCs w:val="21"/>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1" w:type="dxa"/>
        <w:bottom w:w="0" w:type="dxa"/>
        <w:right w:w="11" w:type="dxa"/>
      </w:tblCellMar>
    </w:tblPr>
    <w:trPr>
      <w:jc w:val="center"/>
    </w:trPr>
    <w:tcPr>
      <w:vAlign w:val="center"/>
    </w:tcPr>
  </w:style>
  <w:style w:type="paragraph" w:customStyle="1" w:styleId="48">
    <w:name w:val="第4级"/>
    <w:basedOn w:val="a4"/>
    <w:autoRedefine/>
    <w:qFormat/>
    <w:rsid w:val="00BF287D"/>
    <w:pPr>
      <w:widowControl w:val="0"/>
      <w:adjustRightInd w:val="0"/>
      <w:spacing w:line="500" w:lineRule="exact"/>
      <w:ind w:firstLineChars="200" w:firstLine="480"/>
      <w:jc w:val="both"/>
    </w:pPr>
    <w:rPr>
      <w:rFonts w:ascii="宋体" w:eastAsia="宋体" w:hAnsi="宋体"/>
      <w:kern w:val="0"/>
      <w:sz w:val="24"/>
      <w:szCs w:val="24"/>
    </w:rPr>
  </w:style>
  <w:style w:type="paragraph" w:customStyle="1" w:styleId="20CharChar">
    <w:name w:val="样式正文间距20 Char Char"/>
    <w:basedOn w:val="a4"/>
    <w:autoRedefine/>
    <w:qFormat/>
    <w:rsid w:val="00BF287D"/>
    <w:pPr>
      <w:widowControl w:val="0"/>
      <w:adjustRightInd w:val="0"/>
      <w:snapToGrid w:val="0"/>
      <w:spacing w:line="376" w:lineRule="exact"/>
      <w:ind w:firstLineChars="200" w:firstLine="480"/>
      <w:jc w:val="both"/>
    </w:pPr>
    <w:rPr>
      <w:rFonts w:ascii="宋体" w:eastAsia="宋体" w:hAnsi="宋体" w:cs="宋体"/>
      <w:kern w:val="0"/>
      <w:sz w:val="24"/>
      <w:szCs w:val="24"/>
    </w:rPr>
  </w:style>
  <w:style w:type="paragraph" w:customStyle="1" w:styleId="affffff0">
    <w:name w:val="样式"/>
    <w:basedOn w:val="a4"/>
    <w:qFormat/>
    <w:rsid w:val="00BF287D"/>
    <w:pPr>
      <w:widowControl w:val="0"/>
      <w:jc w:val="both"/>
    </w:pPr>
    <w:rPr>
      <w:rFonts w:eastAsia="宋体"/>
      <w:kern w:val="0"/>
      <w:sz w:val="21"/>
      <w:szCs w:val="21"/>
    </w:rPr>
  </w:style>
  <w:style w:type="paragraph" w:customStyle="1" w:styleId="1-zCharCharCharChar">
    <w:name w:val="样式1-正文z Char Char Char Char"/>
    <w:basedOn w:val="a4"/>
    <w:qFormat/>
    <w:rsid w:val="00BF287D"/>
    <w:pPr>
      <w:widowControl w:val="0"/>
      <w:adjustRightInd w:val="0"/>
      <w:snapToGrid w:val="0"/>
      <w:spacing w:line="380" w:lineRule="exact"/>
      <w:ind w:firstLine="482"/>
      <w:jc w:val="both"/>
      <w:textAlignment w:val="center"/>
    </w:pPr>
    <w:rPr>
      <w:rFonts w:eastAsia="宋体"/>
      <w:kern w:val="0"/>
      <w:sz w:val="24"/>
      <w:szCs w:val="24"/>
    </w:rPr>
  </w:style>
  <w:style w:type="character" w:customStyle="1" w:styleId="1-zCharCharCharCharChar">
    <w:name w:val="样式1-正文z Char Char Char Char Char"/>
    <w:rsid w:val="00BF287D"/>
    <w:rPr>
      <w:rFonts w:eastAsia="宋体"/>
      <w:snapToGrid w:val="0"/>
      <w:kern w:val="2"/>
      <w:sz w:val="24"/>
      <w:szCs w:val="24"/>
      <w:lang w:val="en-US" w:eastAsia="zh-CN"/>
    </w:rPr>
  </w:style>
  <w:style w:type="paragraph" w:customStyle="1" w:styleId="1-CharChar">
    <w:name w:val="样式1-问题 Char Char"/>
    <w:basedOn w:val="a4"/>
    <w:autoRedefine/>
    <w:qFormat/>
    <w:rsid w:val="00BF287D"/>
    <w:pPr>
      <w:widowControl w:val="0"/>
      <w:tabs>
        <w:tab w:val="num" w:pos="732"/>
      </w:tabs>
      <w:adjustRightInd w:val="0"/>
      <w:snapToGrid w:val="0"/>
      <w:spacing w:line="380" w:lineRule="exact"/>
      <w:ind w:left="675" w:hanging="255"/>
      <w:jc w:val="both"/>
      <w:textAlignment w:val="center"/>
    </w:pPr>
    <w:rPr>
      <w:rFonts w:eastAsia="宋体"/>
      <w:b/>
      <w:bCs/>
      <w:kern w:val="0"/>
      <w:sz w:val="24"/>
      <w:szCs w:val="24"/>
    </w:rPr>
  </w:style>
  <w:style w:type="character" w:customStyle="1" w:styleId="1-CharCharChar">
    <w:name w:val="样式1-问题 Char Char Char"/>
    <w:qFormat/>
    <w:rsid w:val="00BF287D"/>
    <w:rPr>
      <w:rFonts w:eastAsia="宋体"/>
      <w:b/>
      <w:bCs/>
      <w:snapToGrid w:val="0"/>
      <w:kern w:val="2"/>
      <w:sz w:val="24"/>
      <w:szCs w:val="24"/>
      <w:lang w:val="en-US" w:eastAsia="zh-CN"/>
    </w:rPr>
  </w:style>
  <w:style w:type="character" w:customStyle="1" w:styleId="CharCharChar0">
    <w:name w:val="图表名称 Char Char Char"/>
    <w:qFormat/>
    <w:rsid w:val="00BF287D"/>
    <w:rPr>
      <w:rFonts w:eastAsia="宋体"/>
      <w:b/>
      <w:bCs/>
      <w:color w:val="008080"/>
      <w:kern w:val="2"/>
      <w:sz w:val="28"/>
      <w:szCs w:val="28"/>
      <w:u w:val="double" w:color="FF0000"/>
      <w:lang w:val="en-US" w:eastAsia="zh-CN"/>
    </w:rPr>
  </w:style>
  <w:style w:type="paragraph" w:customStyle="1" w:styleId="1-zCharChar">
    <w:name w:val="样式1-正文z Char Char"/>
    <w:basedOn w:val="a4"/>
    <w:qFormat/>
    <w:rsid w:val="00BF287D"/>
    <w:pPr>
      <w:widowControl w:val="0"/>
      <w:adjustRightInd w:val="0"/>
      <w:snapToGrid w:val="0"/>
      <w:spacing w:line="380" w:lineRule="exact"/>
      <w:ind w:firstLine="482"/>
      <w:jc w:val="both"/>
      <w:textAlignment w:val="center"/>
    </w:pPr>
    <w:rPr>
      <w:rFonts w:eastAsia="宋体"/>
      <w:kern w:val="0"/>
      <w:sz w:val="24"/>
      <w:szCs w:val="24"/>
    </w:rPr>
  </w:style>
  <w:style w:type="character" w:customStyle="1" w:styleId="1-zCharCharChar">
    <w:name w:val="样式1-正文z Char Char Char"/>
    <w:qFormat/>
    <w:rsid w:val="00BF287D"/>
    <w:rPr>
      <w:rFonts w:eastAsia="宋体"/>
      <w:snapToGrid w:val="0"/>
      <w:kern w:val="2"/>
      <w:sz w:val="24"/>
      <w:szCs w:val="24"/>
      <w:lang w:val="en-US" w:eastAsia="zh-CN"/>
    </w:rPr>
  </w:style>
  <w:style w:type="paragraph" w:customStyle="1" w:styleId="1-2">
    <w:name w:val="样式1-2级项目编号"/>
    <w:basedOn w:val="a4"/>
    <w:autoRedefine/>
    <w:qFormat/>
    <w:rsid w:val="00BF287D"/>
    <w:pPr>
      <w:widowControl w:val="0"/>
      <w:adjustRightInd w:val="0"/>
      <w:snapToGrid w:val="0"/>
      <w:spacing w:line="360" w:lineRule="auto"/>
      <w:ind w:firstLineChars="175" w:firstLine="420"/>
      <w:jc w:val="both"/>
      <w:textAlignment w:val="center"/>
    </w:pPr>
    <w:rPr>
      <w:rFonts w:ascii="宋体" w:eastAsia="宋体" w:hAnsi="宋体" w:cs="宋体"/>
      <w:kern w:val="0"/>
      <w:sz w:val="24"/>
      <w:szCs w:val="24"/>
    </w:rPr>
  </w:style>
  <w:style w:type="paragraph" w:customStyle="1" w:styleId="1-zChar">
    <w:name w:val="样式1-正文z Char"/>
    <w:basedOn w:val="a4"/>
    <w:qFormat/>
    <w:rsid w:val="00BF287D"/>
    <w:pPr>
      <w:widowControl w:val="0"/>
      <w:adjustRightInd w:val="0"/>
      <w:snapToGrid w:val="0"/>
      <w:spacing w:line="380" w:lineRule="exact"/>
      <w:ind w:firstLine="482"/>
      <w:jc w:val="both"/>
      <w:textAlignment w:val="center"/>
    </w:pPr>
    <w:rPr>
      <w:rFonts w:eastAsia="宋体"/>
      <w:kern w:val="0"/>
      <w:sz w:val="24"/>
      <w:szCs w:val="24"/>
    </w:rPr>
  </w:style>
  <w:style w:type="paragraph" w:customStyle="1" w:styleId="1-1">
    <w:name w:val="样式1-1级项目编号"/>
    <w:basedOn w:val="1-zChar"/>
    <w:qFormat/>
    <w:rsid w:val="00BF287D"/>
  </w:style>
  <w:style w:type="paragraph" w:customStyle="1" w:styleId="1-">
    <w:name w:val="样式1-问题"/>
    <w:basedOn w:val="a4"/>
    <w:autoRedefine/>
    <w:qFormat/>
    <w:rsid w:val="00BF287D"/>
    <w:pPr>
      <w:widowControl w:val="0"/>
      <w:tabs>
        <w:tab w:val="num" w:pos="732"/>
      </w:tabs>
      <w:adjustRightInd w:val="0"/>
      <w:snapToGrid w:val="0"/>
      <w:spacing w:line="380" w:lineRule="exact"/>
      <w:ind w:left="675" w:hanging="255"/>
      <w:jc w:val="both"/>
      <w:textAlignment w:val="center"/>
    </w:pPr>
    <w:rPr>
      <w:rFonts w:eastAsia="宋体"/>
      <w:b/>
      <w:bCs/>
      <w:kern w:val="0"/>
      <w:sz w:val="24"/>
      <w:szCs w:val="24"/>
    </w:rPr>
  </w:style>
  <w:style w:type="paragraph" w:customStyle="1" w:styleId="CharChar2">
    <w:name w:val="图表名称 Char Char"/>
    <w:basedOn w:val="a4"/>
    <w:qFormat/>
    <w:rsid w:val="00BF287D"/>
    <w:pPr>
      <w:widowControl w:val="0"/>
      <w:spacing w:line="360" w:lineRule="auto"/>
      <w:jc w:val="center"/>
    </w:pPr>
    <w:rPr>
      <w:rFonts w:eastAsia="宋体"/>
      <w:b/>
      <w:bCs/>
      <w:color w:val="008080"/>
      <w:kern w:val="0"/>
      <w:sz w:val="24"/>
      <w:szCs w:val="24"/>
      <w:u w:val="double" w:color="FF0000"/>
    </w:rPr>
  </w:style>
  <w:style w:type="character" w:customStyle="1" w:styleId="1-zCharChar1">
    <w:name w:val="样式1-正文z Char Char1"/>
    <w:rsid w:val="00BF287D"/>
    <w:rPr>
      <w:rFonts w:eastAsia="宋体"/>
      <w:snapToGrid w:val="0"/>
      <w:sz w:val="24"/>
      <w:szCs w:val="24"/>
      <w:lang w:val="en-US" w:eastAsia="zh-CN"/>
    </w:rPr>
  </w:style>
  <w:style w:type="paragraph" w:customStyle="1" w:styleId="1-0">
    <w:name w:val="样式1-表头"/>
    <w:basedOn w:val="a4"/>
    <w:qFormat/>
    <w:rsid w:val="00BF287D"/>
    <w:pPr>
      <w:adjustRightInd w:val="0"/>
      <w:snapToGrid w:val="0"/>
      <w:spacing w:line="380" w:lineRule="exact"/>
      <w:jc w:val="center"/>
      <w:textAlignment w:val="center"/>
    </w:pPr>
    <w:rPr>
      <w:rFonts w:eastAsia="宋体"/>
      <w:b/>
      <w:bCs/>
      <w:color w:val="FF0000"/>
      <w:kern w:val="0"/>
      <w:sz w:val="24"/>
      <w:szCs w:val="24"/>
      <w:u w:val="double"/>
    </w:rPr>
  </w:style>
  <w:style w:type="paragraph" w:customStyle="1" w:styleId="affffff1">
    <w:name w:val="小点"/>
    <w:basedOn w:val="af4"/>
    <w:qFormat/>
    <w:rsid w:val="00BF287D"/>
    <w:pPr>
      <w:widowControl w:val="0"/>
      <w:spacing w:after="120"/>
      <w:jc w:val="both"/>
    </w:pPr>
    <w:rPr>
      <w:rFonts w:ascii="Calibri" w:hAnsi="Calibri"/>
      <w:sz w:val="21"/>
      <w:szCs w:val="22"/>
      <w:lang w:val="x-none" w:eastAsia="x-none"/>
    </w:rPr>
  </w:style>
  <w:style w:type="paragraph" w:customStyle="1" w:styleId="1-10">
    <w:name w:val="样式1-1级标题"/>
    <w:basedOn w:val="a4"/>
    <w:qFormat/>
    <w:rsid w:val="00BF287D"/>
    <w:pPr>
      <w:widowControl w:val="0"/>
      <w:spacing w:line="360" w:lineRule="auto"/>
      <w:jc w:val="both"/>
    </w:pPr>
    <w:rPr>
      <w:rFonts w:eastAsia="黑体"/>
      <w:kern w:val="0"/>
      <w:sz w:val="32"/>
      <w:szCs w:val="32"/>
    </w:rPr>
  </w:style>
  <w:style w:type="paragraph" w:customStyle="1" w:styleId="1-20">
    <w:name w:val="样式1-2级标题"/>
    <w:basedOn w:val="a4"/>
    <w:qFormat/>
    <w:rsid w:val="00BF287D"/>
    <w:pPr>
      <w:widowControl w:val="0"/>
      <w:adjustRightInd w:val="0"/>
      <w:snapToGrid w:val="0"/>
      <w:spacing w:line="360" w:lineRule="auto"/>
      <w:jc w:val="both"/>
    </w:pPr>
    <w:rPr>
      <w:rFonts w:eastAsia="宋体"/>
      <w:kern w:val="0"/>
      <w:sz w:val="30"/>
      <w:szCs w:val="30"/>
    </w:rPr>
  </w:style>
  <w:style w:type="paragraph" w:customStyle="1" w:styleId="1-3">
    <w:name w:val="样式1-3级标题"/>
    <w:basedOn w:val="a4"/>
    <w:qFormat/>
    <w:rsid w:val="00BF287D"/>
    <w:pPr>
      <w:widowControl w:val="0"/>
      <w:adjustRightInd w:val="0"/>
      <w:snapToGrid w:val="0"/>
      <w:spacing w:line="360" w:lineRule="auto"/>
      <w:jc w:val="both"/>
    </w:pPr>
    <w:rPr>
      <w:rFonts w:eastAsia="宋体"/>
      <w:b/>
      <w:bCs/>
      <w:kern w:val="0"/>
      <w:sz w:val="20"/>
      <w:szCs w:val="28"/>
    </w:rPr>
  </w:style>
  <w:style w:type="paragraph" w:customStyle="1" w:styleId="1-4">
    <w:name w:val="样式1-正文"/>
    <w:basedOn w:val="a4"/>
    <w:qFormat/>
    <w:rsid w:val="00BF287D"/>
    <w:pPr>
      <w:widowControl w:val="0"/>
      <w:adjustRightInd w:val="0"/>
      <w:snapToGrid w:val="0"/>
      <w:spacing w:line="360" w:lineRule="auto"/>
      <w:ind w:firstLine="454"/>
      <w:jc w:val="both"/>
    </w:pPr>
    <w:rPr>
      <w:rFonts w:eastAsia="宋体"/>
      <w:kern w:val="0"/>
      <w:sz w:val="24"/>
      <w:szCs w:val="24"/>
    </w:rPr>
  </w:style>
  <w:style w:type="paragraph" w:customStyle="1" w:styleId="1-z">
    <w:name w:val="样式1-正文z"/>
    <w:basedOn w:val="a4"/>
    <w:qFormat/>
    <w:rsid w:val="00BF287D"/>
    <w:pPr>
      <w:widowControl w:val="0"/>
      <w:adjustRightInd w:val="0"/>
      <w:snapToGrid w:val="0"/>
      <w:spacing w:line="380" w:lineRule="exact"/>
      <w:ind w:firstLine="482"/>
      <w:jc w:val="both"/>
      <w:textAlignment w:val="center"/>
    </w:pPr>
    <w:rPr>
      <w:rFonts w:eastAsia="宋体"/>
      <w:kern w:val="0"/>
      <w:sz w:val="24"/>
      <w:szCs w:val="24"/>
    </w:rPr>
  </w:style>
  <w:style w:type="paragraph" w:customStyle="1" w:styleId="1-5">
    <w:name w:val="样式1-对策"/>
    <w:basedOn w:val="a4"/>
    <w:qFormat/>
    <w:rsid w:val="00BF287D"/>
    <w:pPr>
      <w:widowControl w:val="0"/>
      <w:tabs>
        <w:tab w:val="num" w:pos="252"/>
      </w:tabs>
      <w:ind w:left="195" w:hanging="255"/>
      <w:jc w:val="both"/>
    </w:pPr>
    <w:rPr>
      <w:rFonts w:eastAsia="宋体"/>
      <w:kern w:val="0"/>
      <w:sz w:val="20"/>
      <w:szCs w:val="28"/>
    </w:rPr>
  </w:style>
  <w:style w:type="paragraph" w:customStyle="1" w:styleId="affffff2">
    <w:name w:val="论文样式"/>
    <w:basedOn w:val="a4"/>
    <w:qFormat/>
    <w:rsid w:val="00BF287D"/>
    <w:pPr>
      <w:widowControl w:val="0"/>
      <w:spacing w:line="360" w:lineRule="auto"/>
      <w:ind w:firstLineChars="200" w:firstLine="420"/>
    </w:pPr>
    <w:rPr>
      <w:rFonts w:ascii="宋体" w:eastAsia="宋体" w:hAnsi="宋体" w:cs="宋体"/>
      <w:kern w:val="0"/>
      <w:sz w:val="24"/>
      <w:szCs w:val="24"/>
    </w:rPr>
  </w:style>
  <w:style w:type="paragraph" w:customStyle="1" w:styleId="CharCharCharCharCharCharCharCharCharCharCharCharCharCharChar">
    <w:name w:val="Char Char Char Char Char Char Char Char Char Char Char Char Char Char Char"/>
    <w:basedOn w:val="a4"/>
    <w:qFormat/>
    <w:rsid w:val="00BF287D"/>
    <w:pPr>
      <w:widowControl w:val="0"/>
    </w:pPr>
    <w:rPr>
      <w:rFonts w:ascii="Tahoma" w:eastAsia="宋体" w:hAnsi="Tahoma" w:cs="Tahoma"/>
      <w:kern w:val="0"/>
      <w:sz w:val="24"/>
      <w:szCs w:val="24"/>
    </w:rPr>
  </w:style>
  <w:style w:type="paragraph" w:customStyle="1" w:styleId="1068111">
    <w:name w:val="样式 样式 样式 样式 标题 1 + 两端对齐 + 首行缩进:  0.68 字符 + 两端对齐1 + 段前: 1 行1"/>
    <w:basedOn w:val="a4"/>
    <w:qFormat/>
    <w:rsid w:val="00BF287D"/>
    <w:pPr>
      <w:widowControl w:val="0"/>
      <w:numPr>
        <w:ilvl w:val="1"/>
        <w:numId w:val="15"/>
      </w:numPr>
      <w:tabs>
        <w:tab w:val="clear" w:pos="480"/>
        <w:tab w:val="num" w:pos="851"/>
      </w:tabs>
      <w:adjustRightInd w:val="0"/>
      <w:snapToGrid w:val="0"/>
      <w:spacing w:line="360" w:lineRule="auto"/>
      <w:ind w:left="0" w:firstLineChars="200" w:firstLine="200"/>
    </w:pPr>
    <w:rPr>
      <w:rFonts w:eastAsia="宋体"/>
      <w:kern w:val="0"/>
      <w:sz w:val="24"/>
      <w:szCs w:val="24"/>
    </w:rPr>
  </w:style>
  <w:style w:type="paragraph" w:customStyle="1" w:styleId="3c">
    <w:name w:val="第3级"/>
    <w:basedOn w:val="a4"/>
    <w:autoRedefine/>
    <w:qFormat/>
    <w:rsid w:val="00BF287D"/>
    <w:pPr>
      <w:keepNext/>
      <w:keepLines/>
      <w:widowControl w:val="0"/>
      <w:tabs>
        <w:tab w:val="num" w:pos="315"/>
      </w:tabs>
      <w:adjustRightInd w:val="0"/>
      <w:snapToGrid w:val="0"/>
      <w:spacing w:beforeLines="50" w:line="360" w:lineRule="auto"/>
      <w:ind w:left="315"/>
      <w:outlineLvl w:val="2"/>
    </w:pPr>
    <w:rPr>
      <w:rFonts w:eastAsia="宋体"/>
      <w:b/>
      <w:bCs/>
      <w:kern w:val="0"/>
      <w:sz w:val="24"/>
      <w:szCs w:val="24"/>
    </w:rPr>
  </w:style>
  <w:style w:type="paragraph" w:customStyle="1" w:styleId="214">
    <w:name w:val="样式 第2级 + 段前: 1 行"/>
    <w:basedOn w:val="a4"/>
    <w:autoRedefine/>
    <w:qFormat/>
    <w:rsid w:val="00BF287D"/>
    <w:pPr>
      <w:keepNext/>
      <w:keepLines/>
      <w:widowControl w:val="0"/>
      <w:tabs>
        <w:tab w:val="num" w:pos="480"/>
      </w:tabs>
      <w:adjustRightInd w:val="0"/>
      <w:snapToGrid w:val="0"/>
      <w:spacing w:beforeLines="100" w:line="360" w:lineRule="auto"/>
      <w:ind w:left="480"/>
      <w:outlineLvl w:val="1"/>
    </w:pPr>
    <w:rPr>
      <w:rFonts w:eastAsia="宋体"/>
      <w:b/>
      <w:bCs/>
      <w:kern w:val="0"/>
      <w:sz w:val="20"/>
      <w:szCs w:val="28"/>
    </w:rPr>
  </w:style>
  <w:style w:type="character" w:customStyle="1" w:styleId="CharChar3">
    <w:name w:val="正文标准 Char Char"/>
    <w:qFormat/>
    <w:rsid w:val="00BF287D"/>
    <w:rPr>
      <w:rFonts w:eastAsia="宋体"/>
      <w:kern w:val="2"/>
      <w:sz w:val="24"/>
      <w:szCs w:val="24"/>
      <w:lang w:val="en-US" w:eastAsia="zh-CN"/>
    </w:rPr>
  </w:style>
  <w:style w:type="paragraph" w:customStyle="1" w:styleId="affffff3">
    <w:name w:val="图片标准"/>
    <w:basedOn w:val="a4"/>
    <w:autoRedefine/>
    <w:qFormat/>
    <w:rsid w:val="00BF287D"/>
    <w:pPr>
      <w:widowControl w:val="0"/>
      <w:spacing w:line="360" w:lineRule="auto"/>
      <w:jc w:val="center"/>
    </w:pPr>
    <w:rPr>
      <w:rFonts w:eastAsia="宋体"/>
      <w:kern w:val="0"/>
      <w:sz w:val="24"/>
      <w:szCs w:val="24"/>
    </w:rPr>
  </w:style>
  <w:style w:type="paragraph" w:customStyle="1" w:styleId="affffff4">
    <w:name w:val="正文_表格"/>
    <w:autoRedefine/>
    <w:qFormat/>
    <w:rsid w:val="00BF287D"/>
    <w:pPr>
      <w:widowControl w:val="0"/>
      <w:spacing w:line="80" w:lineRule="atLeast"/>
      <w:jc w:val="center"/>
    </w:pPr>
    <w:rPr>
      <w:spacing w:val="-2"/>
      <w:w w:val="80"/>
      <w:sz w:val="21"/>
      <w:szCs w:val="21"/>
    </w:rPr>
  </w:style>
  <w:style w:type="paragraph" w:customStyle="1" w:styleId="55">
    <w:name w:val="第5级"/>
    <w:basedOn w:val="a5"/>
    <w:next w:val="a5"/>
    <w:autoRedefine/>
    <w:qFormat/>
    <w:rsid w:val="00BF287D"/>
    <w:pPr>
      <w:widowControl w:val="0"/>
      <w:spacing w:beforeLines="50" w:line="360" w:lineRule="auto"/>
      <w:ind w:firstLine="0"/>
    </w:pPr>
    <w:rPr>
      <w:rFonts w:eastAsia="宋体"/>
      <w:sz w:val="24"/>
      <w:szCs w:val="24"/>
      <w:lang w:val="x-none" w:eastAsia="x-none"/>
    </w:rPr>
  </w:style>
  <w:style w:type="paragraph" w:customStyle="1" w:styleId="73">
    <w:name w:val="第7级"/>
    <w:basedOn w:val="a4"/>
    <w:autoRedefine/>
    <w:qFormat/>
    <w:rsid w:val="00BF287D"/>
    <w:pPr>
      <w:widowControl w:val="0"/>
      <w:tabs>
        <w:tab w:val="num" w:pos="480"/>
      </w:tabs>
      <w:spacing w:line="360" w:lineRule="auto"/>
      <w:ind w:left="480"/>
    </w:pPr>
    <w:rPr>
      <w:rFonts w:eastAsia="宋体"/>
      <w:kern w:val="0"/>
      <w:sz w:val="24"/>
      <w:szCs w:val="24"/>
    </w:rPr>
  </w:style>
  <w:style w:type="paragraph" w:customStyle="1" w:styleId="83">
    <w:name w:val="第8级"/>
    <w:basedOn w:val="a4"/>
    <w:autoRedefine/>
    <w:qFormat/>
    <w:rsid w:val="00BF287D"/>
    <w:pPr>
      <w:widowControl w:val="0"/>
      <w:tabs>
        <w:tab w:val="num" w:pos="397"/>
      </w:tabs>
      <w:spacing w:line="360" w:lineRule="auto"/>
      <w:ind w:firstLine="200"/>
      <w:jc w:val="both"/>
    </w:pPr>
    <w:rPr>
      <w:rFonts w:eastAsia="宋体"/>
      <w:kern w:val="0"/>
      <w:sz w:val="24"/>
      <w:szCs w:val="24"/>
    </w:rPr>
  </w:style>
  <w:style w:type="paragraph" w:customStyle="1" w:styleId="1f6">
    <w:name w:val="第1级"/>
    <w:basedOn w:val="1f7"/>
    <w:autoRedefine/>
    <w:qFormat/>
    <w:rsid w:val="00BF287D"/>
  </w:style>
  <w:style w:type="paragraph" w:customStyle="1" w:styleId="1f7">
    <w:name w:val="样式 标题 1 +"/>
    <w:basedOn w:val="10"/>
    <w:autoRedefine/>
    <w:qFormat/>
    <w:rsid w:val="00BF287D"/>
    <w:pPr>
      <w:widowControl w:val="0"/>
      <w:spacing w:beforeLines="150" w:after="0" w:line="360" w:lineRule="auto"/>
    </w:pPr>
    <w:rPr>
      <w:rFonts w:ascii="宋体" w:eastAsia="宋体" w:hAnsi="宋体" w:cs="宋体"/>
      <w:bCs/>
      <w:kern w:val="0"/>
      <w:sz w:val="32"/>
      <w:szCs w:val="32"/>
      <w:lang w:val="x-none" w:eastAsia="x-none"/>
    </w:rPr>
  </w:style>
  <w:style w:type="paragraph" w:customStyle="1" w:styleId="405">
    <w:name w:val="样式 第4级 + 段前: 0.5 行"/>
    <w:basedOn w:val="48"/>
    <w:autoRedefine/>
    <w:qFormat/>
    <w:rsid w:val="00BF287D"/>
  </w:style>
  <w:style w:type="paragraph" w:customStyle="1" w:styleId="5-2">
    <w:name w:val="第5级-2"/>
    <w:basedOn w:val="55"/>
    <w:autoRedefine/>
    <w:qFormat/>
    <w:rsid w:val="00BF287D"/>
  </w:style>
  <w:style w:type="paragraph" w:customStyle="1" w:styleId="63">
    <w:name w:val="样式 第6级 + 加粗"/>
    <w:basedOn w:val="64"/>
    <w:autoRedefine/>
    <w:qFormat/>
    <w:rsid w:val="00BF287D"/>
  </w:style>
  <w:style w:type="paragraph" w:customStyle="1" w:styleId="64">
    <w:name w:val="第6级"/>
    <w:basedOn w:val="215"/>
    <w:autoRedefine/>
    <w:qFormat/>
    <w:rsid w:val="00BF287D"/>
  </w:style>
  <w:style w:type="paragraph" w:customStyle="1" w:styleId="215">
    <w:name w:val="样式 首行缩进:  2 字符1"/>
    <w:basedOn w:val="a4"/>
    <w:autoRedefine/>
    <w:qFormat/>
    <w:rsid w:val="00BF287D"/>
    <w:pPr>
      <w:widowControl w:val="0"/>
      <w:spacing w:line="360" w:lineRule="auto"/>
    </w:pPr>
    <w:rPr>
      <w:rFonts w:eastAsia="宋体"/>
      <w:kern w:val="0"/>
      <w:sz w:val="24"/>
      <w:szCs w:val="24"/>
    </w:rPr>
  </w:style>
  <w:style w:type="paragraph" w:customStyle="1" w:styleId="505">
    <w:name w:val="样式 第5级 + 段前: 0.5 行"/>
    <w:basedOn w:val="55"/>
    <w:autoRedefine/>
    <w:qFormat/>
    <w:rsid w:val="00BF287D"/>
  </w:style>
  <w:style w:type="paragraph" w:customStyle="1" w:styleId="affffff5">
    <w:name w:val="文"/>
    <w:basedOn w:val="a4"/>
    <w:qFormat/>
    <w:rsid w:val="00BF287D"/>
    <w:pPr>
      <w:widowControl w:val="0"/>
      <w:spacing w:beforeLines="50"/>
      <w:ind w:firstLine="454"/>
      <w:jc w:val="both"/>
    </w:pPr>
    <w:rPr>
      <w:rFonts w:eastAsia="宋体"/>
      <w:kern w:val="0"/>
      <w:sz w:val="24"/>
      <w:szCs w:val="24"/>
    </w:rPr>
  </w:style>
  <w:style w:type="paragraph" w:customStyle="1" w:styleId="Affffff6">
    <w:name w:val="表文A"/>
    <w:qFormat/>
    <w:rsid w:val="00BF287D"/>
    <w:pPr>
      <w:tabs>
        <w:tab w:val="left" w:pos="0"/>
      </w:tabs>
      <w:adjustRightInd w:val="0"/>
      <w:snapToGrid w:val="0"/>
      <w:spacing w:line="264" w:lineRule="auto"/>
      <w:jc w:val="center"/>
    </w:pPr>
    <w:rPr>
      <w:sz w:val="21"/>
      <w:szCs w:val="21"/>
    </w:rPr>
  </w:style>
  <w:style w:type="paragraph" w:customStyle="1" w:styleId="GB2312GB2312015">
    <w:name w:val="样式 (西文) 楷体_GB2312 (中文) 楷体_GB2312 小四 左侧:  0 厘米 行距: 1.5 倍行距 首..."/>
    <w:basedOn w:val="a4"/>
    <w:autoRedefine/>
    <w:qFormat/>
    <w:rsid w:val="00BF287D"/>
    <w:pPr>
      <w:widowControl w:val="0"/>
      <w:spacing w:line="360" w:lineRule="auto"/>
      <w:ind w:firstLineChars="200" w:firstLine="200"/>
      <w:jc w:val="both"/>
    </w:pPr>
    <w:rPr>
      <w:rFonts w:ascii="楷体_GB2312" w:eastAsia="楷体_GB2312" w:cs="楷体_GB2312"/>
      <w:kern w:val="0"/>
      <w:sz w:val="24"/>
      <w:szCs w:val="24"/>
    </w:rPr>
  </w:style>
  <w:style w:type="paragraph" w:customStyle="1" w:styleId="GB2312GB231208150">
    <w:name w:val="样式 (西文) 楷体_GB2312 (中文) 楷体_GB2312 小四 首行缩进:  0.8 厘米 行距: 1.5 倍行距"/>
    <w:basedOn w:val="a4"/>
    <w:autoRedefine/>
    <w:qFormat/>
    <w:rsid w:val="00BF287D"/>
    <w:pPr>
      <w:widowControl w:val="0"/>
      <w:spacing w:line="360" w:lineRule="auto"/>
      <w:ind w:firstLineChars="200" w:firstLine="200"/>
      <w:jc w:val="both"/>
    </w:pPr>
    <w:rPr>
      <w:rFonts w:ascii="楷体_GB2312" w:eastAsia="楷体_GB2312" w:cs="楷体_GB2312"/>
      <w:kern w:val="0"/>
      <w:sz w:val="24"/>
      <w:szCs w:val="24"/>
    </w:rPr>
  </w:style>
  <w:style w:type="paragraph" w:customStyle="1" w:styleId="GB2312GB231208151">
    <w:name w:val="样式 样式 (西文) 楷体_GB2312 (中文) 楷体_GB2312 小四 首行缩进:  0.8 厘米 行距: 1.5 倍行距..."/>
    <w:basedOn w:val="GB2312GB231208150"/>
    <w:qFormat/>
    <w:rsid w:val="00BF287D"/>
  </w:style>
  <w:style w:type="paragraph" w:customStyle="1" w:styleId="GB2312GB2312150">
    <w:name w:val="样式 (西文) 楷体_GB2312 (中文) 楷体_GB2312 (符号) 宋体 小四 黑色 行距: 1.5 倍行距..."/>
    <w:basedOn w:val="a4"/>
    <w:autoRedefine/>
    <w:qFormat/>
    <w:rsid w:val="00BF287D"/>
    <w:pPr>
      <w:widowControl w:val="0"/>
      <w:spacing w:line="360" w:lineRule="auto"/>
      <w:ind w:firstLineChars="200" w:firstLine="200"/>
      <w:jc w:val="both"/>
    </w:pPr>
    <w:rPr>
      <w:rFonts w:ascii="楷体_GB2312" w:eastAsia="楷体_GB2312" w:hAnsi="宋体" w:cs="楷体_GB2312"/>
      <w:color w:val="000000"/>
      <w:kern w:val="0"/>
      <w:sz w:val="24"/>
      <w:szCs w:val="24"/>
    </w:rPr>
  </w:style>
  <w:style w:type="paragraph" w:customStyle="1" w:styleId="GB2312GB2312151">
    <w:name w:val="样式 (西文) 楷体_GB2312 (中文) 楷体_GB2312 (符号) 宋体 小四 黑色 行距: 1.5 倍行距"/>
    <w:basedOn w:val="a4"/>
    <w:autoRedefine/>
    <w:qFormat/>
    <w:rsid w:val="00BF287D"/>
    <w:pPr>
      <w:widowControl w:val="0"/>
      <w:spacing w:line="360" w:lineRule="auto"/>
      <w:ind w:firstLineChars="200" w:firstLine="480"/>
      <w:jc w:val="both"/>
    </w:pPr>
    <w:rPr>
      <w:rFonts w:ascii="楷体_GB2312" w:eastAsia="楷体_GB2312" w:hAnsi="宋体" w:cs="楷体_GB2312"/>
      <w:color w:val="000000"/>
      <w:kern w:val="0"/>
      <w:sz w:val="24"/>
      <w:szCs w:val="24"/>
    </w:rPr>
  </w:style>
  <w:style w:type="paragraph" w:customStyle="1" w:styleId="22085">
    <w:name w:val="样式 样式 样式 表格标准 + 首行缩进:  2 字符 + 首行缩进:  2 字符 + 居中 左侧:  0.85 厘米"/>
    <w:basedOn w:val="a4"/>
    <w:autoRedefine/>
    <w:qFormat/>
    <w:rsid w:val="00BF287D"/>
    <w:pPr>
      <w:widowControl w:val="0"/>
      <w:jc w:val="center"/>
    </w:pPr>
    <w:rPr>
      <w:rFonts w:eastAsia="宋体" w:cs="宋体"/>
      <w:kern w:val="0"/>
      <w:sz w:val="21"/>
    </w:rPr>
  </w:style>
  <w:style w:type="paragraph" w:customStyle="1" w:styleId="CharChar4">
    <w:name w:val="表格 Char Char"/>
    <w:basedOn w:val="a4"/>
    <w:next w:val="a4"/>
    <w:link w:val="CharCharChar2"/>
    <w:autoRedefine/>
    <w:qFormat/>
    <w:rsid w:val="00BF287D"/>
    <w:pPr>
      <w:widowControl w:val="0"/>
      <w:topLinePunct/>
      <w:adjustRightInd w:val="0"/>
      <w:snapToGrid w:val="0"/>
      <w:spacing w:before="120" w:after="40"/>
      <w:jc w:val="center"/>
      <w:textAlignment w:val="center"/>
      <w:outlineLvl w:val="5"/>
    </w:pPr>
    <w:rPr>
      <w:rFonts w:eastAsia="黑体"/>
      <w:b/>
      <w:kern w:val="0"/>
      <w:sz w:val="24"/>
      <w:szCs w:val="24"/>
      <w:lang w:val="x-none" w:eastAsia="x-none"/>
    </w:rPr>
  </w:style>
  <w:style w:type="character" w:customStyle="1" w:styleId="CharCharChar2">
    <w:name w:val="表格 Char Char Char"/>
    <w:link w:val="CharChar4"/>
    <w:qFormat/>
    <w:rsid w:val="00BF287D"/>
    <w:rPr>
      <w:rFonts w:eastAsia="黑体"/>
      <w:b/>
      <w:sz w:val="24"/>
      <w:szCs w:val="24"/>
      <w:lang w:val="x-none" w:eastAsia="x-none"/>
    </w:rPr>
  </w:style>
  <w:style w:type="paragraph" w:customStyle="1" w:styleId="Charf9">
    <w:name w:val="图 Char"/>
    <w:basedOn w:val="a4"/>
    <w:link w:val="CharChar5"/>
    <w:qFormat/>
    <w:rsid w:val="00BF287D"/>
    <w:pPr>
      <w:widowControl w:val="0"/>
      <w:adjustRightInd w:val="0"/>
      <w:snapToGrid w:val="0"/>
      <w:spacing w:after="240" w:line="400" w:lineRule="atLeast"/>
      <w:jc w:val="center"/>
      <w:outlineLvl w:val="5"/>
    </w:pPr>
    <w:rPr>
      <w:rFonts w:ascii="黑体" w:eastAsia="黑体"/>
      <w:b/>
      <w:sz w:val="24"/>
      <w:lang w:val="x-none" w:eastAsia="x-none"/>
    </w:rPr>
  </w:style>
  <w:style w:type="character" w:customStyle="1" w:styleId="CharChar5">
    <w:name w:val="图 Char Char"/>
    <w:link w:val="Charf9"/>
    <w:qFormat/>
    <w:rsid w:val="00BF287D"/>
    <w:rPr>
      <w:rFonts w:ascii="黑体" w:eastAsia="黑体"/>
      <w:b/>
      <w:kern w:val="2"/>
      <w:sz w:val="24"/>
      <w:lang w:val="x-none" w:eastAsia="x-none"/>
    </w:rPr>
  </w:style>
  <w:style w:type="character" w:customStyle="1" w:styleId="CharCharChar3">
    <w:name w:val="表头 Char Char Char"/>
    <w:qFormat/>
    <w:rsid w:val="00BF287D"/>
    <w:rPr>
      <w:rFonts w:ascii="黑体" w:eastAsia="黑体"/>
      <w:b/>
      <w:kern w:val="2"/>
      <w:sz w:val="24"/>
      <w:lang w:val="en-US" w:eastAsia="zh-CN" w:bidi="ar-SA"/>
    </w:rPr>
  </w:style>
  <w:style w:type="paragraph" w:customStyle="1" w:styleId="Charfa">
    <w:name w:val="表头 Char"/>
    <w:basedOn w:val="a4"/>
    <w:qFormat/>
    <w:rsid w:val="00BF287D"/>
    <w:pPr>
      <w:widowControl w:val="0"/>
      <w:adjustRightInd w:val="0"/>
      <w:snapToGrid w:val="0"/>
      <w:spacing w:before="120" w:after="120" w:line="460" w:lineRule="atLeast"/>
      <w:jc w:val="center"/>
    </w:pPr>
    <w:rPr>
      <w:rFonts w:ascii="黑体" w:eastAsia="黑体"/>
      <w:b/>
      <w:kern w:val="0"/>
      <w:sz w:val="24"/>
    </w:rPr>
  </w:style>
  <w:style w:type="paragraph" w:customStyle="1" w:styleId="2Char4">
    <w:name w:val="标2 Char"/>
    <w:basedOn w:val="a4"/>
    <w:next w:val="af4"/>
    <w:link w:val="2CharChar"/>
    <w:rsid w:val="00BF287D"/>
    <w:pPr>
      <w:widowControl w:val="0"/>
      <w:tabs>
        <w:tab w:val="left" w:pos="7875"/>
      </w:tabs>
      <w:adjustRightInd w:val="0"/>
      <w:snapToGrid w:val="0"/>
      <w:spacing w:before="240" w:after="120" w:line="460" w:lineRule="atLeast"/>
      <w:ind w:firstLine="510"/>
      <w:jc w:val="both"/>
      <w:outlineLvl w:val="1"/>
    </w:pPr>
    <w:rPr>
      <w:rFonts w:ascii="黑体" w:eastAsia="黑体"/>
      <w:b/>
      <w:bCs/>
      <w:sz w:val="24"/>
      <w:szCs w:val="24"/>
      <w:lang w:val="x-none" w:eastAsia="x-none"/>
    </w:rPr>
  </w:style>
  <w:style w:type="character" w:customStyle="1" w:styleId="2CharChar">
    <w:name w:val="标2 Char Char"/>
    <w:link w:val="2Char4"/>
    <w:qFormat/>
    <w:rsid w:val="00BF287D"/>
    <w:rPr>
      <w:rFonts w:ascii="黑体" w:eastAsia="黑体"/>
      <w:b/>
      <w:bCs/>
      <w:kern w:val="2"/>
      <w:sz w:val="24"/>
      <w:szCs w:val="24"/>
      <w:lang w:val="x-none" w:eastAsia="x-none"/>
    </w:rPr>
  </w:style>
  <w:style w:type="paragraph" w:customStyle="1" w:styleId="yuCharChar">
    <w:name w:val="正文yu Char Char"/>
    <w:basedOn w:val="a4"/>
    <w:link w:val="yuCharCharChar"/>
    <w:autoRedefine/>
    <w:qFormat/>
    <w:rsid w:val="00BF287D"/>
    <w:pPr>
      <w:widowControl w:val="0"/>
      <w:tabs>
        <w:tab w:val="left" w:pos="1080"/>
      </w:tabs>
      <w:topLinePunct/>
      <w:spacing w:line="440" w:lineRule="exact"/>
      <w:ind w:firstLine="510"/>
    </w:pPr>
    <w:rPr>
      <w:rFonts w:eastAsia="宋体"/>
      <w:sz w:val="24"/>
      <w:szCs w:val="24"/>
      <w:lang w:val="x-none" w:eastAsia="x-none"/>
    </w:rPr>
  </w:style>
  <w:style w:type="character" w:customStyle="1" w:styleId="yuCharCharChar">
    <w:name w:val="正文yu Char Char Char"/>
    <w:link w:val="yuCharChar"/>
    <w:qFormat/>
    <w:rsid w:val="00BF287D"/>
    <w:rPr>
      <w:kern w:val="2"/>
      <w:sz w:val="24"/>
      <w:szCs w:val="24"/>
      <w:lang w:val="x-none" w:eastAsia="x-none"/>
    </w:rPr>
  </w:style>
  <w:style w:type="paragraph" w:customStyle="1" w:styleId="affffff7">
    <w:name w:val="图"/>
    <w:basedOn w:val="Charfa"/>
    <w:qFormat/>
    <w:rsid w:val="00BF287D"/>
  </w:style>
  <w:style w:type="paragraph" w:customStyle="1" w:styleId="2f9">
    <w:name w:val="标2"/>
    <w:basedOn w:val="a4"/>
    <w:next w:val="af4"/>
    <w:qFormat/>
    <w:rsid w:val="00BF287D"/>
    <w:pPr>
      <w:widowControl w:val="0"/>
      <w:tabs>
        <w:tab w:val="left" w:pos="7875"/>
      </w:tabs>
      <w:adjustRightInd w:val="0"/>
      <w:snapToGrid w:val="0"/>
      <w:spacing w:before="240" w:after="120" w:line="460" w:lineRule="atLeast"/>
      <w:ind w:firstLine="510"/>
      <w:jc w:val="both"/>
      <w:outlineLvl w:val="1"/>
    </w:pPr>
    <w:rPr>
      <w:rFonts w:ascii="黑体" w:eastAsia="黑体" w:cs="宋体"/>
      <w:b/>
      <w:bCs/>
      <w:kern w:val="0"/>
      <w:sz w:val="24"/>
      <w:szCs w:val="24"/>
    </w:rPr>
  </w:style>
  <w:style w:type="paragraph" w:customStyle="1" w:styleId="affffff8">
    <w:name w:val="标一"/>
    <w:basedOn w:val="a4"/>
    <w:qFormat/>
    <w:rsid w:val="00BF287D"/>
    <w:pPr>
      <w:widowControl w:val="0"/>
      <w:tabs>
        <w:tab w:val="left" w:pos="7875"/>
      </w:tabs>
      <w:adjustRightInd w:val="0"/>
      <w:snapToGrid w:val="0"/>
      <w:spacing w:before="480" w:after="120" w:line="460" w:lineRule="atLeast"/>
      <w:jc w:val="both"/>
      <w:outlineLvl w:val="1"/>
    </w:pPr>
    <w:rPr>
      <w:rFonts w:eastAsia="黑体"/>
      <w:b/>
      <w:kern w:val="0"/>
      <w:sz w:val="30"/>
      <w:szCs w:val="24"/>
    </w:rPr>
  </w:style>
  <w:style w:type="paragraph" w:customStyle="1" w:styleId="affffff9">
    <w:name w:val="标（二）"/>
    <w:basedOn w:val="a4"/>
    <w:qFormat/>
    <w:rsid w:val="00BF287D"/>
    <w:pPr>
      <w:widowControl w:val="0"/>
      <w:tabs>
        <w:tab w:val="left" w:pos="7875"/>
      </w:tabs>
      <w:adjustRightInd w:val="0"/>
      <w:snapToGrid w:val="0"/>
      <w:spacing w:before="240" w:after="120" w:line="460" w:lineRule="atLeast"/>
      <w:ind w:firstLine="510"/>
      <w:jc w:val="both"/>
      <w:textAlignment w:val="baseline"/>
      <w:outlineLvl w:val="1"/>
    </w:pPr>
    <w:rPr>
      <w:rFonts w:ascii="黑体" w:eastAsia="黑体"/>
      <w:b/>
      <w:kern w:val="0"/>
      <w:sz w:val="20"/>
      <w:szCs w:val="28"/>
    </w:rPr>
  </w:style>
  <w:style w:type="character" w:customStyle="1" w:styleId="style2">
    <w:name w:val="style2"/>
    <w:qFormat/>
    <w:rsid w:val="00BF287D"/>
  </w:style>
  <w:style w:type="character" w:customStyle="1" w:styleId="tpccontent1">
    <w:name w:val="tpc_content1"/>
    <w:rsid w:val="00BF287D"/>
    <w:rPr>
      <w:sz w:val="20"/>
      <w:szCs w:val="20"/>
    </w:rPr>
  </w:style>
  <w:style w:type="paragraph" w:customStyle="1" w:styleId="yuChar">
    <w:name w:val="正文yu Char"/>
    <w:basedOn w:val="a4"/>
    <w:autoRedefine/>
    <w:qFormat/>
    <w:rsid w:val="00BF287D"/>
    <w:pPr>
      <w:widowControl w:val="0"/>
      <w:tabs>
        <w:tab w:val="left" w:pos="1080"/>
      </w:tabs>
      <w:topLinePunct/>
      <w:spacing w:line="440" w:lineRule="exact"/>
      <w:ind w:firstLine="510"/>
    </w:pPr>
    <w:rPr>
      <w:rFonts w:eastAsia="宋体"/>
      <w:kern w:val="0"/>
      <w:sz w:val="24"/>
      <w:szCs w:val="24"/>
    </w:rPr>
  </w:style>
  <w:style w:type="character" w:customStyle="1" w:styleId="CharCharChar4">
    <w:name w:val="普通文字 Char Char Char"/>
    <w:aliases w:val="普通文字 Char Char Char Char Char Char Char Char Char Char Char Char Char Char Char Char Char Char Char Char Char Char Char Char Char Char Char Char Char Char Char Char Char Char Char Char Char Char Char Char Char"/>
    <w:rsid w:val="00BF287D"/>
    <w:rPr>
      <w:rFonts w:ascii="宋体" w:eastAsia="宋体" w:hAnsi="Courier New" w:cs="Courier New"/>
      <w:kern w:val="2"/>
      <w:sz w:val="21"/>
      <w:szCs w:val="21"/>
      <w:lang w:val="en-US" w:eastAsia="zh-CN" w:bidi="ar-SA"/>
    </w:rPr>
  </w:style>
  <w:style w:type="character" w:customStyle="1" w:styleId="CharCharCharCharCharCharCharCharCharCharCharCharCharCharCharCharCharCharCharCharCharCharCharCharCharCharCharCharCharCharCharCharCharCharCharCharCharCharCharChar">
    <w:name w:val="普通文字 Char Char Char Char Char Char Char Char Char Char Char Char Char Char Char Char Char Char Char Char Char Char Char Char Char Char Char Char Char Char Char Char Char Char Char Char Char Char Char Char"/>
    <w:rsid w:val="00BF287D"/>
    <w:rPr>
      <w:rFonts w:ascii="宋体" w:eastAsia="宋体" w:hAnsi="Courier New" w:cs="Courier New"/>
      <w:kern w:val="2"/>
      <w:sz w:val="21"/>
      <w:szCs w:val="21"/>
      <w:lang w:val="en-US" w:eastAsia="zh-CN" w:bidi="ar-SA"/>
    </w:rPr>
  </w:style>
  <w:style w:type="paragraph" w:customStyle="1" w:styleId="affffffa">
    <w:name w:val="表文"/>
    <w:basedOn w:val="a4"/>
    <w:qFormat/>
    <w:rsid w:val="00BF287D"/>
    <w:pPr>
      <w:widowControl w:val="0"/>
      <w:jc w:val="center"/>
    </w:pPr>
    <w:rPr>
      <w:rFonts w:eastAsia="宋体" w:hAnsi="华文细黑"/>
      <w:kern w:val="0"/>
      <w:sz w:val="24"/>
      <w:szCs w:val="21"/>
    </w:rPr>
  </w:style>
  <w:style w:type="table" w:customStyle="1" w:styleId="1f8">
    <w:name w:val="网格型1"/>
    <w:basedOn w:val="a7"/>
    <w:next w:val="afa"/>
    <w:uiPriority w:val="39"/>
    <w:qFormat/>
    <w:rsid w:val="00BF287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9">
    <w:name w:val="典雅型1"/>
    <w:basedOn w:val="a7"/>
    <w:next w:val="af9"/>
    <w:qFormat/>
    <w:rsid w:val="00BF287D"/>
    <w:pPr>
      <w:widowControl w:val="0"/>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fa">
    <w:name w:val="网格型2"/>
    <w:basedOn w:val="a7"/>
    <w:next w:val="afa"/>
    <w:qFormat/>
    <w:rsid w:val="00BF287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d">
    <w:name w:val="无列表3"/>
    <w:next w:val="a8"/>
    <w:uiPriority w:val="99"/>
    <w:semiHidden/>
    <w:unhideWhenUsed/>
    <w:rsid w:val="00BF287D"/>
  </w:style>
  <w:style w:type="table" w:customStyle="1" w:styleId="313">
    <w:name w:val="样式31"/>
    <w:uiPriority w:val="99"/>
    <w:qFormat/>
    <w:rsid w:val="00BF287D"/>
    <w:pPr>
      <w:jc w:val="center"/>
    </w:pPr>
    <w:rPr>
      <w:rFonts w:ascii="宋体" w:eastAsia="Times New Roman" w:hAnsi="Calibri"/>
      <w:kern w:val="2"/>
      <w:sz w:val="21"/>
      <w:szCs w:val="22"/>
    </w:rPr>
    <w:tblPr>
      <w:jc w:val="center"/>
      <w:tblInd w:w="0" w:type="dxa"/>
      <w:tblBorders>
        <w:top w:val="single" w:sz="8" w:space="0" w:color="auto"/>
        <w:bottom w:val="single" w:sz="8" w:space="0" w:color="auto"/>
        <w:insideH w:val="single" w:sz="4" w:space="0" w:color="auto"/>
        <w:insideV w:val="single" w:sz="4" w:space="0" w:color="auto"/>
      </w:tblBorders>
      <w:tblCellMar>
        <w:top w:w="0" w:type="dxa"/>
        <w:left w:w="0" w:type="dxa"/>
        <w:bottom w:w="0" w:type="dxa"/>
        <w:right w:w="0" w:type="dxa"/>
      </w:tblCellMar>
    </w:tblPr>
    <w:trPr>
      <w:cantSplit/>
      <w:jc w:val="center"/>
    </w:trPr>
    <w:tcPr>
      <w:vAlign w:val="center"/>
    </w:tcPr>
  </w:style>
  <w:style w:type="table" w:customStyle="1" w:styleId="open1">
    <w:name w:val="open1"/>
    <w:basedOn w:val="a7"/>
    <w:uiPriority w:val="99"/>
    <w:qFormat/>
    <w:rsid w:val="00BF287D"/>
    <w:pPr>
      <w:jc w:val="center"/>
    </w:pPr>
    <w:rPr>
      <w:rFonts w:ascii="宋体" w:hAnsi="Calibri"/>
      <w:kern w:val="2"/>
      <w:sz w:val="21"/>
      <w:szCs w:val="21"/>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1" w:type="dxa"/>
        <w:bottom w:w="0" w:type="dxa"/>
        <w:right w:w="11" w:type="dxa"/>
      </w:tblCellMar>
    </w:tblPr>
    <w:trPr>
      <w:jc w:val="center"/>
    </w:trPr>
    <w:tcPr>
      <w:vAlign w:val="center"/>
    </w:tcPr>
  </w:style>
  <w:style w:type="numbering" w:customStyle="1" w:styleId="119">
    <w:name w:val="无列表11"/>
    <w:next w:val="a8"/>
    <w:uiPriority w:val="99"/>
    <w:semiHidden/>
    <w:rsid w:val="00BF287D"/>
  </w:style>
  <w:style w:type="numbering" w:customStyle="1" w:styleId="49">
    <w:name w:val="无列表4"/>
    <w:next w:val="a8"/>
    <w:uiPriority w:val="99"/>
    <w:semiHidden/>
    <w:unhideWhenUsed/>
    <w:rsid w:val="00BF287D"/>
  </w:style>
  <w:style w:type="table" w:customStyle="1" w:styleId="323">
    <w:name w:val="样式32"/>
    <w:uiPriority w:val="99"/>
    <w:qFormat/>
    <w:rsid w:val="00BF287D"/>
    <w:pPr>
      <w:jc w:val="center"/>
    </w:pPr>
    <w:rPr>
      <w:rFonts w:ascii="宋体" w:eastAsia="Times New Roman" w:hAnsi="Calibri"/>
      <w:kern w:val="2"/>
      <w:sz w:val="21"/>
      <w:szCs w:val="22"/>
    </w:rPr>
    <w:tblPr>
      <w:jc w:val="center"/>
      <w:tblInd w:w="0" w:type="dxa"/>
      <w:tblBorders>
        <w:top w:val="single" w:sz="8" w:space="0" w:color="auto"/>
        <w:bottom w:val="single" w:sz="8" w:space="0" w:color="auto"/>
        <w:insideH w:val="single" w:sz="4" w:space="0" w:color="auto"/>
        <w:insideV w:val="single" w:sz="4" w:space="0" w:color="auto"/>
      </w:tblBorders>
      <w:tblCellMar>
        <w:top w:w="0" w:type="dxa"/>
        <w:left w:w="0" w:type="dxa"/>
        <w:bottom w:w="0" w:type="dxa"/>
        <w:right w:w="0" w:type="dxa"/>
      </w:tblCellMar>
    </w:tblPr>
    <w:trPr>
      <w:cantSplit/>
      <w:jc w:val="center"/>
    </w:trPr>
    <w:tcPr>
      <w:vAlign w:val="center"/>
    </w:tcPr>
  </w:style>
  <w:style w:type="table" w:customStyle="1" w:styleId="open2">
    <w:name w:val="open2"/>
    <w:basedOn w:val="a7"/>
    <w:uiPriority w:val="99"/>
    <w:qFormat/>
    <w:rsid w:val="00BF287D"/>
    <w:pPr>
      <w:jc w:val="center"/>
    </w:pPr>
    <w:rPr>
      <w:rFonts w:ascii="宋体" w:hAnsi="Calibri"/>
      <w:kern w:val="2"/>
      <w:sz w:val="21"/>
      <w:szCs w:val="21"/>
    </w:rPr>
    <w:tblPr>
      <w:jc w:val="center"/>
      <w:tblInd w:w="0" w:type="dxa"/>
      <w:tblBorders>
        <w:top w:val="single" w:sz="12" w:space="0" w:color="auto"/>
        <w:bottom w:val="single" w:sz="12" w:space="0" w:color="auto"/>
        <w:insideH w:val="single" w:sz="4" w:space="0" w:color="auto"/>
        <w:insideV w:val="single" w:sz="4" w:space="0" w:color="auto"/>
      </w:tblBorders>
      <w:tblCellMar>
        <w:top w:w="0" w:type="dxa"/>
        <w:left w:w="11" w:type="dxa"/>
        <w:bottom w:w="0" w:type="dxa"/>
        <w:right w:w="11" w:type="dxa"/>
      </w:tblCellMar>
    </w:tblPr>
    <w:trPr>
      <w:jc w:val="center"/>
    </w:trPr>
    <w:tcPr>
      <w:vAlign w:val="center"/>
    </w:tcPr>
  </w:style>
  <w:style w:type="paragraph" w:customStyle="1" w:styleId="affffffb">
    <w:name w:val="章标题"/>
    <w:basedOn w:val="a4"/>
    <w:qFormat/>
    <w:rsid w:val="00BF287D"/>
    <w:pPr>
      <w:spacing w:before="158" w:after="153" w:line="323" w:lineRule="atLeast"/>
      <w:jc w:val="center"/>
      <w:textAlignment w:val="baseline"/>
    </w:pPr>
    <w:rPr>
      <w:rFonts w:ascii="Arial" w:eastAsia="黑体"/>
      <w:color w:val="000000"/>
      <w:kern w:val="0"/>
      <w:sz w:val="31"/>
      <w:u w:color="000000"/>
    </w:rPr>
  </w:style>
  <w:style w:type="character" w:customStyle="1" w:styleId="affffffc">
    <w:name w:val="样式 四号 黑色"/>
    <w:qFormat/>
    <w:rsid w:val="00BF287D"/>
    <w:rPr>
      <w:rFonts w:eastAsia="宋体"/>
      <w:color w:val="000000"/>
      <w:spacing w:val="4"/>
      <w:kern w:val="28"/>
      <w:position w:val="0"/>
      <w:sz w:val="28"/>
      <w:szCs w:val="28"/>
      <w:u w:color="000000"/>
    </w:rPr>
  </w:style>
  <w:style w:type="paragraph" w:customStyle="1" w:styleId="affffffd">
    <w:name w:val="十一五开题"/>
    <w:basedOn w:val="21"/>
    <w:next w:val="21"/>
    <w:qFormat/>
    <w:rsid w:val="00BF287D"/>
    <w:pPr>
      <w:widowControl w:val="0"/>
      <w:spacing w:beforeLines="50" w:afterLines="50"/>
      <w:jc w:val="both"/>
    </w:pPr>
    <w:rPr>
      <w:rFonts w:eastAsia="楷体_GB2312"/>
      <w:bCs/>
      <w:sz w:val="30"/>
      <w:szCs w:val="32"/>
      <w:lang w:val="x-none" w:eastAsia="x-none"/>
    </w:rPr>
  </w:style>
  <w:style w:type="paragraph" w:customStyle="1" w:styleId="affffffe">
    <w:name w:val="文章"/>
    <w:basedOn w:val="a4"/>
    <w:autoRedefine/>
    <w:qFormat/>
    <w:rsid w:val="00BF287D"/>
    <w:pPr>
      <w:widowControl w:val="0"/>
      <w:adjustRightInd w:val="0"/>
      <w:spacing w:before="60" w:after="60" w:line="360" w:lineRule="auto"/>
      <w:jc w:val="both"/>
    </w:pPr>
    <w:rPr>
      <w:rFonts w:ascii="宋体" w:eastAsia="宋体" w:hAnsi="宋体"/>
      <w:color w:val="000000"/>
      <w:spacing w:val="2"/>
      <w:kern w:val="0"/>
      <w:sz w:val="24"/>
      <w:szCs w:val="24"/>
    </w:rPr>
  </w:style>
  <w:style w:type="paragraph" w:customStyle="1" w:styleId="afffffff">
    <w:name w:val="普通正文"/>
    <w:basedOn w:val="a4"/>
    <w:qFormat/>
    <w:rsid w:val="00BF287D"/>
    <w:pPr>
      <w:widowControl w:val="0"/>
      <w:snapToGrid w:val="0"/>
      <w:spacing w:before="120" w:after="120" w:line="360" w:lineRule="atLeast"/>
      <w:ind w:firstLine="425"/>
      <w:jc w:val="both"/>
    </w:pPr>
    <w:rPr>
      <w:rFonts w:eastAsia="宋体"/>
      <w:kern w:val="21"/>
      <w:sz w:val="21"/>
    </w:rPr>
  </w:style>
  <w:style w:type="paragraph" w:customStyle="1" w:styleId="a2">
    <w:name w:val="列项——（一级）"/>
    <w:qFormat/>
    <w:rsid w:val="00BF287D"/>
    <w:pPr>
      <w:widowControl w:val="0"/>
      <w:numPr>
        <w:numId w:val="16"/>
      </w:numPr>
      <w:jc w:val="both"/>
    </w:pPr>
    <w:rPr>
      <w:rFonts w:ascii="宋体"/>
      <w:sz w:val="21"/>
    </w:rPr>
  </w:style>
  <w:style w:type="paragraph" w:customStyle="1" w:styleId="2050">
    <w:name w:val="样式 标题 2 + 段前: 0.5 行"/>
    <w:basedOn w:val="21"/>
    <w:autoRedefine/>
    <w:qFormat/>
    <w:rsid w:val="00BF287D"/>
    <w:pPr>
      <w:widowControl w:val="0"/>
      <w:spacing w:before="0" w:after="0" w:line="500" w:lineRule="exact"/>
      <w:ind w:left="289"/>
      <w:jc w:val="both"/>
    </w:pPr>
    <w:rPr>
      <w:rFonts w:ascii="宋体" w:hAnsi="宋体" w:cs="宋体"/>
      <w:bCs/>
      <w:snapToGrid w:val="0"/>
      <w:color w:val="000000"/>
      <w:spacing w:val="4"/>
      <w:kern w:val="0"/>
      <w:sz w:val="28"/>
      <w:lang w:val="x-none" w:eastAsia="x-none"/>
    </w:rPr>
  </w:style>
  <w:style w:type="paragraph" w:customStyle="1" w:styleId="324">
    <w:name w:val="样式 标题 3 + 首行缩进:  2 字符"/>
    <w:basedOn w:val="31"/>
    <w:link w:val="32Char"/>
    <w:autoRedefine/>
    <w:qFormat/>
    <w:rsid w:val="00BF287D"/>
    <w:pPr>
      <w:widowControl w:val="0"/>
      <w:spacing w:before="0" w:after="0" w:line="500" w:lineRule="exact"/>
      <w:ind w:firstLineChars="200" w:firstLine="482"/>
      <w:jc w:val="both"/>
    </w:pPr>
    <w:rPr>
      <w:rFonts w:eastAsia="宋体"/>
      <w:bCs/>
      <w:sz w:val="24"/>
      <w:lang w:val="x-none" w:eastAsia="x-none"/>
    </w:rPr>
  </w:style>
  <w:style w:type="paragraph" w:customStyle="1" w:styleId="300251">
    <w:name w:val="样式 样式 样式 标题 3 + 宋体 四号 段前: 0 磅 段后: 0 磅 行距: 固定值 25 磅 + 首行缩进:  1 字符..."/>
    <w:basedOn w:val="a4"/>
    <w:autoRedefine/>
    <w:qFormat/>
    <w:rsid w:val="00BF287D"/>
    <w:pPr>
      <w:keepNext/>
      <w:keepLines/>
      <w:widowControl w:val="0"/>
      <w:spacing w:line="500" w:lineRule="exact"/>
      <w:ind w:firstLineChars="200" w:firstLine="482"/>
      <w:jc w:val="both"/>
      <w:outlineLvl w:val="2"/>
    </w:pPr>
    <w:rPr>
      <w:rFonts w:ascii="宋体" w:eastAsia="宋体" w:hAnsi="宋体" w:cs="宋体"/>
      <w:b/>
      <w:bCs/>
      <w:kern w:val="0"/>
      <w:sz w:val="24"/>
    </w:rPr>
  </w:style>
  <w:style w:type="character" w:customStyle="1" w:styleId="32Char">
    <w:name w:val="样式 标题 3 + 首行缩进:  2 字符 Char"/>
    <w:link w:val="324"/>
    <w:qFormat/>
    <w:rsid w:val="00BF287D"/>
    <w:rPr>
      <w:b/>
      <w:bCs/>
      <w:kern w:val="2"/>
      <w:sz w:val="24"/>
      <w:lang w:val="x-none" w:eastAsia="x-none"/>
    </w:rPr>
  </w:style>
  <w:style w:type="table" w:styleId="56">
    <w:name w:val="Table Grid 5"/>
    <w:basedOn w:val="a7"/>
    <w:qFormat/>
    <w:rsid w:val="00BF287D"/>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40850025">
    <w:name w:val="样式 标题 4 + 小四 首行缩进:  0.85 厘米 段前: 0 磅 段后: 0 磅 行距: 固定值 25 磅"/>
    <w:basedOn w:val="41"/>
    <w:autoRedefine/>
    <w:qFormat/>
    <w:rsid w:val="00BF287D"/>
    <w:pPr>
      <w:widowControl w:val="0"/>
      <w:spacing w:before="0" w:after="0" w:line="500" w:lineRule="exact"/>
      <w:ind w:firstLine="482"/>
      <w:jc w:val="both"/>
    </w:pPr>
    <w:rPr>
      <w:rFonts w:cs="宋体"/>
      <w:bCs/>
      <w:sz w:val="24"/>
      <w:lang w:val="x-none" w:eastAsia="x-none"/>
    </w:rPr>
  </w:style>
  <w:style w:type="paragraph" w:customStyle="1" w:styleId="2278">
    <w:name w:val="样式 标题 2 + 首行缩进:  2 字符 段前: 7.8 磅"/>
    <w:basedOn w:val="21"/>
    <w:autoRedefine/>
    <w:qFormat/>
    <w:rsid w:val="00BF287D"/>
    <w:pPr>
      <w:widowControl w:val="0"/>
      <w:autoSpaceDE w:val="0"/>
      <w:autoSpaceDN w:val="0"/>
      <w:adjustRightInd w:val="0"/>
      <w:spacing w:before="156" w:after="156" w:line="415" w:lineRule="auto"/>
      <w:ind w:firstLineChars="200" w:firstLine="200"/>
      <w:jc w:val="both"/>
    </w:pPr>
    <w:rPr>
      <w:rFonts w:cs="宋体"/>
      <w:bCs/>
      <w:kern w:val="0"/>
      <w:lang w:val="x-none" w:eastAsia="x-none"/>
    </w:rPr>
  </w:style>
  <w:style w:type="paragraph" w:customStyle="1" w:styleId="182">
    <w:name w:val="样式 首行缩进:  1.82 字符"/>
    <w:basedOn w:val="a4"/>
    <w:autoRedefine/>
    <w:qFormat/>
    <w:rsid w:val="00BF287D"/>
    <w:pPr>
      <w:widowControl w:val="0"/>
      <w:autoSpaceDE w:val="0"/>
      <w:autoSpaceDN w:val="0"/>
      <w:adjustRightInd w:val="0"/>
      <w:spacing w:line="360" w:lineRule="auto"/>
      <w:ind w:firstLineChars="200" w:firstLine="200"/>
      <w:jc w:val="both"/>
    </w:pPr>
    <w:rPr>
      <w:rFonts w:ascii="宋体" w:eastAsia="宋体" w:hAnsi="宋体" w:cs="宋体"/>
      <w:kern w:val="0"/>
      <w:sz w:val="24"/>
    </w:rPr>
  </w:style>
  <w:style w:type="character" w:customStyle="1" w:styleId="32CharChar">
    <w:name w:val="样式 标题 3 + 首行缩进:  2 字符 Char Char"/>
    <w:qFormat/>
    <w:rsid w:val="00BF287D"/>
    <w:rPr>
      <w:rFonts w:eastAsia="宋体" w:cs="宋体"/>
      <w:b/>
      <w:bCs/>
      <w:kern w:val="2"/>
      <w:sz w:val="24"/>
      <w:szCs w:val="24"/>
      <w:lang w:val="en-US" w:eastAsia="zh-CN" w:bidi="ar-SA"/>
    </w:rPr>
  </w:style>
  <w:style w:type="paragraph" w:customStyle="1" w:styleId="CM4">
    <w:name w:val="CM4"/>
    <w:basedOn w:val="a4"/>
    <w:next w:val="a4"/>
    <w:qFormat/>
    <w:rsid w:val="00BF287D"/>
    <w:pPr>
      <w:widowControl w:val="0"/>
      <w:autoSpaceDE w:val="0"/>
      <w:autoSpaceDN w:val="0"/>
      <w:adjustRightInd w:val="0"/>
      <w:spacing w:line="471" w:lineRule="atLeast"/>
    </w:pPr>
    <w:rPr>
      <w:rFonts w:ascii="oúì." w:eastAsia="oúì." w:cs="oúì."/>
      <w:kern w:val="0"/>
      <w:sz w:val="24"/>
      <w:szCs w:val="24"/>
    </w:rPr>
  </w:style>
  <w:style w:type="paragraph" w:customStyle="1" w:styleId="1fa">
    <w:name w:val="正文文本缩进1"/>
    <w:basedOn w:val="a4"/>
    <w:qFormat/>
    <w:rsid w:val="00BF287D"/>
    <w:pPr>
      <w:widowControl w:val="0"/>
      <w:spacing w:after="120"/>
      <w:ind w:leftChars="200" w:left="420"/>
      <w:jc w:val="both"/>
    </w:pPr>
    <w:rPr>
      <w:rFonts w:ascii="Calibri" w:eastAsia="宋体" w:hAnsi="Calibri"/>
      <w:kern w:val="0"/>
      <w:sz w:val="21"/>
      <w:szCs w:val="22"/>
    </w:rPr>
  </w:style>
  <w:style w:type="paragraph" w:customStyle="1" w:styleId="mytitle1">
    <w:name w:val="my title 1"/>
    <w:basedOn w:val="a4"/>
    <w:link w:val="mytitle1Char"/>
    <w:qFormat/>
    <w:rsid w:val="00BF287D"/>
    <w:pPr>
      <w:widowControl w:val="0"/>
      <w:tabs>
        <w:tab w:val="num" w:pos="1260"/>
      </w:tabs>
      <w:spacing w:beforeLines="50" w:afterLines="50" w:line="500" w:lineRule="exact"/>
      <w:jc w:val="both"/>
      <w:outlineLvl w:val="0"/>
    </w:pPr>
    <w:rPr>
      <w:rFonts w:ascii="宋体" w:eastAsia="黑体" w:hAnsi="宋体"/>
      <w:b/>
      <w:color w:val="FF0000"/>
      <w:sz w:val="30"/>
      <w:szCs w:val="28"/>
      <w:lang w:val="x-none" w:eastAsia="x-none"/>
    </w:rPr>
  </w:style>
  <w:style w:type="character" w:customStyle="1" w:styleId="mytitle1Char">
    <w:name w:val="my title 1 Char"/>
    <w:link w:val="mytitle1"/>
    <w:rsid w:val="00BF287D"/>
    <w:rPr>
      <w:rFonts w:ascii="宋体" w:eastAsia="黑体" w:hAnsi="宋体"/>
      <w:b/>
      <w:color w:val="FF0000"/>
      <w:kern w:val="2"/>
      <w:sz w:val="30"/>
      <w:szCs w:val="28"/>
      <w:lang w:val="x-none" w:eastAsia="x-none"/>
    </w:rPr>
  </w:style>
  <w:style w:type="paragraph" w:customStyle="1" w:styleId="BG6">
    <w:name w:val="BG6"/>
    <w:basedOn w:val="BG5-"/>
    <w:qFormat/>
    <w:rsid w:val="00BF287D"/>
    <w:pPr>
      <w:spacing w:line="140" w:lineRule="exact"/>
    </w:pPr>
    <w:rPr>
      <w:rFonts w:ascii="@宋体"/>
      <w:sz w:val="15"/>
    </w:rPr>
  </w:style>
  <w:style w:type="paragraph" w:customStyle="1" w:styleId="afffffff0">
    <w:name w:val="表格表头"/>
    <w:basedOn w:val="a4"/>
    <w:qFormat/>
    <w:rsid w:val="00BF287D"/>
    <w:pPr>
      <w:widowControl w:val="0"/>
      <w:adjustRightInd w:val="0"/>
      <w:jc w:val="center"/>
      <w:textAlignment w:val="baseline"/>
    </w:pPr>
    <w:rPr>
      <w:rFonts w:eastAsia="宋体"/>
      <w:b/>
      <w:kern w:val="0"/>
      <w:sz w:val="18"/>
    </w:rPr>
  </w:style>
  <w:style w:type="paragraph" w:customStyle="1" w:styleId="afffffff1">
    <w:name w:val="第二层"/>
    <w:basedOn w:val="a4"/>
    <w:link w:val="Charfb"/>
    <w:qFormat/>
    <w:rsid w:val="00BF287D"/>
    <w:pPr>
      <w:widowControl w:val="0"/>
      <w:spacing w:beforeLines="50" w:line="360" w:lineRule="auto"/>
      <w:outlineLvl w:val="0"/>
    </w:pPr>
    <w:rPr>
      <w:rFonts w:eastAsia="宋体"/>
      <w:b/>
      <w:szCs w:val="24"/>
      <w:lang w:val="x-none" w:eastAsia="x-none"/>
    </w:rPr>
  </w:style>
  <w:style w:type="character" w:customStyle="1" w:styleId="Charfb">
    <w:name w:val="第二层 Char"/>
    <w:link w:val="afffffff1"/>
    <w:qFormat/>
    <w:rsid w:val="00BF287D"/>
    <w:rPr>
      <w:b/>
      <w:kern w:val="2"/>
      <w:sz w:val="28"/>
      <w:szCs w:val="24"/>
      <w:lang w:val="x-none" w:eastAsia="x-none"/>
    </w:rPr>
  </w:style>
  <w:style w:type="numbering" w:customStyle="1" w:styleId="57">
    <w:name w:val="无列表5"/>
    <w:next w:val="a8"/>
    <w:uiPriority w:val="99"/>
    <w:semiHidden/>
    <w:unhideWhenUsed/>
    <w:rsid w:val="00BF287D"/>
  </w:style>
  <w:style w:type="character" w:customStyle="1" w:styleId="CharChar6">
    <w:name w:val="Char Char"/>
    <w:qFormat/>
    <w:rsid w:val="00BF287D"/>
    <w:rPr>
      <w:rFonts w:eastAsia="宋体" w:hAnsi="Cambria"/>
      <w:b/>
      <w:bCs/>
      <w:kern w:val="2"/>
      <w:sz w:val="32"/>
      <w:szCs w:val="32"/>
      <w:lang w:val="en-US" w:eastAsia="zh-CN" w:bidi="ar-SA"/>
    </w:rPr>
  </w:style>
  <w:style w:type="character" w:customStyle="1" w:styleId="1Char0">
    <w:name w:val="样式1 Char"/>
    <w:link w:val="12"/>
    <w:qFormat/>
    <w:rsid w:val="00BF287D"/>
    <w:rPr>
      <w:rFonts w:ascii="宋体" w:hAnsi="宋体"/>
      <w:kern w:val="2"/>
      <w:sz w:val="21"/>
      <w:szCs w:val="18"/>
    </w:rPr>
  </w:style>
  <w:style w:type="paragraph" w:customStyle="1" w:styleId="3e">
    <w:name w:val="纯文本3"/>
    <w:basedOn w:val="a4"/>
    <w:qFormat/>
    <w:rsid w:val="00BF287D"/>
    <w:pPr>
      <w:widowControl w:val="0"/>
      <w:jc w:val="both"/>
    </w:pPr>
    <w:rPr>
      <w:rFonts w:ascii="宋体" w:eastAsia="宋体" w:hAnsi="Courier New"/>
      <w:kern w:val="0"/>
      <w:sz w:val="20"/>
      <w:szCs w:val="24"/>
    </w:rPr>
  </w:style>
  <w:style w:type="paragraph" w:customStyle="1" w:styleId="center">
    <w:name w:val="center"/>
    <w:basedOn w:val="a4"/>
    <w:qFormat/>
    <w:rsid w:val="00BF287D"/>
    <w:pPr>
      <w:spacing w:before="100" w:beforeAutospacing="1" w:after="100" w:afterAutospacing="1" w:line="360" w:lineRule="auto"/>
      <w:ind w:firstLineChars="200" w:firstLine="680"/>
      <w:outlineLvl w:val="0"/>
    </w:pPr>
    <w:rPr>
      <w:rFonts w:ascii="Arial Unicode MS" w:eastAsia="Arial Unicode MS" w:hAnsi="Arial Unicode MS" w:cs="Arial Unicode MS"/>
      <w:color w:val="000000"/>
      <w:kern w:val="0"/>
      <w:sz w:val="20"/>
      <w:szCs w:val="24"/>
    </w:rPr>
  </w:style>
  <w:style w:type="paragraph" w:customStyle="1" w:styleId="afffffff2">
    <w:name w:val="小节标题"/>
    <w:basedOn w:val="a4"/>
    <w:next w:val="a4"/>
    <w:qFormat/>
    <w:rsid w:val="00BF287D"/>
    <w:pPr>
      <w:spacing w:before="175" w:after="102" w:line="997" w:lineRule="atLeast"/>
      <w:ind w:firstLineChars="200" w:firstLine="680"/>
      <w:jc w:val="both"/>
      <w:outlineLvl w:val="0"/>
    </w:pPr>
    <w:rPr>
      <w:rFonts w:eastAsia="黑体"/>
      <w:color w:val="000000"/>
      <w:kern w:val="0"/>
      <w:sz w:val="21"/>
      <w:szCs w:val="24"/>
      <w:u w:color="000000"/>
    </w:rPr>
  </w:style>
  <w:style w:type="paragraph" w:customStyle="1" w:styleId="3331">
    <w:name w:val="3.3.3.1"/>
    <w:basedOn w:val="21"/>
    <w:qFormat/>
    <w:rsid w:val="00BF287D"/>
    <w:pPr>
      <w:keepNext w:val="0"/>
      <w:keepLines w:val="0"/>
      <w:widowControl w:val="0"/>
      <w:spacing w:before="120" w:after="120" w:line="240" w:lineRule="auto"/>
      <w:ind w:firstLineChars="200" w:firstLine="680"/>
    </w:pPr>
    <w:rPr>
      <w:rFonts w:ascii="Times New Roman" w:eastAsia="宋体" w:hAnsi="Times New Roman"/>
      <w:color w:val="000000"/>
      <w:sz w:val="24"/>
      <w:szCs w:val="24"/>
      <w:lang w:val="x-none" w:eastAsia="x-none"/>
    </w:rPr>
  </w:style>
  <w:style w:type="paragraph" w:customStyle="1" w:styleId="331">
    <w:name w:val="3.3.1"/>
    <w:basedOn w:val="21"/>
    <w:qFormat/>
    <w:rsid w:val="00BF287D"/>
    <w:pPr>
      <w:keepNext w:val="0"/>
      <w:keepLines w:val="0"/>
      <w:widowControl w:val="0"/>
      <w:spacing w:before="240" w:after="0" w:line="240" w:lineRule="auto"/>
      <w:ind w:firstLineChars="200" w:firstLine="680"/>
    </w:pPr>
    <w:rPr>
      <w:rFonts w:ascii="Times New Roman" w:eastAsia="宋体" w:hAnsi="Times New Roman"/>
      <w:color w:val="000000"/>
      <w:sz w:val="24"/>
      <w:szCs w:val="24"/>
      <w:lang w:val="x-none" w:eastAsia="x-none"/>
    </w:rPr>
  </w:style>
  <w:style w:type="character" w:customStyle="1" w:styleId="9bz">
    <w:name w:val="9bz"/>
    <w:qFormat/>
    <w:rsid w:val="00BF287D"/>
  </w:style>
  <w:style w:type="paragraph" w:customStyle="1" w:styleId="afffffff3">
    <w:name w:val="文章总标题"/>
    <w:basedOn w:val="a4"/>
    <w:next w:val="afffffff4"/>
    <w:qFormat/>
    <w:rsid w:val="00BF287D"/>
    <w:pPr>
      <w:spacing w:before="566" w:after="544" w:line="566" w:lineRule="atLeast"/>
      <w:ind w:firstLineChars="200" w:firstLine="680"/>
      <w:jc w:val="center"/>
      <w:outlineLvl w:val="0"/>
    </w:pPr>
    <w:rPr>
      <w:rFonts w:ascii="Arial" w:eastAsia="黑体"/>
      <w:color w:val="000000"/>
      <w:kern w:val="0"/>
      <w:sz w:val="54"/>
      <w:szCs w:val="24"/>
      <w:u w:color="000000"/>
    </w:rPr>
  </w:style>
  <w:style w:type="paragraph" w:customStyle="1" w:styleId="afffffff4">
    <w:name w:val="文章副标题"/>
    <w:basedOn w:val="a4"/>
    <w:next w:val="affffffb"/>
    <w:qFormat/>
    <w:rsid w:val="00BF287D"/>
    <w:pPr>
      <w:spacing w:before="187" w:after="175" w:line="374" w:lineRule="atLeast"/>
      <w:ind w:firstLineChars="200" w:firstLine="680"/>
      <w:jc w:val="center"/>
      <w:outlineLvl w:val="0"/>
    </w:pPr>
    <w:rPr>
      <w:rFonts w:eastAsia="宋体"/>
      <w:color w:val="000000"/>
      <w:kern w:val="0"/>
      <w:sz w:val="36"/>
      <w:szCs w:val="24"/>
      <w:u w:color="000000"/>
    </w:rPr>
  </w:style>
  <w:style w:type="paragraph" w:customStyle="1" w:styleId="afffffff5">
    <w:name w:val="目录标题"/>
    <w:basedOn w:val="a4"/>
    <w:next w:val="a4"/>
    <w:qFormat/>
    <w:rsid w:val="00BF287D"/>
    <w:pPr>
      <w:spacing w:before="215" w:after="419" w:line="436" w:lineRule="atLeast"/>
      <w:ind w:firstLineChars="200" w:firstLine="419"/>
      <w:jc w:val="center"/>
      <w:outlineLvl w:val="0"/>
    </w:pPr>
    <w:rPr>
      <w:rFonts w:ascii="Arial" w:eastAsia="黑体"/>
      <w:color w:val="000000"/>
      <w:spacing w:val="283"/>
      <w:kern w:val="0"/>
      <w:sz w:val="42"/>
      <w:szCs w:val="24"/>
      <w:u w:color="000000"/>
    </w:rPr>
  </w:style>
  <w:style w:type="paragraph" w:customStyle="1" w:styleId="1fb">
    <w:name w:val="目录1"/>
    <w:basedOn w:val="a4"/>
    <w:next w:val="a4"/>
    <w:qFormat/>
    <w:rsid w:val="00BF287D"/>
    <w:pPr>
      <w:tabs>
        <w:tab w:val="left" w:leader="dot" w:pos="8503"/>
      </w:tabs>
      <w:spacing w:after="102" w:line="215" w:lineRule="atLeast"/>
      <w:ind w:firstLineChars="200" w:firstLine="419"/>
      <w:outlineLvl w:val="0"/>
    </w:pPr>
    <w:rPr>
      <w:rFonts w:eastAsia="宋体"/>
      <w:color w:val="000000"/>
      <w:kern w:val="0"/>
      <w:sz w:val="21"/>
      <w:szCs w:val="24"/>
      <w:u w:color="000000"/>
    </w:rPr>
  </w:style>
  <w:style w:type="paragraph" w:customStyle="1" w:styleId="2fb">
    <w:name w:val="目录2"/>
    <w:basedOn w:val="a4"/>
    <w:next w:val="a4"/>
    <w:qFormat/>
    <w:rsid w:val="00BF287D"/>
    <w:pPr>
      <w:tabs>
        <w:tab w:val="left" w:leader="dot" w:pos="8503"/>
      </w:tabs>
      <w:spacing w:line="317" w:lineRule="atLeast"/>
      <w:ind w:left="419" w:firstLineChars="200" w:firstLine="419"/>
      <w:jc w:val="both"/>
      <w:outlineLvl w:val="0"/>
    </w:pPr>
    <w:rPr>
      <w:rFonts w:eastAsia="宋体"/>
      <w:color w:val="000000"/>
      <w:kern w:val="0"/>
      <w:sz w:val="21"/>
      <w:szCs w:val="24"/>
      <w:u w:color="000000"/>
    </w:rPr>
  </w:style>
  <w:style w:type="paragraph" w:customStyle="1" w:styleId="4a">
    <w:name w:val="目录4"/>
    <w:basedOn w:val="a4"/>
    <w:next w:val="a4"/>
    <w:qFormat/>
    <w:rsid w:val="00BF287D"/>
    <w:pPr>
      <w:tabs>
        <w:tab w:val="left" w:leader="dot" w:pos="8503"/>
      </w:tabs>
      <w:spacing w:line="317" w:lineRule="atLeast"/>
      <w:ind w:left="419" w:firstLineChars="200" w:firstLine="629"/>
      <w:jc w:val="both"/>
      <w:outlineLvl w:val="0"/>
    </w:pPr>
    <w:rPr>
      <w:rFonts w:eastAsia="宋体"/>
      <w:color w:val="000000"/>
      <w:kern w:val="0"/>
      <w:sz w:val="21"/>
      <w:szCs w:val="24"/>
      <w:u w:color="000000"/>
    </w:rPr>
  </w:style>
  <w:style w:type="paragraph" w:customStyle="1" w:styleId="3f">
    <w:name w:val="目录3"/>
    <w:basedOn w:val="a4"/>
    <w:next w:val="a4"/>
    <w:qFormat/>
    <w:rsid w:val="00BF287D"/>
    <w:pPr>
      <w:tabs>
        <w:tab w:val="left" w:leader="dot" w:pos="8503"/>
      </w:tabs>
      <w:spacing w:line="317" w:lineRule="atLeast"/>
      <w:ind w:left="419" w:firstLineChars="200" w:firstLine="419"/>
      <w:jc w:val="both"/>
      <w:outlineLvl w:val="0"/>
    </w:pPr>
    <w:rPr>
      <w:rFonts w:eastAsia="宋体"/>
      <w:color w:val="000000"/>
      <w:kern w:val="0"/>
      <w:sz w:val="21"/>
      <w:szCs w:val="24"/>
      <w:u w:color="000000"/>
    </w:rPr>
  </w:style>
  <w:style w:type="character" w:customStyle="1" w:styleId="CharCharCharCharCharCharCharCharCharCharCharCharCharCharCharCharCharCharCharCharCharCharCharCharCharCharCharCharChar">
    <w:name w:val="普通文字 Char Char Char Char Char Char Char Char Char Char Char Char Char Char Char Char Char Char Char Char Char Char Char Char Char Char Char Char Char"/>
    <w:rsid w:val="00BF287D"/>
    <w:rPr>
      <w:rFonts w:ascii="宋体" w:eastAsia="宋体" w:hAnsi="Courier New"/>
      <w:kern w:val="2"/>
      <w:sz w:val="21"/>
      <w:lang w:val="en-US" w:eastAsia="zh-CN" w:bidi="ar-SA"/>
    </w:rPr>
  </w:style>
  <w:style w:type="table" w:customStyle="1" w:styleId="3f0">
    <w:name w:val="网格型3"/>
    <w:basedOn w:val="a7"/>
    <w:next w:val="afa"/>
    <w:qFormat/>
    <w:rsid w:val="00BF287D"/>
    <w:pPr>
      <w:widowControl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1">
    <w:name w:val="正文1 Char"/>
    <w:link w:val="1d"/>
    <w:qFormat/>
    <w:rsid w:val="00BF287D"/>
    <w:rPr>
      <w:rFonts w:ascii="宋体"/>
      <w:kern w:val="2"/>
      <w:sz w:val="24"/>
      <w:lang w:val="x-none" w:eastAsia="x-none"/>
    </w:rPr>
  </w:style>
  <w:style w:type="paragraph" w:customStyle="1" w:styleId="afffffff6">
    <w:name w:val="正文一"/>
    <w:basedOn w:val="a9"/>
    <w:qFormat/>
    <w:rsid w:val="00BF287D"/>
    <w:pPr>
      <w:widowControl w:val="0"/>
      <w:spacing w:line="360" w:lineRule="auto"/>
      <w:ind w:firstLineChars="200" w:firstLine="425"/>
      <w:jc w:val="both"/>
      <w:outlineLvl w:val="0"/>
    </w:pPr>
    <w:rPr>
      <w:rFonts w:ascii="Times New Roman" w:eastAsia="宋体"/>
      <w:sz w:val="24"/>
      <w:szCs w:val="24"/>
      <w:lang w:val="x-none" w:eastAsia="x-none"/>
    </w:rPr>
  </w:style>
  <w:style w:type="table" w:customStyle="1" w:styleId="2fc">
    <w:name w:val="典雅型2"/>
    <w:basedOn w:val="a7"/>
    <w:next w:val="af9"/>
    <w:qFormat/>
    <w:rsid w:val="00BF287D"/>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66125">
    <w:name w:val="样式 标题 2 + (符号) 宋体 四号 非加粗 段前: 6 磅 段后: 6 磅 行距: 多倍行距 1.25 字行"/>
    <w:basedOn w:val="21"/>
    <w:autoRedefine/>
    <w:qFormat/>
    <w:rsid w:val="00BF287D"/>
    <w:pPr>
      <w:keepNext w:val="0"/>
      <w:keepLines w:val="0"/>
      <w:widowControl w:val="0"/>
      <w:spacing w:before="60" w:after="60" w:line="360" w:lineRule="auto"/>
      <w:ind w:firstLineChars="200" w:firstLine="482"/>
    </w:pPr>
    <w:rPr>
      <w:rFonts w:ascii="Times New Roman" w:eastAsia="宋体" w:hAnsi="宋体" w:cs="宋体"/>
      <w:sz w:val="24"/>
      <w:szCs w:val="24"/>
      <w:lang w:val="x-none" w:eastAsia="x-none"/>
    </w:rPr>
  </w:style>
  <w:style w:type="paragraph" w:customStyle="1" w:styleId="afffffff7">
    <w:name w:val="二层"/>
    <w:basedOn w:val="a4"/>
    <w:link w:val="Charfc"/>
    <w:qFormat/>
    <w:rsid w:val="00BF287D"/>
    <w:pPr>
      <w:widowControl w:val="0"/>
      <w:spacing w:line="360" w:lineRule="auto"/>
      <w:ind w:firstLineChars="200" w:firstLine="680"/>
      <w:outlineLvl w:val="0"/>
    </w:pPr>
    <w:rPr>
      <w:rFonts w:eastAsia="宋体"/>
      <w:b/>
      <w:sz w:val="24"/>
      <w:szCs w:val="24"/>
      <w:lang w:val="x-none" w:eastAsia="x-none"/>
    </w:rPr>
  </w:style>
  <w:style w:type="character" w:customStyle="1" w:styleId="Charfc">
    <w:name w:val="二层 Char"/>
    <w:link w:val="afffffff7"/>
    <w:qFormat/>
    <w:rsid w:val="00BF287D"/>
    <w:rPr>
      <w:b/>
      <w:kern w:val="2"/>
      <w:sz w:val="24"/>
      <w:szCs w:val="24"/>
      <w:lang w:val="x-none" w:eastAsia="x-none"/>
    </w:rPr>
  </w:style>
  <w:style w:type="paragraph" w:customStyle="1" w:styleId="332">
    <w:name w:val="33"/>
    <w:basedOn w:val="a4"/>
    <w:link w:val="33Char"/>
    <w:qFormat/>
    <w:rsid w:val="00BF287D"/>
    <w:pPr>
      <w:widowControl w:val="0"/>
      <w:spacing w:line="360" w:lineRule="auto"/>
      <w:ind w:firstLineChars="200" w:firstLine="480"/>
      <w:outlineLvl w:val="0"/>
    </w:pPr>
    <w:rPr>
      <w:rFonts w:eastAsia="宋体"/>
      <w:sz w:val="24"/>
      <w:szCs w:val="24"/>
      <w:lang w:val="x-none" w:eastAsia="x-none"/>
    </w:rPr>
  </w:style>
  <w:style w:type="character" w:customStyle="1" w:styleId="33Char">
    <w:name w:val="33 Char"/>
    <w:link w:val="332"/>
    <w:qFormat/>
    <w:rsid w:val="00BF287D"/>
    <w:rPr>
      <w:kern w:val="2"/>
      <w:sz w:val="24"/>
      <w:szCs w:val="24"/>
      <w:lang w:val="x-none" w:eastAsia="x-none"/>
    </w:rPr>
  </w:style>
  <w:style w:type="paragraph" w:customStyle="1" w:styleId="11a">
    <w:name w:val="11"/>
    <w:basedOn w:val="332"/>
    <w:link w:val="11Char"/>
    <w:qFormat/>
    <w:rsid w:val="00BF287D"/>
    <w:pPr>
      <w:ind w:firstLineChars="0" w:firstLine="0"/>
      <w:jc w:val="center"/>
    </w:pPr>
    <w:rPr>
      <w:rFonts w:ascii="宋体" w:hAnsi="宋体"/>
      <w:b/>
    </w:rPr>
  </w:style>
  <w:style w:type="character" w:customStyle="1" w:styleId="11Char">
    <w:name w:val="11 Char"/>
    <w:link w:val="11a"/>
    <w:qFormat/>
    <w:rsid w:val="00BF287D"/>
    <w:rPr>
      <w:rFonts w:ascii="宋体" w:hAnsi="宋体"/>
      <w:b/>
      <w:kern w:val="2"/>
      <w:sz w:val="24"/>
      <w:szCs w:val="24"/>
      <w:lang w:val="x-none" w:eastAsia="x-none"/>
    </w:rPr>
  </w:style>
  <w:style w:type="character" w:customStyle="1" w:styleId="Charf7">
    <w:name w:val="小四 Char"/>
    <w:link w:val="afffff6"/>
    <w:rsid w:val="00BF287D"/>
    <w:rPr>
      <w:rFonts w:ascii="宋体" w:hAnsi="宋体"/>
      <w:kern w:val="2"/>
      <w:sz w:val="24"/>
      <w:szCs w:val="24"/>
      <w:lang w:val="x-none" w:eastAsia="x-none"/>
    </w:rPr>
  </w:style>
  <w:style w:type="paragraph" w:customStyle="1" w:styleId="4b">
    <w:name w:val="第一层4号加粗"/>
    <w:basedOn w:val="a4"/>
    <w:link w:val="4Char0"/>
    <w:qFormat/>
    <w:rsid w:val="00BF287D"/>
    <w:pPr>
      <w:widowControl w:val="0"/>
      <w:spacing w:line="360" w:lineRule="auto"/>
      <w:outlineLvl w:val="0"/>
    </w:pPr>
    <w:rPr>
      <w:rFonts w:eastAsia="宋体"/>
      <w:b/>
      <w:szCs w:val="24"/>
      <w:lang w:val="x-none" w:eastAsia="x-none"/>
    </w:rPr>
  </w:style>
  <w:style w:type="character" w:customStyle="1" w:styleId="4Char0">
    <w:name w:val="第一层4号加粗 Char"/>
    <w:link w:val="4b"/>
    <w:rsid w:val="00BF287D"/>
    <w:rPr>
      <w:b/>
      <w:kern w:val="2"/>
      <w:sz w:val="28"/>
      <w:szCs w:val="24"/>
      <w:lang w:val="x-none" w:eastAsia="x-none"/>
    </w:rPr>
  </w:style>
  <w:style w:type="paragraph" w:customStyle="1" w:styleId="afffffff8">
    <w:name w:val="图表小四加粗"/>
    <w:basedOn w:val="a4"/>
    <w:link w:val="Charfd"/>
    <w:qFormat/>
    <w:rsid w:val="00BF287D"/>
    <w:pPr>
      <w:widowControl w:val="0"/>
      <w:spacing w:line="240" w:lineRule="atLeast"/>
      <w:jc w:val="center"/>
      <w:outlineLvl w:val="0"/>
    </w:pPr>
    <w:rPr>
      <w:rFonts w:eastAsia="宋体"/>
      <w:sz w:val="24"/>
      <w:szCs w:val="24"/>
      <w:lang w:val="x-none" w:eastAsia="x-none"/>
    </w:rPr>
  </w:style>
  <w:style w:type="character" w:customStyle="1" w:styleId="Charfd">
    <w:name w:val="图表小四加粗 Char"/>
    <w:link w:val="afffffff8"/>
    <w:qFormat/>
    <w:rsid w:val="00BF287D"/>
    <w:rPr>
      <w:kern w:val="2"/>
      <w:sz w:val="24"/>
      <w:szCs w:val="24"/>
      <w:lang w:val="x-none" w:eastAsia="x-none"/>
    </w:rPr>
  </w:style>
  <w:style w:type="paragraph" w:customStyle="1" w:styleId="afffffff9">
    <w:name w:val="表格内字体"/>
    <w:basedOn w:val="a4"/>
    <w:link w:val="Charfe"/>
    <w:qFormat/>
    <w:rsid w:val="00BF287D"/>
    <w:pPr>
      <w:widowControl w:val="0"/>
      <w:jc w:val="center"/>
      <w:outlineLvl w:val="0"/>
    </w:pPr>
    <w:rPr>
      <w:rFonts w:eastAsia="宋体"/>
      <w:caps/>
      <w:sz w:val="21"/>
      <w:szCs w:val="21"/>
      <w:lang w:val="x-none" w:eastAsia="x-none"/>
    </w:rPr>
  </w:style>
  <w:style w:type="character" w:customStyle="1" w:styleId="Charfe">
    <w:name w:val="表格内字体 Char"/>
    <w:link w:val="afffffff9"/>
    <w:qFormat/>
    <w:rsid w:val="00BF287D"/>
    <w:rPr>
      <w:caps/>
      <w:kern w:val="2"/>
      <w:sz w:val="21"/>
      <w:szCs w:val="21"/>
      <w:lang w:val="x-none" w:eastAsia="x-none"/>
    </w:rPr>
  </w:style>
  <w:style w:type="paragraph" w:customStyle="1" w:styleId="440">
    <w:name w:val="44"/>
    <w:basedOn w:val="1d"/>
    <w:link w:val="44Char"/>
    <w:rsid w:val="00BF287D"/>
    <w:pPr>
      <w:adjustRightInd w:val="0"/>
      <w:spacing w:beforeLines="50" w:afterLines="50" w:line="360" w:lineRule="auto"/>
      <w:ind w:leftChars="50" w:left="170" w:rightChars="50" w:right="170" w:firstLineChars="200" w:firstLine="480"/>
    </w:pPr>
    <w:rPr>
      <w:spacing w:val="10"/>
      <w:szCs w:val="24"/>
    </w:rPr>
  </w:style>
  <w:style w:type="character" w:customStyle="1" w:styleId="44Char">
    <w:name w:val="44 Char"/>
    <w:link w:val="440"/>
    <w:rsid w:val="00BF287D"/>
    <w:rPr>
      <w:rFonts w:ascii="宋体"/>
      <w:spacing w:val="10"/>
      <w:kern w:val="2"/>
      <w:sz w:val="24"/>
      <w:szCs w:val="24"/>
      <w:lang w:val="x-none" w:eastAsia="x-none"/>
    </w:rPr>
  </w:style>
  <w:style w:type="paragraph" w:customStyle="1" w:styleId="CharCharCharCharCharCharCharCharCharCharCharCharChar">
    <w:name w:val="Char Char Char Char Char Char Char Char Char Char Char Char Char"/>
    <w:basedOn w:val="a4"/>
    <w:qFormat/>
    <w:rsid w:val="00BF287D"/>
    <w:pPr>
      <w:widowControl w:val="0"/>
      <w:jc w:val="both"/>
    </w:pPr>
    <w:rPr>
      <w:rFonts w:eastAsia="宋体"/>
      <w:kern w:val="0"/>
      <w:sz w:val="21"/>
      <w:szCs w:val="24"/>
    </w:rPr>
  </w:style>
  <w:style w:type="paragraph" w:customStyle="1" w:styleId="afffffffa">
    <w:name w:val="我的正文"/>
    <w:basedOn w:val="a9"/>
    <w:qFormat/>
    <w:rsid w:val="00BF287D"/>
    <w:pPr>
      <w:widowControl w:val="0"/>
      <w:snapToGrid w:val="0"/>
      <w:spacing w:line="360" w:lineRule="auto"/>
      <w:ind w:firstLine="567"/>
      <w:jc w:val="both"/>
    </w:pPr>
    <w:rPr>
      <w:rFonts w:eastAsia="幼圆"/>
      <w:spacing w:val="8"/>
      <w:sz w:val="24"/>
      <w:lang w:val="x-none" w:eastAsia="x-none"/>
    </w:rPr>
  </w:style>
  <w:style w:type="paragraph" w:customStyle="1" w:styleId="65">
    <w:name w:val="6"/>
    <w:basedOn w:val="a4"/>
    <w:next w:val="2c"/>
    <w:qFormat/>
    <w:rsid w:val="00BF287D"/>
    <w:pPr>
      <w:widowControl w:val="0"/>
      <w:snapToGrid w:val="0"/>
      <w:spacing w:line="360" w:lineRule="auto"/>
      <w:jc w:val="both"/>
    </w:pPr>
    <w:rPr>
      <w:rFonts w:ascii="Arial" w:eastAsia="幼圆" w:hAnsi="Arial"/>
      <w:spacing w:val="8"/>
      <w:kern w:val="24"/>
      <w:sz w:val="24"/>
    </w:rPr>
  </w:style>
  <w:style w:type="paragraph" w:customStyle="1" w:styleId="121">
    <w:name w:val="样式 标题 1 + 首行缩进:  2 字符"/>
    <w:basedOn w:val="10"/>
    <w:qFormat/>
    <w:rsid w:val="00BF287D"/>
    <w:pPr>
      <w:widowControl w:val="0"/>
      <w:spacing w:before="480" w:after="360" w:line="360" w:lineRule="auto"/>
      <w:jc w:val="both"/>
    </w:pPr>
    <w:rPr>
      <w:rFonts w:eastAsia="黑体" w:cs="宋体"/>
      <w:bCs/>
      <w:sz w:val="30"/>
      <w:szCs w:val="30"/>
      <w:lang w:val="x-none" w:eastAsia="x-none"/>
    </w:rPr>
  </w:style>
  <w:style w:type="paragraph" w:customStyle="1" w:styleId="223">
    <w:name w:val="样式 标题 2 + 首行缩进:  2 字符"/>
    <w:basedOn w:val="21"/>
    <w:qFormat/>
    <w:rsid w:val="00BF287D"/>
    <w:pPr>
      <w:widowControl w:val="0"/>
      <w:spacing w:before="240" w:after="240" w:line="360" w:lineRule="auto"/>
      <w:jc w:val="both"/>
    </w:pPr>
    <w:rPr>
      <w:rFonts w:cs="宋体"/>
      <w:bCs/>
      <w:sz w:val="28"/>
      <w:szCs w:val="28"/>
      <w:lang w:val="x-none" w:eastAsia="x-none"/>
    </w:rPr>
  </w:style>
  <w:style w:type="paragraph" w:customStyle="1" w:styleId="10048">
    <w:name w:val="样式 标题 1 + 黑体 三号 非加粗 段前: 0 磅 段后: 0 磅 行距: 固定值 48 磅"/>
    <w:basedOn w:val="10"/>
    <w:autoRedefine/>
    <w:qFormat/>
    <w:rsid w:val="00BF287D"/>
    <w:pPr>
      <w:widowControl w:val="0"/>
      <w:spacing w:before="0" w:after="0" w:line="960" w:lineRule="exact"/>
      <w:jc w:val="both"/>
    </w:pPr>
    <w:rPr>
      <w:rFonts w:ascii="黑体" w:eastAsia="方正姚体" w:cs="宋体"/>
      <w:b w:val="0"/>
      <w:sz w:val="30"/>
      <w:lang w:val="x-none" w:eastAsia="x-none"/>
    </w:rPr>
  </w:style>
  <w:style w:type="paragraph" w:customStyle="1" w:styleId="20036">
    <w:name w:val="样式 标题 2 + 段前: 0 磅 段后: 0 磅 行距: 固定值 36 磅"/>
    <w:basedOn w:val="21"/>
    <w:autoRedefine/>
    <w:qFormat/>
    <w:rsid w:val="00BF287D"/>
    <w:pPr>
      <w:widowControl w:val="0"/>
      <w:spacing w:before="0" w:after="0" w:line="720" w:lineRule="exact"/>
      <w:jc w:val="both"/>
    </w:pPr>
    <w:rPr>
      <w:rFonts w:eastAsia="方正姚体" w:cs="宋体"/>
      <w:b w:val="0"/>
      <w:bCs/>
      <w:sz w:val="28"/>
      <w:lang w:val="x-none" w:eastAsia="x-none"/>
    </w:rPr>
  </w:style>
  <w:style w:type="paragraph" w:customStyle="1" w:styleId="afffffffb">
    <w:name w:val="标注"/>
    <w:basedOn w:val="a4"/>
    <w:autoRedefine/>
    <w:qFormat/>
    <w:rsid w:val="00BF287D"/>
    <w:pPr>
      <w:widowControl w:val="0"/>
      <w:spacing w:line="480" w:lineRule="exact"/>
      <w:ind w:firstLineChars="200" w:firstLine="480"/>
      <w:jc w:val="center"/>
    </w:pPr>
    <w:rPr>
      <w:rFonts w:eastAsia="黑体"/>
      <w:kern w:val="0"/>
      <w:sz w:val="21"/>
      <w:szCs w:val="24"/>
    </w:rPr>
  </w:style>
  <w:style w:type="paragraph" w:customStyle="1" w:styleId="3CharChar0030">
    <w:name w:val="样式 标题 3 Char Char + 黑体 四号 非加粗 段前: 0 磅 段后: 0 磅 行距: 固定值 30 磅"/>
    <w:basedOn w:val="31"/>
    <w:autoRedefine/>
    <w:qFormat/>
    <w:rsid w:val="00BF287D"/>
    <w:pPr>
      <w:widowControl w:val="0"/>
      <w:spacing w:before="0" w:after="0" w:line="360" w:lineRule="auto"/>
      <w:ind w:firstLineChars="200" w:firstLine="480"/>
      <w:jc w:val="both"/>
    </w:pPr>
    <w:rPr>
      <w:rFonts w:ascii="黑体" w:eastAsia="方正姚体" w:cs="宋体"/>
      <w:b w:val="0"/>
      <w:sz w:val="24"/>
      <w:lang w:val="x-none" w:eastAsia="x-none"/>
    </w:rPr>
  </w:style>
  <w:style w:type="paragraph" w:customStyle="1" w:styleId="ParaCharCharCharChar">
    <w:name w:val="默认段落字体 Para Char Char Char Char"/>
    <w:basedOn w:val="a4"/>
    <w:qFormat/>
    <w:rsid w:val="00BF287D"/>
    <w:pPr>
      <w:widowControl w:val="0"/>
      <w:jc w:val="both"/>
    </w:pPr>
    <w:rPr>
      <w:rFonts w:eastAsia="宋体"/>
      <w:kern w:val="0"/>
      <w:sz w:val="21"/>
      <w:szCs w:val="24"/>
    </w:rPr>
  </w:style>
  <w:style w:type="paragraph" w:customStyle="1" w:styleId="CharCharCharCharCharChar2CharCharCharCharCharChar1CharCharCharChar">
    <w:name w:val="Char Char Char Char Char Char2 Char Char Char Char Char Char1 Char Char Char Char"/>
    <w:basedOn w:val="a4"/>
    <w:qFormat/>
    <w:rsid w:val="00BF287D"/>
    <w:pPr>
      <w:widowControl w:val="0"/>
      <w:spacing w:line="360" w:lineRule="auto"/>
      <w:ind w:firstLineChars="200" w:firstLine="200"/>
      <w:jc w:val="both"/>
    </w:pPr>
    <w:rPr>
      <w:rFonts w:ascii="宋体" w:eastAsia="宋体" w:hAnsi="宋体" w:cs="宋体"/>
      <w:kern w:val="0"/>
      <w:sz w:val="24"/>
      <w:szCs w:val="24"/>
    </w:rPr>
  </w:style>
  <w:style w:type="character" w:customStyle="1" w:styleId="Charf4">
    <w:name w:val="正文段落 Char"/>
    <w:link w:val="affff8"/>
    <w:qFormat/>
    <w:rsid w:val="00BF287D"/>
    <w:rPr>
      <w:rFonts w:ascii="宋体" w:eastAsia="仿宋_GB2312"/>
      <w:sz w:val="24"/>
      <w:lang w:val="x-none" w:eastAsia="x-none"/>
    </w:rPr>
  </w:style>
  <w:style w:type="paragraph" w:customStyle="1" w:styleId="afffffffc">
    <w:name w:val="连续正文文字"/>
    <w:basedOn w:val="af4"/>
    <w:autoRedefine/>
    <w:qFormat/>
    <w:rsid w:val="00BF287D"/>
    <w:pPr>
      <w:widowControl w:val="0"/>
      <w:spacing w:line="520" w:lineRule="exact"/>
      <w:ind w:firstLineChars="175" w:firstLine="420"/>
      <w:jc w:val="both"/>
    </w:pPr>
    <w:rPr>
      <w:rFonts w:ascii="幼圆" w:eastAsia="幼圆"/>
      <w:color w:val="000000"/>
      <w:lang w:val="x-none" w:eastAsia="x-none"/>
    </w:rPr>
  </w:style>
  <w:style w:type="paragraph" w:customStyle="1" w:styleId="afffffffd">
    <w:name w:val="词汇定义"/>
    <w:basedOn w:val="af4"/>
    <w:autoRedefine/>
    <w:qFormat/>
    <w:rsid w:val="00BF287D"/>
    <w:pPr>
      <w:widowControl w:val="0"/>
      <w:jc w:val="both"/>
    </w:pPr>
    <w:rPr>
      <w:rFonts w:ascii="仿宋_GB2312" w:eastAsia="仿宋_GB2312" w:hAnsi="Times New Roman"/>
      <w:sz w:val="21"/>
      <w:szCs w:val="24"/>
      <w:lang w:val="x-none" w:eastAsia="x-none"/>
    </w:rPr>
  </w:style>
  <w:style w:type="paragraph" w:customStyle="1" w:styleId="3TimesNewRoman">
    <w:name w:val="样式 标题 3 + Times New Roman 黑色"/>
    <w:basedOn w:val="31"/>
    <w:next w:val="12"/>
    <w:qFormat/>
    <w:rsid w:val="00BF287D"/>
    <w:pPr>
      <w:keepNext w:val="0"/>
      <w:keepLines w:val="0"/>
      <w:widowControl w:val="0"/>
      <w:autoSpaceDE w:val="0"/>
      <w:autoSpaceDN w:val="0"/>
      <w:adjustRightInd w:val="0"/>
      <w:snapToGrid w:val="0"/>
      <w:spacing w:before="240" w:after="120" w:line="360" w:lineRule="auto"/>
      <w:textAlignment w:val="baseline"/>
    </w:pPr>
    <w:rPr>
      <w:rFonts w:eastAsia="黑体"/>
      <w:b w:val="0"/>
      <w:color w:val="000000"/>
      <w:spacing w:val="8"/>
      <w:kern w:val="24"/>
      <w:sz w:val="24"/>
      <w:lang w:val="x-none" w:eastAsia="x-none"/>
    </w:rPr>
  </w:style>
  <w:style w:type="paragraph" w:customStyle="1" w:styleId="afffffffe">
    <w:name w:val="表格小标题"/>
    <w:qFormat/>
    <w:rsid w:val="00BF287D"/>
    <w:pPr>
      <w:keepNext/>
      <w:jc w:val="right"/>
    </w:pPr>
    <w:rPr>
      <w:spacing w:val="6"/>
      <w:sz w:val="18"/>
    </w:rPr>
  </w:style>
  <w:style w:type="paragraph" w:customStyle="1" w:styleId="affffffff">
    <w:name w:val="答文"/>
    <w:basedOn w:val="a9"/>
    <w:qFormat/>
    <w:rsid w:val="00BF287D"/>
    <w:pPr>
      <w:widowControl w:val="0"/>
      <w:snapToGrid w:val="0"/>
      <w:spacing w:line="360" w:lineRule="auto"/>
      <w:ind w:firstLine="567"/>
      <w:jc w:val="both"/>
    </w:pPr>
    <w:rPr>
      <w:rFonts w:eastAsia="幼圆"/>
      <w:b/>
      <w:spacing w:val="8"/>
      <w:sz w:val="24"/>
      <w:lang w:val="x-none" w:eastAsia="x-none"/>
    </w:rPr>
  </w:style>
  <w:style w:type="character" w:customStyle="1" w:styleId="5CharCharCharChar">
    <w:name w:val="标题 5 Char Char Char Char"/>
    <w:rsid w:val="00BF287D"/>
    <w:rPr>
      <w:rFonts w:eastAsia="宋体"/>
      <w:bCs/>
      <w:kern w:val="2"/>
      <w:sz w:val="28"/>
      <w:szCs w:val="28"/>
      <w:lang w:val="en-US" w:eastAsia="zh-CN" w:bidi="ar-SA"/>
    </w:rPr>
  </w:style>
  <w:style w:type="paragraph" w:customStyle="1" w:styleId="2TimesNewRoman">
    <w:name w:val="样式 标题 2 + Times New Roman 非加粗 黑色"/>
    <w:basedOn w:val="41"/>
    <w:next w:val="afffffffa"/>
    <w:link w:val="2TimesNewRomanChar"/>
    <w:qFormat/>
    <w:rsid w:val="00BF287D"/>
    <w:pPr>
      <w:keepNext w:val="0"/>
      <w:keepLines w:val="0"/>
      <w:spacing w:before="0" w:after="0" w:line="240" w:lineRule="auto"/>
      <w:jc w:val="both"/>
    </w:pPr>
    <w:rPr>
      <w:rFonts w:ascii="黑体" w:hAnsi="Cambria"/>
      <w:bCs/>
      <w:color w:val="000000"/>
      <w:spacing w:val="8"/>
      <w:szCs w:val="28"/>
      <w:lang w:val="x-none" w:eastAsia="x-none"/>
    </w:rPr>
  </w:style>
  <w:style w:type="character" w:customStyle="1" w:styleId="2TimesNewRomanChar">
    <w:name w:val="样式 标题 2 + Times New Roman 非加粗 黑色 Char"/>
    <w:link w:val="2TimesNewRoman"/>
    <w:qFormat/>
    <w:rsid w:val="00BF287D"/>
    <w:rPr>
      <w:rFonts w:ascii="黑体" w:eastAsia="黑体" w:hAnsi="Cambria"/>
      <w:b/>
      <w:bCs/>
      <w:color w:val="000000"/>
      <w:spacing w:val="8"/>
      <w:kern w:val="2"/>
      <w:sz w:val="28"/>
      <w:szCs w:val="28"/>
      <w:lang w:val="x-none" w:eastAsia="x-none"/>
    </w:rPr>
  </w:style>
  <w:style w:type="paragraph" w:customStyle="1" w:styleId="415">
    <w:name w:val="样式 标题4 + (中文) 黑体 非加粗 行距: 1.5 倍行距"/>
    <w:basedOn w:val="44"/>
    <w:next w:val="3TimesNewRoman"/>
    <w:qFormat/>
    <w:rsid w:val="00BF287D"/>
    <w:pPr>
      <w:keepNext w:val="0"/>
      <w:keepLines w:val="0"/>
      <w:widowControl/>
      <w:tabs>
        <w:tab w:val="clear" w:pos="1017"/>
      </w:tabs>
      <w:adjustRightInd/>
      <w:spacing w:before="0" w:after="0" w:line="360" w:lineRule="auto"/>
      <w:ind w:left="0" w:firstLine="0"/>
      <w:jc w:val="left"/>
      <w:textAlignment w:val="auto"/>
      <w:outlineLvl w:val="9"/>
    </w:pPr>
    <w:rPr>
      <w:rFonts w:eastAsia="黑体" w:cs="宋体"/>
      <w:color w:val="000000"/>
      <w:kern w:val="2"/>
      <w:szCs w:val="24"/>
    </w:rPr>
  </w:style>
  <w:style w:type="paragraph" w:customStyle="1" w:styleId="41566">
    <w:name w:val="标题4 + (中文) 黑体 非加粗 行距: 1.5 倍行距 + 段前: 6 磅 段后: 6 磅"/>
    <w:basedOn w:val="a4"/>
    <w:next w:val="a4"/>
    <w:qFormat/>
    <w:rsid w:val="00BF287D"/>
    <w:pPr>
      <w:widowControl w:val="0"/>
      <w:snapToGrid w:val="0"/>
      <w:spacing w:before="120" w:after="120" w:line="360" w:lineRule="auto"/>
      <w:ind w:firstLine="567"/>
      <w:jc w:val="both"/>
    </w:pPr>
    <w:rPr>
      <w:rFonts w:ascii="Arial" w:eastAsia="黑体" w:hAnsi="Arial"/>
      <w:spacing w:val="8"/>
      <w:kern w:val="0"/>
      <w:sz w:val="24"/>
    </w:rPr>
  </w:style>
  <w:style w:type="paragraph" w:customStyle="1" w:styleId="415660">
    <w:name w:val="样式 标题4 + (中文) 黑体 非加粗 行距: 1.5 倍行距 + 段前: 6 磅 段后: 6 磅 + 首行缩进:  0 厘米"/>
    <w:basedOn w:val="31"/>
    <w:qFormat/>
    <w:rsid w:val="00BF287D"/>
    <w:pPr>
      <w:keepNext w:val="0"/>
      <w:keepLines w:val="0"/>
      <w:widowControl w:val="0"/>
      <w:autoSpaceDE w:val="0"/>
      <w:autoSpaceDN w:val="0"/>
      <w:adjustRightInd w:val="0"/>
      <w:snapToGrid w:val="0"/>
      <w:spacing w:before="240" w:after="120" w:line="360" w:lineRule="auto"/>
      <w:textAlignment w:val="baseline"/>
    </w:pPr>
    <w:rPr>
      <w:rFonts w:ascii="Arial" w:eastAsia="黑体" w:hAnsi="Arial" w:cs="宋体"/>
      <w:b w:val="0"/>
      <w:spacing w:val="8"/>
      <w:kern w:val="24"/>
      <w:sz w:val="24"/>
      <w:lang w:val="x-none" w:eastAsia="x-none"/>
    </w:rPr>
  </w:style>
  <w:style w:type="paragraph" w:customStyle="1" w:styleId="74">
    <w:name w:val="表格 7"/>
    <w:basedOn w:val="a4"/>
    <w:next w:val="a4"/>
    <w:qFormat/>
    <w:rsid w:val="00BF287D"/>
    <w:pPr>
      <w:widowControl w:val="0"/>
      <w:adjustRightInd w:val="0"/>
      <w:snapToGrid w:val="0"/>
      <w:spacing w:line="280" w:lineRule="atLeast"/>
      <w:jc w:val="center"/>
    </w:pPr>
    <w:rPr>
      <w:rFonts w:ascii="宋体" w:eastAsia="宋体"/>
      <w:kern w:val="0"/>
      <w:sz w:val="20"/>
      <w:szCs w:val="26"/>
    </w:rPr>
  </w:style>
  <w:style w:type="paragraph" w:customStyle="1" w:styleId="affffffff0">
    <w:name w:val="表格附注"/>
    <w:qFormat/>
    <w:rsid w:val="00BF287D"/>
    <w:pPr>
      <w:ind w:left="510" w:hanging="510"/>
    </w:pPr>
    <w:rPr>
      <w:sz w:val="18"/>
    </w:rPr>
  </w:style>
  <w:style w:type="paragraph" w:customStyle="1" w:styleId="1fc">
    <w:name w:val="列表1"/>
    <w:basedOn w:val="aff5"/>
    <w:qFormat/>
    <w:rsid w:val="00BF287D"/>
    <w:pPr>
      <w:keepNext/>
      <w:widowControl/>
      <w:tabs>
        <w:tab w:val="num" w:pos="620"/>
      </w:tabs>
      <w:spacing w:before="240" w:after="120" w:line="300" w:lineRule="auto"/>
      <w:ind w:left="620"/>
      <w:jc w:val="left"/>
    </w:pPr>
    <w:rPr>
      <w:rFonts w:eastAsia="黑体"/>
      <w:sz w:val="24"/>
    </w:rPr>
  </w:style>
  <w:style w:type="paragraph" w:customStyle="1" w:styleId="2fd">
    <w:name w:val="列表2"/>
    <w:basedOn w:val="a4"/>
    <w:qFormat/>
    <w:rsid w:val="00BF287D"/>
    <w:pPr>
      <w:widowControl w:val="0"/>
      <w:spacing w:line="360" w:lineRule="auto"/>
      <w:ind w:left="1418"/>
      <w:jc w:val="both"/>
    </w:pPr>
    <w:rPr>
      <w:rFonts w:eastAsia="宋体"/>
      <w:kern w:val="0"/>
      <w:sz w:val="24"/>
      <w:szCs w:val="24"/>
    </w:rPr>
  </w:style>
  <w:style w:type="paragraph" w:customStyle="1" w:styleId="ItemList">
    <w:name w:val="Item List"/>
    <w:qFormat/>
    <w:rsid w:val="00BF287D"/>
    <w:pPr>
      <w:tabs>
        <w:tab w:val="num" w:pos="645"/>
      </w:tabs>
      <w:spacing w:line="300" w:lineRule="auto"/>
      <w:ind w:left="645" w:hanging="645"/>
      <w:jc w:val="both"/>
    </w:pPr>
    <w:rPr>
      <w:rFonts w:ascii="Arial" w:hAnsi="Arial"/>
      <w:sz w:val="24"/>
    </w:rPr>
  </w:style>
  <w:style w:type="paragraph" w:customStyle="1" w:styleId="affffffff1">
    <w:name w:val="缩进编号"/>
    <w:basedOn w:val="a4"/>
    <w:qFormat/>
    <w:rsid w:val="00BF287D"/>
    <w:pPr>
      <w:tabs>
        <w:tab w:val="num" w:pos="945"/>
      </w:tabs>
      <w:spacing w:line="400" w:lineRule="exact"/>
      <w:ind w:left="945" w:hanging="945"/>
      <w:outlineLvl w:val="0"/>
    </w:pPr>
    <w:rPr>
      <w:rFonts w:ascii="宋体" w:eastAsia="宋体"/>
      <w:color w:val="0000FF"/>
      <w:kern w:val="0"/>
      <w:sz w:val="24"/>
    </w:rPr>
  </w:style>
  <w:style w:type="paragraph" w:customStyle="1" w:styleId="152">
    <w:name w:val="样式 小四 行距: 1.5 倍行距"/>
    <w:basedOn w:val="a4"/>
    <w:autoRedefine/>
    <w:qFormat/>
    <w:rsid w:val="00BF287D"/>
    <w:pPr>
      <w:widowControl w:val="0"/>
      <w:spacing w:line="360" w:lineRule="auto"/>
      <w:ind w:firstLineChars="200" w:firstLine="200"/>
      <w:jc w:val="both"/>
    </w:pPr>
    <w:rPr>
      <w:rFonts w:eastAsia="宋体" w:cs="宋体"/>
      <w:kern w:val="0"/>
      <w:sz w:val="21"/>
    </w:rPr>
  </w:style>
  <w:style w:type="paragraph" w:customStyle="1" w:styleId="261">
    <w:name w:val="样式 宋体 小四 行距: 固定值 26 磅"/>
    <w:basedOn w:val="a4"/>
    <w:qFormat/>
    <w:rsid w:val="00BF287D"/>
    <w:pPr>
      <w:widowControl w:val="0"/>
      <w:spacing w:line="480" w:lineRule="exact"/>
      <w:jc w:val="both"/>
    </w:pPr>
    <w:rPr>
      <w:rFonts w:ascii="宋体" w:eastAsia="宋体" w:hAnsi="宋体" w:cs="宋体"/>
      <w:kern w:val="0"/>
      <w:sz w:val="24"/>
    </w:rPr>
  </w:style>
  <w:style w:type="paragraph" w:customStyle="1" w:styleId="font11">
    <w:name w:val="font11"/>
    <w:basedOn w:val="a4"/>
    <w:qFormat/>
    <w:rsid w:val="00BF287D"/>
    <w:pPr>
      <w:spacing w:before="100" w:beforeAutospacing="1" w:after="100" w:afterAutospacing="1"/>
    </w:pPr>
    <w:rPr>
      <w:rFonts w:eastAsia="Arial Unicode MS"/>
      <w:color w:val="FF0000"/>
      <w:kern w:val="0"/>
      <w:sz w:val="18"/>
      <w:szCs w:val="18"/>
    </w:rPr>
  </w:style>
  <w:style w:type="paragraph" w:customStyle="1" w:styleId="affffffff2">
    <w:name w:val="章节号"/>
    <w:basedOn w:val="a4"/>
    <w:next w:val="a4"/>
    <w:autoRedefine/>
    <w:qFormat/>
    <w:rsid w:val="00BF287D"/>
    <w:pPr>
      <w:tabs>
        <w:tab w:val="left" w:pos="4515"/>
        <w:tab w:val="right" w:pos="8640"/>
      </w:tabs>
      <w:spacing w:line="520" w:lineRule="exact"/>
      <w:jc w:val="center"/>
    </w:pPr>
    <w:rPr>
      <w:rFonts w:ascii="黑体" w:eastAsia="黑体" w:hAnsi="宋体"/>
      <w:spacing w:val="-2"/>
      <w:kern w:val="0"/>
      <w:sz w:val="32"/>
      <w:lang w:bidi="he-IL"/>
    </w:rPr>
  </w:style>
  <w:style w:type="paragraph" w:customStyle="1" w:styleId="affffffff3">
    <w:name w:val="基准标题"/>
    <w:basedOn w:val="a4"/>
    <w:next w:val="af4"/>
    <w:autoRedefine/>
    <w:qFormat/>
    <w:rsid w:val="00BF287D"/>
    <w:pPr>
      <w:keepNext/>
      <w:keepLines/>
      <w:tabs>
        <w:tab w:val="right" w:pos="8640"/>
      </w:tabs>
      <w:spacing w:line="360" w:lineRule="auto"/>
    </w:pPr>
    <w:rPr>
      <w:rFonts w:ascii="Garamond" w:eastAsia="宋体" w:hAnsi="Garamond"/>
      <w:b/>
      <w:spacing w:val="-2"/>
      <w:kern w:val="28"/>
      <w:sz w:val="24"/>
      <w:lang w:bidi="he-IL"/>
    </w:rPr>
  </w:style>
  <w:style w:type="character" w:customStyle="1" w:styleId="affffffff4">
    <w:name w:val="词汇项"/>
    <w:qFormat/>
    <w:rsid w:val="00BF287D"/>
    <w:rPr>
      <w:b/>
    </w:rPr>
  </w:style>
  <w:style w:type="paragraph" w:customStyle="1" w:styleId="affffffff5">
    <w:name w:val="封页标题"/>
    <w:basedOn w:val="affffffff3"/>
    <w:next w:val="a4"/>
    <w:autoRedefine/>
    <w:qFormat/>
    <w:rsid w:val="00BF287D"/>
    <w:pPr>
      <w:spacing w:before="780" w:after="420" w:line="240" w:lineRule="auto"/>
      <w:ind w:left="1134" w:right="1134"/>
      <w:jc w:val="center"/>
    </w:pPr>
    <w:rPr>
      <w:rFonts w:ascii="黑体" w:eastAsia="黑体"/>
      <w:b w:val="0"/>
      <w:caps/>
      <w:spacing w:val="5"/>
      <w:sz w:val="36"/>
    </w:rPr>
  </w:style>
  <w:style w:type="paragraph" w:customStyle="1" w:styleId="affffffff6">
    <w:name w:val="副题目 – 封页"/>
    <w:basedOn w:val="a4"/>
    <w:next w:val="af4"/>
    <w:autoRedefine/>
    <w:qFormat/>
    <w:rsid w:val="00BF287D"/>
    <w:pPr>
      <w:keepNext/>
      <w:tabs>
        <w:tab w:val="right" w:pos="8640"/>
      </w:tabs>
      <w:spacing w:after="560"/>
      <w:ind w:left="1800" w:right="1800"/>
      <w:jc w:val="center"/>
    </w:pPr>
    <w:rPr>
      <w:rFonts w:ascii="Garamond" w:eastAsia="宋体" w:hAnsi="Garamond"/>
      <w:spacing w:val="-2"/>
      <w:kern w:val="0"/>
      <w:sz w:val="24"/>
      <w:lang w:bidi="he-IL"/>
    </w:rPr>
  </w:style>
  <w:style w:type="paragraph" w:customStyle="1" w:styleId="affffffff7">
    <w:name w:val="基准目录样式"/>
    <w:basedOn w:val="a4"/>
    <w:autoRedefine/>
    <w:qFormat/>
    <w:rsid w:val="00BF287D"/>
    <w:pPr>
      <w:widowControl w:val="0"/>
      <w:spacing w:beforeLines="100" w:afterLines="50" w:line="520" w:lineRule="exact"/>
      <w:jc w:val="both"/>
    </w:pPr>
    <w:rPr>
      <w:rFonts w:ascii="黑体" w:eastAsia="黑体" w:hAnsi="宋体"/>
      <w:b/>
      <w:kern w:val="0"/>
      <w:sz w:val="20"/>
    </w:rPr>
  </w:style>
  <w:style w:type="paragraph" w:customStyle="1" w:styleId="affffffff8">
    <w:name w:val="基准索引样式"/>
    <w:basedOn w:val="a4"/>
    <w:autoRedefine/>
    <w:qFormat/>
    <w:rsid w:val="00BF287D"/>
    <w:pPr>
      <w:tabs>
        <w:tab w:val="right" w:leader="dot" w:pos="3960"/>
        <w:tab w:val="right" w:pos="8640"/>
      </w:tabs>
      <w:ind w:left="720" w:hanging="720"/>
      <w:jc w:val="both"/>
    </w:pPr>
    <w:rPr>
      <w:rFonts w:ascii="Garamond" w:eastAsia="宋体" w:hAnsi="Garamond"/>
      <w:spacing w:val="-2"/>
      <w:kern w:val="0"/>
      <w:sz w:val="20"/>
      <w:lang w:bidi="he-IL"/>
    </w:rPr>
  </w:style>
  <w:style w:type="paragraph" w:customStyle="1" w:styleId="affffffff9">
    <w:name w:val="基准页脚样式"/>
    <w:basedOn w:val="a4"/>
    <w:autoRedefine/>
    <w:qFormat/>
    <w:rsid w:val="00BF287D"/>
    <w:pPr>
      <w:tabs>
        <w:tab w:val="left" w:pos="187"/>
        <w:tab w:val="right" w:pos="8640"/>
      </w:tabs>
      <w:spacing w:line="220" w:lineRule="exact"/>
      <w:ind w:left="187" w:hanging="187"/>
      <w:jc w:val="both"/>
    </w:pPr>
    <w:rPr>
      <w:rFonts w:ascii="Garamond" w:eastAsia="宋体" w:hAnsi="Garamond"/>
      <w:spacing w:val="-2"/>
      <w:kern w:val="0"/>
      <w:sz w:val="18"/>
      <w:lang w:bidi="he-IL"/>
    </w:rPr>
  </w:style>
  <w:style w:type="paragraph" w:customStyle="1" w:styleId="affffffffa">
    <w:name w:val="节标签"/>
    <w:basedOn w:val="affffffff3"/>
    <w:next w:val="af4"/>
    <w:autoRedefine/>
    <w:qFormat/>
    <w:rsid w:val="00BF287D"/>
    <w:pPr>
      <w:pageBreakBefore/>
      <w:spacing w:after="700"/>
      <w:jc w:val="center"/>
    </w:pPr>
    <w:rPr>
      <w:rFonts w:eastAsia="黑体"/>
      <w:caps/>
      <w:spacing w:val="10"/>
      <w:sz w:val="28"/>
    </w:rPr>
  </w:style>
  <w:style w:type="paragraph" w:customStyle="1" w:styleId="affffffffb">
    <w:name w:val="块引用"/>
    <w:basedOn w:val="af4"/>
    <w:autoRedefine/>
    <w:qFormat/>
    <w:rsid w:val="00BF287D"/>
    <w:pPr>
      <w:keepLines/>
      <w:tabs>
        <w:tab w:val="right" w:pos="8640"/>
      </w:tabs>
      <w:spacing w:after="160" w:line="480" w:lineRule="auto"/>
      <w:ind w:left="720" w:right="720"/>
      <w:jc w:val="both"/>
    </w:pPr>
    <w:rPr>
      <w:rFonts w:ascii="Garamond" w:hAnsi="Garamond"/>
      <w:i/>
      <w:spacing w:val="-2"/>
      <w:kern w:val="0"/>
      <w:lang w:val="x-none" w:eastAsia="x-none" w:bidi="he-IL"/>
    </w:rPr>
  </w:style>
  <w:style w:type="paragraph" w:customStyle="1" w:styleId="affffffffc">
    <w:name w:val="偶页脚样式"/>
    <w:basedOn w:val="af"/>
    <w:autoRedefine/>
    <w:qFormat/>
    <w:rsid w:val="00BF287D"/>
    <w:pPr>
      <w:widowControl w:val="0"/>
      <w:tabs>
        <w:tab w:val="clear" w:pos="4153"/>
        <w:tab w:val="clear" w:pos="8306"/>
      </w:tabs>
      <w:snapToGrid/>
      <w:spacing w:line="540" w:lineRule="exact"/>
      <w:jc w:val="center"/>
    </w:pPr>
    <w:rPr>
      <w:rFonts w:ascii="宋体" w:eastAsia="宋体" w:hAnsi="宋体"/>
      <w:sz w:val="24"/>
      <w:lang w:val="x-none" w:eastAsia="x-none"/>
    </w:rPr>
  </w:style>
  <w:style w:type="paragraph" w:customStyle="1" w:styleId="affffffffd">
    <w:name w:val="偶页页眉样式"/>
    <w:basedOn w:val="ae"/>
    <w:autoRedefine/>
    <w:qFormat/>
    <w:rsid w:val="00BF287D"/>
    <w:pPr>
      <w:keepLines/>
      <w:pBdr>
        <w:bottom w:val="none" w:sz="0" w:space="0" w:color="auto"/>
      </w:pBdr>
      <w:tabs>
        <w:tab w:val="clear" w:pos="4153"/>
        <w:tab w:val="clear" w:pos="8306"/>
        <w:tab w:val="center" w:pos="4320"/>
        <w:tab w:val="right" w:pos="8640"/>
      </w:tabs>
      <w:snapToGrid/>
    </w:pPr>
    <w:rPr>
      <w:rFonts w:ascii="Garamond" w:eastAsia="宋体" w:hAnsi="Garamond"/>
      <w:spacing w:val="-2"/>
      <w:kern w:val="0"/>
      <w:sz w:val="24"/>
      <w:lang w:val="x-none" w:eastAsia="x-none" w:bidi="he-IL"/>
    </w:rPr>
  </w:style>
  <w:style w:type="paragraph" w:customStyle="1" w:styleId="affffffffe">
    <w:name w:val="奇页脚样式"/>
    <w:basedOn w:val="af"/>
    <w:autoRedefine/>
    <w:qFormat/>
    <w:rsid w:val="00BF287D"/>
    <w:pPr>
      <w:keepLines/>
      <w:tabs>
        <w:tab w:val="clear" w:pos="4153"/>
        <w:tab w:val="clear" w:pos="8306"/>
        <w:tab w:val="right" w:pos="0"/>
        <w:tab w:val="center" w:pos="4320"/>
        <w:tab w:val="right" w:pos="8640"/>
      </w:tabs>
      <w:snapToGrid/>
      <w:jc w:val="center"/>
    </w:pPr>
    <w:rPr>
      <w:rFonts w:ascii="Garamond" w:eastAsia="宋体" w:hAnsi="Garamond"/>
      <w:spacing w:val="-2"/>
      <w:kern w:val="0"/>
      <w:sz w:val="24"/>
      <w:lang w:val="x-none" w:eastAsia="x-none" w:bidi="he-IL"/>
    </w:rPr>
  </w:style>
  <w:style w:type="paragraph" w:customStyle="1" w:styleId="afffffffff">
    <w:name w:val="奇页页眉样式"/>
    <w:basedOn w:val="ae"/>
    <w:autoRedefine/>
    <w:qFormat/>
    <w:rsid w:val="00BF287D"/>
    <w:pPr>
      <w:keepLines/>
      <w:pBdr>
        <w:bottom w:val="none" w:sz="0" w:space="0" w:color="auto"/>
      </w:pBdr>
      <w:tabs>
        <w:tab w:val="clear" w:pos="4153"/>
        <w:tab w:val="clear" w:pos="8306"/>
        <w:tab w:val="right" w:pos="0"/>
        <w:tab w:val="center" w:pos="4320"/>
        <w:tab w:val="right" w:pos="8640"/>
      </w:tabs>
      <w:snapToGrid/>
    </w:pPr>
    <w:rPr>
      <w:rFonts w:ascii="Garamond" w:eastAsia="宋体" w:hAnsi="Garamond"/>
      <w:spacing w:val="-2"/>
      <w:kern w:val="0"/>
      <w:sz w:val="24"/>
      <w:lang w:val="x-none" w:eastAsia="x-none" w:bidi="he-IL"/>
    </w:rPr>
  </w:style>
  <w:style w:type="character" w:customStyle="1" w:styleId="afffffffff0">
    <w:name w:val="上标"/>
    <w:rsid w:val="00BF287D"/>
    <w:rPr>
      <w:vertAlign w:val="superscript"/>
    </w:rPr>
  </w:style>
  <w:style w:type="paragraph" w:customStyle="1" w:styleId="afffffffff1">
    <w:name w:val="首页脚样式"/>
    <w:basedOn w:val="af"/>
    <w:autoRedefine/>
    <w:qFormat/>
    <w:rsid w:val="00BF287D"/>
    <w:pPr>
      <w:keepLines/>
      <w:tabs>
        <w:tab w:val="clear" w:pos="4153"/>
        <w:tab w:val="clear" w:pos="8306"/>
        <w:tab w:val="center" w:pos="4320"/>
      </w:tabs>
      <w:snapToGrid/>
      <w:jc w:val="center"/>
    </w:pPr>
    <w:rPr>
      <w:rFonts w:ascii="Garamond" w:eastAsia="宋体" w:hAnsi="Garamond"/>
      <w:spacing w:val="-2"/>
      <w:kern w:val="0"/>
      <w:sz w:val="24"/>
      <w:lang w:val="x-none" w:eastAsia="x-none" w:bidi="he-IL"/>
    </w:rPr>
  </w:style>
  <w:style w:type="paragraph" w:customStyle="1" w:styleId="afffffffff2">
    <w:name w:val="首页页眉样式"/>
    <w:basedOn w:val="ae"/>
    <w:autoRedefine/>
    <w:qFormat/>
    <w:rsid w:val="00BF287D"/>
    <w:pPr>
      <w:keepLines/>
      <w:pBdr>
        <w:bottom w:val="none" w:sz="0" w:space="0" w:color="auto"/>
      </w:pBdr>
      <w:tabs>
        <w:tab w:val="clear" w:pos="4153"/>
        <w:tab w:val="clear" w:pos="8306"/>
        <w:tab w:val="center" w:pos="4320"/>
      </w:tabs>
      <w:snapToGrid/>
    </w:pPr>
    <w:rPr>
      <w:rFonts w:ascii="Garamond" w:eastAsia="宋体" w:hAnsi="Garamond"/>
      <w:spacing w:val="-2"/>
      <w:kern w:val="0"/>
      <w:sz w:val="24"/>
      <w:lang w:val="x-none" w:eastAsia="x-none" w:bidi="he-IL"/>
    </w:rPr>
  </w:style>
  <w:style w:type="paragraph" w:customStyle="1" w:styleId="afffffffff3">
    <w:name w:val="图片"/>
    <w:basedOn w:val="af4"/>
    <w:next w:val="aa"/>
    <w:autoRedefine/>
    <w:qFormat/>
    <w:rsid w:val="00BF287D"/>
    <w:pPr>
      <w:keepNext/>
      <w:tabs>
        <w:tab w:val="right" w:pos="8640"/>
      </w:tabs>
      <w:spacing w:after="280"/>
      <w:jc w:val="center"/>
    </w:pPr>
    <w:rPr>
      <w:rFonts w:ascii="Garamond" w:hAnsi="Garamond"/>
      <w:spacing w:val="-2"/>
      <w:kern w:val="0"/>
      <w:lang w:val="x-none" w:eastAsia="x-none" w:bidi="he-IL"/>
    </w:rPr>
  </w:style>
  <w:style w:type="paragraph" w:customStyle="1" w:styleId="afffffffff4">
    <w:name w:val="姓名"/>
    <w:basedOn w:val="af4"/>
    <w:autoRedefine/>
    <w:qFormat/>
    <w:rsid w:val="00BF287D"/>
    <w:pPr>
      <w:tabs>
        <w:tab w:val="right" w:pos="8640"/>
      </w:tabs>
      <w:spacing w:after="280" w:line="360" w:lineRule="auto"/>
      <w:jc w:val="center"/>
    </w:pPr>
    <w:rPr>
      <w:rFonts w:ascii="Garamond" w:hAnsi="Garamond"/>
      <w:spacing w:val="-2"/>
      <w:kern w:val="0"/>
      <w:lang w:val="x-none" w:eastAsia="x-none" w:bidi="he-IL"/>
    </w:rPr>
  </w:style>
  <w:style w:type="character" w:customStyle="1" w:styleId="afffffffff5">
    <w:name w:val="引入重点"/>
    <w:rsid w:val="00BF287D"/>
    <w:rPr>
      <w:caps/>
      <w:spacing w:val="0"/>
    </w:rPr>
  </w:style>
  <w:style w:type="paragraph" w:customStyle="1" w:styleId="afffffffff6">
    <w:name w:val="章节副题目"/>
    <w:basedOn w:val="a4"/>
    <w:next w:val="af4"/>
    <w:autoRedefine/>
    <w:qFormat/>
    <w:rsid w:val="00BF287D"/>
    <w:pPr>
      <w:keepNext/>
      <w:keepLines/>
      <w:tabs>
        <w:tab w:val="right" w:pos="8640"/>
      </w:tabs>
      <w:spacing w:after="280"/>
      <w:jc w:val="center"/>
    </w:pPr>
    <w:rPr>
      <w:rFonts w:ascii="Garamond" w:eastAsia="宋体" w:hAnsi="Garamond"/>
      <w:spacing w:val="2"/>
      <w:kern w:val="28"/>
      <w:sz w:val="24"/>
      <w:lang w:bidi="he-IL"/>
    </w:rPr>
  </w:style>
  <w:style w:type="paragraph" w:customStyle="1" w:styleId="afffffffff7">
    <w:name w:val="章节题目"/>
    <w:basedOn w:val="a4"/>
    <w:next w:val="afffffffff6"/>
    <w:autoRedefine/>
    <w:qFormat/>
    <w:rsid w:val="00BF287D"/>
    <w:pPr>
      <w:keepNext/>
      <w:keepLines/>
      <w:tabs>
        <w:tab w:val="right" w:pos="8640"/>
      </w:tabs>
      <w:spacing w:before="560" w:after="560"/>
      <w:jc w:val="center"/>
    </w:pPr>
    <w:rPr>
      <w:rFonts w:ascii="Garamond" w:eastAsia="宋体" w:hAnsi="Garamond"/>
      <w:caps/>
      <w:spacing w:val="2"/>
      <w:kern w:val="28"/>
      <w:sz w:val="24"/>
      <w:lang w:bidi="he-IL"/>
    </w:rPr>
  </w:style>
  <w:style w:type="paragraph" w:customStyle="1" w:styleId="afffffffff8">
    <w:name w:val="作者"/>
    <w:basedOn w:val="af4"/>
    <w:autoRedefine/>
    <w:qFormat/>
    <w:rsid w:val="00BF287D"/>
    <w:pPr>
      <w:tabs>
        <w:tab w:val="right" w:pos="8640"/>
      </w:tabs>
      <w:spacing w:line="480" w:lineRule="auto"/>
      <w:jc w:val="center"/>
    </w:pPr>
    <w:rPr>
      <w:rFonts w:ascii="黑体" w:eastAsia="黑体" w:hAnsi="Garamond"/>
      <w:b/>
      <w:spacing w:val="-2"/>
      <w:kern w:val="0"/>
      <w:lang w:val="x-none" w:eastAsia="x-none" w:bidi="he-IL"/>
    </w:rPr>
  </w:style>
  <w:style w:type="paragraph" w:customStyle="1" w:styleId="225225">
    <w:name w:val="样式 样式 样式 样式 样式 样式 样式 正文 + 首行缩进:  2.25 字符 + 首行缩进:  2.25 字符 + 首行缩进..."/>
    <w:basedOn w:val="a4"/>
    <w:qFormat/>
    <w:rsid w:val="00BF287D"/>
    <w:pPr>
      <w:spacing w:line="360" w:lineRule="auto"/>
      <w:ind w:firstLineChars="200" w:firstLine="200"/>
    </w:pPr>
    <w:rPr>
      <w:rFonts w:eastAsia="幼圆" w:cs="宋体"/>
      <w:spacing w:val="4"/>
      <w:kern w:val="0"/>
      <w:sz w:val="24"/>
    </w:rPr>
  </w:style>
  <w:style w:type="paragraph" w:customStyle="1" w:styleId="2252251">
    <w:name w:val="样式 样式 样式 样式 样式 样式 正文 + 首行缩进:  2.25 字符 + 首行缩进:  2.25 字符 + 首行缩进:  ...1"/>
    <w:basedOn w:val="a4"/>
    <w:qFormat/>
    <w:rsid w:val="00BF287D"/>
    <w:pPr>
      <w:spacing w:line="360" w:lineRule="auto"/>
      <w:ind w:firstLineChars="200" w:firstLine="200"/>
    </w:pPr>
    <w:rPr>
      <w:rFonts w:eastAsia="幼圆" w:cs="宋体"/>
      <w:spacing w:val="4"/>
      <w:kern w:val="0"/>
      <w:sz w:val="24"/>
    </w:rPr>
  </w:style>
  <w:style w:type="character" w:customStyle="1" w:styleId="5CharCharCharCharChar">
    <w:name w:val="标题 5 Char Char Char Char Char"/>
    <w:qFormat/>
    <w:rsid w:val="00BF287D"/>
    <w:rPr>
      <w:b/>
      <w:bCs/>
      <w:kern w:val="2"/>
      <w:sz w:val="28"/>
      <w:szCs w:val="28"/>
    </w:rPr>
  </w:style>
  <w:style w:type="character" w:customStyle="1" w:styleId="text1">
    <w:name w:val="text1"/>
    <w:qFormat/>
    <w:rsid w:val="00BF287D"/>
  </w:style>
  <w:style w:type="paragraph" w:customStyle="1" w:styleId="afffffffff9">
    <w:name w:val="图表文字"/>
    <w:basedOn w:val="a4"/>
    <w:qFormat/>
    <w:rsid w:val="00BF287D"/>
    <w:pPr>
      <w:widowControl w:val="0"/>
      <w:spacing w:line="320" w:lineRule="exact"/>
      <w:jc w:val="center"/>
    </w:pPr>
    <w:rPr>
      <w:rFonts w:eastAsia="宋体"/>
      <w:bCs/>
      <w:kern w:val="0"/>
      <w:sz w:val="24"/>
      <w:szCs w:val="24"/>
    </w:rPr>
  </w:style>
  <w:style w:type="paragraph" w:customStyle="1" w:styleId="2fe">
    <w:name w:val="样式 标题 2 + 小三"/>
    <w:basedOn w:val="21"/>
    <w:autoRedefine/>
    <w:qFormat/>
    <w:rsid w:val="00BF287D"/>
    <w:pPr>
      <w:widowControl w:val="0"/>
      <w:spacing w:before="0" w:after="0" w:line="520" w:lineRule="exact"/>
      <w:jc w:val="both"/>
    </w:pPr>
    <w:rPr>
      <w:rFonts w:ascii="黑体" w:hAnsi="Times New Roman"/>
      <w:b w:val="0"/>
      <w:bCs/>
      <w:sz w:val="30"/>
      <w:szCs w:val="32"/>
      <w:lang w:val="x-none" w:eastAsia="x-none"/>
    </w:rPr>
  </w:style>
  <w:style w:type="character" w:styleId="afffffffffa">
    <w:name w:val="Emphasis"/>
    <w:aliases w:val="三级"/>
    <w:qFormat/>
    <w:rsid w:val="00BF287D"/>
    <w:rPr>
      <w:b w:val="0"/>
      <w:bCs w:val="0"/>
      <w:i w:val="0"/>
      <w:iCs w:val="0"/>
      <w:color w:val="CC0033"/>
    </w:rPr>
  </w:style>
  <w:style w:type="character" w:customStyle="1" w:styleId="Charff">
    <w:name w:val="正文 Char"/>
    <w:qFormat/>
    <w:rsid w:val="00BF287D"/>
    <w:rPr>
      <w:rFonts w:ascii="宋体" w:eastAsia="宋体" w:hAnsi="宋体"/>
      <w:color w:val="000000"/>
      <w:kern w:val="2"/>
      <w:sz w:val="24"/>
    </w:rPr>
  </w:style>
  <w:style w:type="paragraph" w:customStyle="1" w:styleId="1fd">
    <w:name w:val="图表1"/>
    <w:basedOn w:val="a4"/>
    <w:link w:val="1Char2"/>
    <w:qFormat/>
    <w:rsid w:val="00BF287D"/>
    <w:pPr>
      <w:widowControl w:val="0"/>
      <w:snapToGrid w:val="0"/>
      <w:spacing w:line="360" w:lineRule="auto"/>
      <w:jc w:val="center"/>
    </w:pPr>
    <w:rPr>
      <w:rFonts w:ascii="宋体" w:eastAsia="宋体" w:hAnsi="宋体"/>
      <w:b/>
      <w:color w:val="008000"/>
      <w:sz w:val="24"/>
      <w:szCs w:val="24"/>
      <w:lang w:val="x-none" w:eastAsia="x-none"/>
    </w:rPr>
  </w:style>
  <w:style w:type="character" w:customStyle="1" w:styleId="1Char2">
    <w:name w:val="图表1 Char"/>
    <w:link w:val="1fd"/>
    <w:qFormat/>
    <w:rsid w:val="00BF287D"/>
    <w:rPr>
      <w:rFonts w:ascii="宋体" w:hAnsi="宋体"/>
      <w:b/>
      <w:color w:val="008000"/>
      <w:kern w:val="2"/>
      <w:sz w:val="24"/>
      <w:szCs w:val="24"/>
      <w:lang w:val="x-none" w:eastAsia="x-none"/>
    </w:rPr>
  </w:style>
  <w:style w:type="character" w:customStyle="1" w:styleId="Char21">
    <w:name w:val="正文（首行缩进两字） Char2"/>
    <w:aliases w:val="表正文 Char2,正文非缩进 Char3,段1 Char2,Body text ident 1 Char2,特点 Char2,四号 Char2,ALT+Z Char2,缩进 Char2,正文非缩进 Char Char Char2,正文非缩进 Char Char3,正文不缩进 Char3,正文不缩进 Char Char Char2,正文不缩进 Char Char3,文本条款 Char2,s4 Ch Char2,表格正文 Char1,正文（首行缩进两字） Char1"/>
    <w:qFormat/>
    <w:rsid w:val="00BF287D"/>
    <w:rPr>
      <w:rFonts w:eastAsia="宋体"/>
      <w:kern w:val="2"/>
      <w:sz w:val="21"/>
      <w:szCs w:val="24"/>
      <w:lang w:val="en-US" w:eastAsia="zh-CN" w:bidi="ar-SA"/>
    </w:rPr>
  </w:style>
  <w:style w:type="paragraph" w:customStyle="1" w:styleId="4c">
    <w:name w:val="正文4"/>
    <w:basedOn w:val="a4"/>
    <w:qFormat/>
    <w:rsid w:val="00BF287D"/>
    <w:pPr>
      <w:widowControl w:val="0"/>
      <w:snapToGrid w:val="0"/>
      <w:spacing w:line="360" w:lineRule="auto"/>
      <w:ind w:firstLineChars="200" w:firstLine="200"/>
      <w:jc w:val="both"/>
    </w:pPr>
    <w:rPr>
      <w:rFonts w:ascii="宋体" w:eastAsia="宋体" w:hAnsi="宋体"/>
      <w:color w:val="000000"/>
      <w:kern w:val="0"/>
      <w:sz w:val="24"/>
    </w:rPr>
  </w:style>
  <w:style w:type="paragraph" w:customStyle="1" w:styleId="XBT">
    <w:name w:val="XBT_"/>
    <w:basedOn w:val="XBT0"/>
    <w:qFormat/>
    <w:rsid w:val="00BF287D"/>
    <w:pPr>
      <w:shd w:val="pct30" w:color="auto" w:fill="auto"/>
    </w:pPr>
  </w:style>
  <w:style w:type="paragraph" w:customStyle="1" w:styleId="XBT0">
    <w:name w:val="XBT"/>
    <w:basedOn w:val="a4"/>
    <w:qFormat/>
    <w:rsid w:val="00BF287D"/>
    <w:pPr>
      <w:widowControl w:val="0"/>
      <w:adjustRightInd w:val="0"/>
      <w:spacing w:before="240" w:after="240" w:line="312" w:lineRule="atLeast"/>
      <w:jc w:val="both"/>
      <w:textAlignment w:val="baseline"/>
    </w:pPr>
    <w:rPr>
      <w:rFonts w:ascii="@宋体" w:eastAsia="黑体"/>
      <w:color w:val="0000FF"/>
      <w:kern w:val="0"/>
      <w:sz w:val="20"/>
    </w:rPr>
  </w:style>
  <w:style w:type="paragraph" w:customStyle="1" w:styleId="BG7">
    <w:name w:val="BG7"/>
    <w:basedOn w:val="BBT"/>
    <w:qFormat/>
    <w:rsid w:val="00BF287D"/>
    <w:pPr>
      <w:spacing w:before="0" w:after="0" w:line="80" w:lineRule="exact"/>
    </w:pPr>
    <w:rPr>
      <w:rFonts w:ascii="@宋体"/>
      <w:sz w:val="11"/>
    </w:rPr>
  </w:style>
  <w:style w:type="paragraph" w:customStyle="1" w:styleId="BG8">
    <w:name w:val="BG8"/>
    <w:basedOn w:val="BG6"/>
    <w:qFormat/>
    <w:rsid w:val="00BF287D"/>
    <w:pPr>
      <w:spacing w:line="100" w:lineRule="exact"/>
    </w:pPr>
    <w:rPr>
      <w:sz w:val="10"/>
    </w:rPr>
  </w:style>
  <w:style w:type="paragraph" w:customStyle="1" w:styleId="LBG6-">
    <w:name w:val="LBG6-"/>
    <w:basedOn w:val="a4"/>
    <w:qFormat/>
    <w:rsid w:val="00BF287D"/>
    <w:pPr>
      <w:widowControl w:val="0"/>
      <w:autoSpaceDE w:val="0"/>
      <w:autoSpaceDN w:val="0"/>
      <w:adjustRightInd w:val="0"/>
      <w:spacing w:line="120" w:lineRule="exact"/>
      <w:textAlignment w:val="baseline"/>
    </w:pPr>
    <w:rPr>
      <w:rFonts w:ascii="@昆仑仿宋" w:eastAsia="宋体"/>
      <w:kern w:val="0"/>
      <w:sz w:val="13"/>
    </w:rPr>
  </w:style>
  <w:style w:type="paragraph" w:customStyle="1" w:styleId="LBG6">
    <w:name w:val="LBG6"/>
    <w:basedOn w:val="a4"/>
    <w:qFormat/>
    <w:rsid w:val="00BF287D"/>
    <w:pPr>
      <w:widowControl w:val="0"/>
      <w:autoSpaceDE w:val="0"/>
      <w:autoSpaceDN w:val="0"/>
      <w:adjustRightInd w:val="0"/>
      <w:spacing w:line="140" w:lineRule="exact"/>
      <w:textAlignment w:val="baseline"/>
    </w:pPr>
    <w:rPr>
      <w:rFonts w:ascii="@宋体" w:eastAsia="宋体"/>
      <w:kern w:val="0"/>
      <w:sz w:val="15"/>
    </w:rPr>
  </w:style>
  <w:style w:type="paragraph" w:customStyle="1" w:styleId="ZBT">
    <w:name w:val="ZBT"/>
    <w:basedOn w:val="a4"/>
    <w:qFormat/>
    <w:rsid w:val="00BF287D"/>
    <w:pPr>
      <w:widowControl w:val="0"/>
      <w:adjustRightInd w:val="0"/>
      <w:spacing w:before="240" w:after="240"/>
      <w:textAlignment w:val="baseline"/>
    </w:pPr>
    <w:rPr>
      <w:rFonts w:ascii="@宋体" w:eastAsia="黑体"/>
      <w:color w:val="FF00FF"/>
      <w:kern w:val="0"/>
      <w:sz w:val="30"/>
    </w:rPr>
  </w:style>
  <w:style w:type="paragraph" w:customStyle="1" w:styleId="LBG7">
    <w:name w:val="LBG7"/>
    <w:basedOn w:val="a4"/>
    <w:qFormat/>
    <w:rsid w:val="00BF287D"/>
    <w:pPr>
      <w:widowControl w:val="0"/>
      <w:autoSpaceDE w:val="0"/>
      <w:autoSpaceDN w:val="0"/>
      <w:adjustRightInd w:val="0"/>
      <w:spacing w:line="120" w:lineRule="exact"/>
      <w:textAlignment w:val="baseline"/>
    </w:pPr>
    <w:rPr>
      <w:rFonts w:ascii="@宋体" w:eastAsia="宋体"/>
      <w:kern w:val="0"/>
      <w:sz w:val="11"/>
    </w:rPr>
  </w:style>
  <w:style w:type="paragraph" w:customStyle="1" w:styleId="BG6-">
    <w:name w:val="BG6-"/>
    <w:basedOn w:val="BG4"/>
    <w:qFormat/>
    <w:rsid w:val="00BF287D"/>
    <w:pPr>
      <w:spacing w:line="120" w:lineRule="exact"/>
    </w:pPr>
    <w:rPr>
      <w:rFonts w:ascii="@昆仑仿宋"/>
      <w:sz w:val="13"/>
    </w:rPr>
  </w:style>
  <w:style w:type="paragraph" w:customStyle="1" w:styleId="BG4">
    <w:name w:val="BG4"/>
    <w:basedOn w:val="BG5"/>
    <w:qFormat/>
    <w:rsid w:val="00BF287D"/>
    <w:pPr>
      <w:snapToGrid/>
      <w:spacing w:line="240" w:lineRule="exact"/>
    </w:pPr>
    <w:rPr>
      <w:rFonts w:ascii="@宋体" w:hAnsi="Times New Roman"/>
      <w:sz w:val="28"/>
    </w:rPr>
  </w:style>
  <w:style w:type="paragraph" w:customStyle="1" w:styleId="KEY">
    <w:name w:val="KEY"/>
    <w:basedOn w:val="a4"/>
    <w:qFormat/>
    <w:rsid w:val="00BF287D"/>
    <w:pPr>
      <w:widowControl w:val="0"/>
      <w:shd w:val="pct30" w:color="auto" w:fill="auto"/>
      <w:adjustRightInd w:val="0"/>
      <w:spacing w:before="120" w:after="120" w:line="312" w:lineRule="atLeast"/>
      <w:jc w:val="both"/>
      <w:textAlignment w:val="baseline"/>
    </w:pPr>
    <w:rPr>
      <w:rFonts w:ascii="@宋体" w:eastAsia="宋体"/>
      <w:color w:val="808080"/>
      <w:kern w:val="0"/>
      <w:sz w:val="21"/>
    </w:rPr>
  </w:style>
  <w:style w:type="paragraph" w:customStyle="1" w:styleId="LBG4-">
    <w:name w:val="LBG4-"/>
    <w:basedOn w:val="a4"/>
    <w:qFormat/>
    <w:rsid w:val="00BF287D"/>
    <w:pPr>
      <w:widowControl w:val="0"/>
      <w:autoSpaceDE w:val="0"/>
      <w:autoSpaceDN w:val="0"/>
      <w:adjustRightInd w:val="0"/>
      <w:spacing w:line="240" w:lineRule="exact"/>
      <w:textAlignment w:val="baseline"/>
    </w:pPr>
    <w:rPr>
      <w:rFonts w:ascii="@宋体" w:eastAsia="宋体"/>
      <w:kern w:val="0"/>
      <w:sz w:val="24"/>
    </w:rPr>
  </w:style>
  <w:style w:type="paragraph" w:customStyle="1" w:styleId="LBG5-">
    <w:name w:val="LBG5-"/>
    <w:basedOn w:val="a4"/>
    <w:uiPriority w:val="99"/>
    <w:qFormat/>
    <w:rsid w:val="00BF287D"/>
    <w:pPr>
      <w:widowControl w:val="0"/>
      <w:autoSpaceDE w:val="0"/>
      <w:autoSpaceDN w:val="0"/>
      <w:adjustRightInd w:val="0"/>
      <w:spacing w:line="120" w:lineRule="exact"/>
      <w:textAlignment w:val="baseline"/>
    </w:pPr>
    <w:rPr>
      <w:rFonts w:ascii="@宋体" w:eastAsia="宋体"/>
      <w:kern w:val="18"/>
      <w:sz w:val="18"/>
    </w:rPr>
  </w:style>
  <w:style w:type="paragraph" w:customStyle="1" w:styleId="LBG5">
    <w:name w:val="LBG5"/>
    <w:basedOn w:val="a4"/>
    <w:qFormat/>
    <w:rsid w:val="00BF287D"/>
    <w:pPr>
      <w:widowControl w:val="0"/>
      <w:autoSpaceDE w:val="0"/>
      <w:autoSpaceDN w:val="0"/>
      <w:adjustRightInd w:val="0"/>
      <w:spacing w:line="200" w:lineRule="exact"/>
      <w:textAlignment w:val="baseline"/>
    </w:pPr>
    <w:rPr>
      <w:rFonts w:ascii="@宋体" w:eastAsia="宋体"/>
      <w:kern w:val="0"/>
      <w:sz w:val="21"/>
    </w:rPr>
  </w:style>
  <w:style w:type="paragraph" w:customStyle="1" w:styleId="2ff">
    <w:name w:val="正文 + 首行缩进:  2 字符"/>
    <w:basedOn w:val="a4"/>
    <w:qFormat/>
    <w:rsid w:val="00BF287D"/>
    <w:pPr>
      <w:widowControl w:val="0"/>
      <w:adjustRightInd w:val="0"/>
      <w:spacing w:line="360" w:lineRule="auto"/>
      <w:ind w:firstLineChars="200" w:firstLine="480"/>
      <w:jc w:val="both"/>
    </w:pPr>
    <w:rPr>
      <w:rFonts w:ascii="宋体" w:eastAsia="宋体"/>
      <w:kern w:val="0"/>
      <w:sz w:val="24"/>
      <w:szCs w:val="24"/>
    </w:rPr>
  </w:style>
  <w:style w:type="paragraph" w:customStyle="1" w:styleId="BT">
    <w:name w:val="BT"/>
    <w:basedOn w:val="a4"/>
    <w:qFormat/>
    <w:rsid w:val="00BF287D"/>
    <w:pPr>
      <w:keepNext/>
      <w:pageBreakBefore/>
      <w:widowControl w:val="0"/>
      <w:adjustRightInd w:val="0"/>
      <w:spacing w:after="240"/>
      <w:jc w:val="center"/>
      <w:textAlignment w:val="baseline"/>
    </w:pPr>
    <w:rPr>
      <w:rFonts w:ascii="@黑体" w:eastAsia="黑体"/>
      <w:b/>
      <w:color w:val="FF0000"/>
      <w:kern w:val="0"/>
      <w:sz w:val="36"/>
    </w:rPr>
  </w:style>
  <w:style w:type="paragraph" w:customStyle="1" w:styleId="1fe">
    <w:name w:val="正文首行缩进1"/>
    <w:basedOn w:val="a4"/>
    <w:qFormat/>
    <w:rsid w:val="00BF287D"/>
    <w:pPr>
      <w:widowControl w:val="0"/>
      <w:spacing w:after="120"/>
      <w:ind w:firstLineChars="100" w:firstLine="420"/>
      <w:jc w:val="both"/>
    </w:pPr>
    <w:rPr>
      <w:rFonts w:eastAsia="宋体"/>
      <w:kern w:val="0"/>
      <w:sz w:val="20"/>
    </w:rPr>
  </w:style>
  <w:style w:type="paragraph" w:customStyle="1" w:styleId="1ff">
    <w:name w:val="1章"/>
    <w:basedOn w:val="a4"/>
    <w:next w:val="1111"/>
    <w:qFormat/>
    <w:rsid w:val="00BF287D"/>
    <w:pPr>
      <w:widowControl w:val="0"/>
      <w:ind w:leftChars="200" w:left="200" w:rightChars="200" w:right="200"/>
      <w:outlineLvl w:val="0"/>
    </w:pPr>
    <w:rPr>
      <w:rFonts w:ascii="宋体" w:eastAsia="宋体" w:hAnsi="宋体"/>
      <w:b/>
      <w:kern w:val="0"/>
      <w:sz w:val="24"/>
      <w:szCs w:val="24"/>
    </w:rPr>
  </w:style>
  <w:style w:type="paragraph" w:customStyle="1" w:styleId="1111">
    <w:name w:val="111正文"/>
    <w:basedOn w:val="a4"/>
    <w:link w:val="111Char"/>
    <w:rsid w:val="00BF287D"/>
    <w:pPr>
      <w:widowControl w:val="0"/>
      <w:ind w:leftChars="200" w:left="200" w:rightChars="200" w:right="200"/>
    </w:pPr>
    <w:rPr>
      <w:rFonts w:ascii="宋体" w:eastAsia="宋体" w:hAnsi="宋体"/>
      <w:sz w:val="20"/>
      <w:lang w:val="x-none" w:eastAsia="x-none"/>
    </w:rPr>
  </w:style>
  <w:style w:type="character" w:customStyle="1" w:styleId="111Char">
    <w:name w:val="111正文 Char"/>
    <w:link w:val="1111"/>
    <w:rsid w:val="00BF287D"/>
    <w:rPr>
      <w:rFonts w:ascii="宋体" w:hAnsi="宋体"/>
      <w:kern w:val="2"/>
      <w:lang w:val="x-none" w:eastAsia="x-none"/>
    </w:rPr>
  </w:style>
  <w:style w:type="paragraph" w:customStyle="1" w:styleId="11b">
    <w:name w:val="11表"/>
    <w:basedOn w:val="a4"/>
    <w:qFormat/>
    <w:rsid w:val="00BF287D"/>
    <w:pPr>
      <w:spacing w:line="240" w:lineRule="atLeast"/>
      <w:jc w:val="center"/>
    </w:pPr>
    <w:rPr>
      <w:rFonts w:ascii="宋体" w:eastAsia="宋体" w:hAnsi="宋体" w:cs="宋体"/>
      <w:color w:val="000000"/>
      <w:w w:val="66"/>
      <w:kern w:val="0"/>
      <w:sz w:val="20"/>
    </w:rPr>
  </w:style>
  <w:style w:type="character" w:styleId="afffffffffb">
    <w:name w:val="line number"/>
    <w:qFormat/>
    <w:rsid w:val="00BF287D"/>
  </w:style>
  <w:style w:type="paragraph" w:customStyle="1" w:styleId="11110">
    <w:name w:val="1111表头"/>
    <w:basedOn w:val="a4"/>
    <w:autoRedefine/>
    <w:qFormat/>
    <w:rsid w:val="001B60A2"/>
    <w:pPr>
      <w:widowControl w:val="0"/>
      <w:adjustRightInd w:val="0"/>
      <w:snapToGrid w:val="0"/>
      <w:spacing w:before="240" w:line="300" w:lineRule="auto"/>
      <w:jc w:val="center"/>
      <w:outlineLvl w:val="2"/>
    </w:pPr>
    <w:rPr>
      <w:rFonts w:eastAsia="仿宋"/>
      <w:b/>
      <w:snapToGrid w:val="0"/>
      <w:kern w:val="0"/>
      <w:sz w:val="20"/>
    </w:rPr>
  </w:style>
  <w:style w:type="paragraph" w:customStyle="1" w:styleId="11111">
    <w:name w:val="1111.1标题"/>
    <w:basedOn w:val="a4"/>
    <w:next w:val="1111"/>
    <w:link w:val="11111Char"/>
    <w:qFormat/>
    <w:rsid w:val="00BF287D"/>
    <w:pPr>
      <w:widowControl w:val="0"/>
      <w:ind w:leftChars="200" w:left="200" w:rightChars="200" w:right="200"/>
      <w:outlineLvl w:val="1"/>
    </w:pPr>
    <w:rPr>
      <w:rFonts w:ascii="宋体" w:eastAsia="宋体" w:hAnsi="宋体"/>
      <w:bCs/>
      <w:sz w:val="20"/>
      <w:lang w:val="x-none" w:eastAsia="x-none"/>
    </w:rPr>
  </w:style>
  <w:style w:type="character" w:customStyle="1" w:styleId="11111Char">
    <w:name w:val="1111.1标题 Char"/>
    <w:link w:val="11111"/>
    <w:rsid w:val="00BF287D"/>
    <w:rPr>
      <w:rFonts w:ascii="宋体" w:hAnsi="宋体"/>
      <w:bCs/>
      <w:kern w:val="2"/>
      <w:lang w:val="x-none" w:eastAsia="x-none"/>
    </w:rPr>
  </w:style>
  <w:style w:type="paragraph" w:customStyle="1" w:styleId="3333">
    <w:name w:val="3333"/>
    <w:basedOn w:val="aff4"/>
    <w:autoRedefine/>
    <w:qFormat/>
    <w:rsid w:val="00BF287D"/>
    <w:pPr>
      <w:spacing w:beforeLines="150" w:line="360" w:lineRule="auto"/>
      <w:ind w:firstLineChars="200" w:firstLine="442"/>
      <w:jc w:val="left"/>
      <w:outlineLvl w:val="2"/>
    </w:pPr>
    <w:rPr>
      <w:bCs/>
      <w:sz w:val="22"/>
      <w:szCs w:val="22"/>
    </w:rPr>
  </w:style>
  <w:style w:type="paragraph" w:customStyle="1" w:styleId="111111111">
    <w:name w:val="1111注11111"/>
    <w:basedOn w:val="1111"/>
    <w:next w:val="11111"/>
    <w:qFormat/>
    <w:rsid w:val="00BF287D"/>
    <w:pPr>
      <w:spacing w:beforeLines="50" w:line="240" w:lineRule="exact"/>
      <w:jc w:val="both"/>
    </w:pPr>
    <w:rPr>
      <w:b/>
    </w:rPr>
  </w:style>
  <w:style w:type="table" w:customStyle="1" w:styleId="1ff0">
    <w:name w:val="表格样式1"/>
    <w:basedOn w:val="a7"/>
    <w:next w:val="afa"/>
    <w:qFormat/>
    <w:rsid w:val="00BF287D"/>
    <w:pPr>
      <w:spacing w:line="36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f0">
    <w:name w:val="表格样式2"/>
    <w:basedOn w:val="a7"/>
    <w:next w:val="afa"/>
    <w:qFormat/>
    <w:rsid w:val="00BF287D"/>
    <w:pPr>
      <w:spacing w:line="36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中等深浅列表 1 - 强调文字颜色 11"/>
    <w:basedOn w:val="a7"/>
    <w:uiPriority w:val="65"/>
    <w:qFormat/>
    <w:rsid w:val="00BF287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华文隶书" w:eastAsia="宋体" w:hAnsi="华文隶书"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0">
    <w:name w:val="中等深浅底纹 1 - 强调文字颜色 11"/>
    <w:basedOn w:val="a7"/>
    <w:uiPriority w:val="63"/>
    <w:qFormat/>
    <w:rsid w:val="00BF287D"/>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
    <w:name w:val="浅色列表 - 强调文字颜色 11"/>
    <w:basedOn w:val="a7"/>
    <w:uiPriority w:val="61"/>
    <w:qFormat/>
    <w:rsid w:val="00BF287D"/>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menu11">
    <w:name w:val="menu1.1"/>
    <w:basedOn w:val="26"/>
    <w:qFormat/>
    <w:rsid w:val="00BF287D"/>
    <w:pPr>
      <w:widowControl w:val="0"/>
      <w:tabs>
        <w:tab w:val="right" w:leader="dot" w:pos="8296"/>
        <w:tab w:val="right" w:leader="dot" w:pos="8715"/>
      </w:tabs>
      <w:spacing w:line="360" w:lineRule="auto"/>
      <w:ind w:leftChars="100" w:left="210"/>
      <w:jc w:val="both"/>
    </w:pPr>
    <w:rPr>
      <w:rFonts w:ascii="黑体" w:eastAsia="宋体" w:hAnsi="黑体"/>
      <w:noProof/>
      <w:kern w:val="0"/>
      <w:sz w:val="24"/>
      <w:szCs w:val="24"/>
    </w:rPr>
  </w:style>
  <w:style w:type="paragraph" w:customStyle="1" w:styleId="menu1">
    <w:name w:val="menu 1"/>
    <w:basedOn w:val="14"/>
    <w:qFormat/>
    <w:rsid w:val="00BF287D"/>
    <w:pPr>
      <w:widowControl w:val="0"/>
      <w:tabs>
        <w:tab w:val="clear" w:pos="840"/>
        <w:tab w:val="clear" w:pos="10267"/>
        <w:tab w:val="right" w:leader="dot" w:pos="8715"/>
      </w:tabs>
      <w:spacing w:line="360" w:lineRule="auto"/>
      <w:jc w:val="both"/>
    </w:pPr>
    <w:rPr>
      <w:rFonts w:ascii="仿宋" w:eastAsia="仿宋" w:hAnsi="仿宋"/>
      <w:b w:val="0"/>
      <w:kern w:val="0"/>
      <w:sz w:val="30"/>
      <w:szCs w:val="24"/>
    </w:rPr>
  </w:style>
  <w:style w:type="paragraph" w:customStyle="1" w:styleId="11c">
    <w:name w:val="11四级"/>
    <w:basedOn w:val="113"/>
    <w:next w:val="1111"/>
    <w:qFormat/>
    <w:rsid w:val="00BF287D"/>
    <w:pPr>
      <w:spacing w:beforeLines="30" w:before="30" w:afterLines="20" w:after="20"/>
      <w:outlineLvl w:val="3"/>
    </w:pPr>
    <w:rPr>
      <w:color w:val="FF0000"/>
      <w:sz w:val="24"/>
    </w:rPr>
  </w:style>
  <w:style w:type="paragraph" w:customStyle="1" w:styleId="11d">
    <w:name w:val="11 二级标题"/>
    <w:basedOn w:val="10"/>
    <w:qFormat/>
    <w:rsid w:val="00BF287D"/>
    <w:pPr>
      <w:keepNext w:val="0"/>
      <w:keepLines w:val="0"/>
      <w:spacing w:before="120" w:after="80" w:line="240" w:lineRule="auto"/>
      <w:outlineLvl w:val="1"/>
    </w:pPr>
    <w:rPr>
      <w:rFonts w:ascii="Cambria" w:eastAsia="宋体" w:hAnsi="Cambria"/>
      <w:bCs/>
      <w:kern w:val="0"/>
      <w:sz w:val="28"/>
      <w:szCs w:val="28"/>
    </w:rPr>
  </w:style>
  <w:style w:type="paragraph" w:customStyle="1" w:styleId="75">
    <w:name w:val="7"/>
    <w:basedOn w:val="a4"/>
    <w:next w:val="af3"/>
    <w:rsid w:val="00BF287D"/>
    <w:pPr>
      <w:widowControl w:val="0"/>
      <w:ind w:firstLine="480"/>
      <w:jc w:val="both"/>
    </w:pPr>
    <w:rPr>
      <w:rFonts w:ascii="仿宋_GB2312" w:eastAsia="宋体"/>
      <w:kern w:val="0"/>
      <w:sz w:val="20"/>
    </w:rPr>
  </w:style>
  <w:style w:type="paragraph" w:customStyle="1" w:styleId="msonormal0">
    <w:name w:val="msonormal"/>
    <w:basedOn w:val="a4"/>
    <w:rsid w:val="00BF287D"/>
    <w:pPr>
      <w:spacing w:before="100" w:beforeAutospacing="1" w:after="100" w:afterAutospacing="1"/>
    </w:pPr>
    <w:rPr>
      <w:rFonts w:ascii="宋体" w:eastAsia="宋体" w:hAnsi="宋体" w:cs="宋体"/>
      <w:kern w:val="0"/>
      <w:sz w:val="24"/>
      <w:szCs w:val="24"/>
    </w:rPr>
  </w:style>
  <w:style w:type="paragraph" w:customStyle="1" w:styleId="xl101">
    <w:name w:val="xl101"/>
    <w:basedOn w:val="a4"/>
    <w:qFormat/>
    <w:rsid w:val="00BF287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24"/>
      <w:szCs w:val="24"/>
    </w:rPr>
  </w:style>
  <w:style w:type="paragraph" w:customStyle="1" w:styleId="xl102">
    <w:name w:val="xl102"/>
    <w:basedOn w:val="a4"/>
    <w:qFormat/>
    <w:rsid w:val="00BF287D"/>
    <w:pPr>
      <w:pBdr>
        <w:top w:val="single" w:sz="8" w:space="0" w:color="auto"/>
        <w:left w:val="single" w:sz="4" w:space="0" w:color="auto"/>
        <w:right w:val="single" w:sz="4" w:space="0" w:color="auto"/>
      </w:pBdr>
      <w:shd w:val="clear" w:color="000000" w:fill="BDD6EE"/>
      <w:spacing w:before="100" w:beforeAutospacing="1" w:after="100" w:afterAutospacing="1"/>
      <w:jc w:val="center"/>
    </w:pPr>
    <w:rPr>
      <w:rFonts w:ascii="宋体" w:eastAsia="宋体" w:hAnsi="宋体" w:cs="宋体"/>
      <w:b/>
      <w:bCs/>
      <w:kern w:val="0"/>
      <w:sz w:val="24"/>
      <w:szCs w:val="24"/>
    </w:rPr>
  </w:style>
  <w:style w:type="paragraph" w:customStyle="1" w:styleId="xl103">
    <w:name w:val="xl103"/>
    <w:basedOn w:val="a4"/>
    <w:qFormat/>
    <w:rsid w:val="00BF287D"/>
    <w:pPr>
      <w:pBdr>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4"/>
      <w:szCs w:val="24"/>
    </w:rPr>
  </w:style>
  <w:style w:type="paragraph" w:customStyle="1" w:styleId="Style24">
    <w:name w:val="_Style 24"/>
    <w:basedOn w:val="a4"/>
    <w:next w:val="af3"/>
    <w:qFormat/>
    <w:rsid w:val="00BF287D"/>
    <w:pPr>
      <w:widowControl w:val="0"/>
      <w:ind w:firstLine="480"/>
      <w:jc w:val="both"/>
    </w:pPr>
    <w:rPr>
      <w:rFonts w:ascii="仿宋_GB2312"/>
    </w:rPr>
  </w:style>
  <w:style w:type="paragraph" w:customStyle="1" w:styleId="xl105">
    <w:name w:val="xl105"/>
    <w:basedOn w:val="a4"/>
    <w:qFormat/>
    <w:rsid w:val="00BF287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 w:eastAsia="仿宋" w:hAnsi="仿宋" w:cs="宋体"/>
      <w:kern w:val="0"/>
      <w:sz w:val="20"/>
    </w:rPr>
  </w:style>
  <w:style w:type="paragraph" w:customStyle="1" w:styleId="xl104">
    <w:name w:val="xl104"/>
    <w:basedOn w:val="a4"/>
    <w:qFormat/>
    <w:rsid w:val="00BF287D"/>
    <w:pPr>
      <w:spacing w:before="100" w:beforeAutospacing="1" w:after="100" w:afterAutospacing="1"/>
    </w:pPr>
    <w:rPr>
      <w:rFonts w:ascii="仿宋" w:eastAsia="仿宋" w:hAnsi="仿宋" w:cs="宋体"/>
      <w:b/>
      <w:bCs/>
      <w:kern w:val="0"/>
      <w:sz w:val="20"/>
    </w:rPr>
  </w:style>
  <w:style w:type="paragraph" w:customStyle="1" w:styleId="110302">
    <w:name w:val="样式 11四级 + 段前: 0.3 行 段后: 0.2 行"/>
    <w:basedOn w:val="11c"/>
    <w:qFormat/>
    <w:rsid w:val="00BF287D"/>
    <w:pPr>
      <w:spacing w:before="143" w:after="95"/>
    </w:pPr>
    <w:rPr>
      <w:rFonts w:eastAsia="仿宋" w:cs="宋体"/>
      <w:szCs w:val="20"/>
      <w:lang w:eastAsia="zh-CN"/>
    </w:rPr>
  </w:style>
  <w:style w:type="paragraph" w:customStyle="1" w:styleId="z-1">
    <w:name w:val="z-窗体底端1"/>
    <w:basedOn w:val="a4"/>
    <w:next w:val="a4"/>
    <w:rsid w:val="00BF287D"/>
    <w:pPr>
      <w:pBdr>
        <w:top w:val="single" w:sz="6" w:space="1" w:color="auto"/>
      </w:pBdr>
      <w:jc w:val="center"/>
    </w:pPr>
    <w:rPr>
      <w:rFonts w:ascii="Arial" w:eastAsia="宋体" w:hAnsi="Arial"/>
      <w:vanish/>
      <w:kern w:val="0"/>
      <w:sz w:val="16"/>
      <w:szCs w:val="16"/>
    </w:rPr>
  </w:style>
  <w:style w:type="character" w:customStyle="1" w:styleId="1ff1">
    <w:name w:val="占位符文本1"/>
    <w:uiPriority w:val="99"/>
    <w:semiHidden/>
    <w:rsid w:val="00BF287D"/>
    <w:rPr>
      <w:color w:val="808080"/>
    </w:rPr>
  </w:style>
  <w:style w:type="paragraph" w:customStyle="1" w:styleId="1ff2">
    <w:name w:val="无间隔1"/>
    <w:uiPriority w:val="1"/>
    <w:qFormat/>
    <w:rsid w:val="00BF287D"/>
    <w:rPr>
      <w:rFonts w:ascii="Calibri" w:hAnsi="Calibri"/>
      <w:sz w:val="22"/>
      <w:szCs w:val="22"/>
    </w:rPr>
  </w:style>
  <w:style w:type="paragraph" w:customStyle="1" w:styleId="z-10">
    <w:name w:val="z-窗体顶端1"/>
    <w:basedOn w:val="a4"/>
    <w:next w:val="a4"/>
    <w:qFormat/>
    <w:rsid w:val="00BF287D"/>
    <w:pPr>
      <w:pBdr>
        <w:bottom w:val="single" w:sz="6" w:space="1" w:color="auto"/>
      </w:pBdr>
      <w:jc w:val="center"/>
    </w:pPr>
    <w:rPr>
      <w:rFonts w:ascii="Arial" w:eastAsia="宋体" w:hAnsi="Arial"/>
      <w:vanish/>
      <w:kern w:val="0"/>
      <w:sz w:val="16"/>
      <w:szCs w:val="16"/>
    </w:rPr>
  </w:style>
  <w:style w:type="paragraph" w:customStyle="1" w:styleId="TOC1">
    <w:name w:val="TOC 标题1"/>
    <w:basedOn w:val="10"/>
    <w:next w:val="a4"/>
    <w:uiPriority w:val="39"/>
    <w:qFormat/>
    <w:rsid w:val="00BF287D"/>
    <w:pPr>
      <w:spacing w:before="240" w:after="0" w:line="259" w:lineRule="auto"/>
      <w:outlineLvl w:val="9"/>
    </w:pPr>
    <w:rPr>
      <w:rFonts w:ascii="Calibri Light" w:hAnsi="Calibri Light"/>
      <w:b w:val="0"/>
      <w:color w:val="2E74B5"/>
      <w:kern w:val="0"/>
      <w:sz w:val="32"/>
      <w:szCs w:val="32"/>
    </w:rPr>
  </w:style>
  <w:style w:type="paragraph" w:customStyle="1" w:styleId="1ff3">
    <w:name w:val="列出段落1"/>
    <w:basedOn w:val="a4"/>
    <w:uiPriority w:val="34"/>
    <w:qFormat/>
    <w:rsid w:val="00BF287D"/>
    <w:pPr>
      <w:widowControl w:val="0"/>
      <w:ind w:firstLineChars="200" w:firstLine="420"/>
      <w:jc w:val="both"/>
    </w:pPr>
    <w:rPr>
      <w:rFonts w:ascii="Calibri" w:eastAsia="宋体" w:hAnsi="Calibri"/>
      <w:sz w:val="21"/>
      <w:szCs w:val="22"/>
    </w:rPr>
  </w:style>
  <w:style w:type="paragraph" w:customStyle="1" w:styleId="1ff4">
    <w:name w:val="修订1"/>
    <w:uiPriority w:val="99"/>
    <w:semiHidden/>
    <w:qFormat/>
    <w:rsid w:val="00BF287D"/>
    <w:rPr>
      <w:kern w:val="2"/>
      <w:sz w:val="21"/>
    </w:rPr>
  </w:style>
  <w:style w:type="paragraph" w:customStyle="1" w:styleId="11e">
    <w:name w:val="11表中字"/>
    <w:basedOn w:val="a4"/>
    <w:qFormat/>
    <w:rsid w:val="00BF287D"/>
    <w:pPr>
      <w:widowControl w:val="0"/>
      <w:jc w:val="center"/>
    </w:pPr>
    <w:rPr>
      <w:rFonts w:eastAsia="仿宋"/>
      <w:sz w:val="18"/>
      <w:szCs w:val="18"/>
    </w:rPr>
  </w:style>
  <w:style w:type="paragraph" w:customStyle="1" w:styleId="11f">
    <w:name w:val="11 图注"/>
    <w:basedOn w:val="a4"/>
    <w:qFormat/>
    <w:rsid w:val="00BF287D"/>
    <w:pPr>
      <w:widowControl w:val="0"/>
      <w:jc w:val="center"/>
      <w:outlineLvl w:val="5"/>
    </w:pPr>
    <w:rPr>
      <w:rFonts w:ascii="宋体" w:eastAsia="宋体" w:hAnsi="宋体"/>
      <w:b/>
      <w:sz w:val="21"/>
      <w:szCs w:val="21"/>
    </w:rPr>
  </w:style>
  <w:style w:type="paragraph" w:customStyle="1" w:styleId="1105">
    <w:name w:val="1105图标注"/>
    <w:basedOn w:val="a4"/>
    <w:rsid w:val="00BF287D"/>
    <w:pPr>
      <w:widowControl w:val="0"/>
      <w:jc w:val="center"/>
    </w:pPr>
    <w:rPr>
      <w:rFonts w:ascii="仿宋" w:eastAsia="仿宋" w:hAnsi="仿宋" w:cs="宋体"/>
      <w:b/>
      <w:bCs/>
      <w:color w:val="000000"/>
      <w:kern w:val="0"/>
      <w:sz w:val="24"/>
    </w:rPr>
  </w:style>
  <w:style w:type="paragraph" w:customStyle="1" w:styleId="11050">
    <w:name w:val="1105表头"/>
    <w:basedOn w:val="a4"/>
    <w:rsid w:val="00BF287D"/>
    <w:pPr>
      <w:widowControl w:val="0"/>
      <w:spacing w:after="143"/>
      <w:jc w:val="center"/>
    </w:pPr>
    <w:rPr>
      <w:rFonts w:ascii="仿宋" w:eastAsia="仿宋" w:hAnsi="仿宋" w:cs="宋体"/>
      <w:b/>
      <w:bCs/>
      <w:color w:val="0066FF"/>
      <w:kern w:val="0"/>
      <w:sz w:val="24"/>
    </w:rPr>
  </w:style>
  <w:style w:type="paragraph" w:customStyle="1" w:styleId="11051">
    <w:name w:val="1105表中首行字"/>
    <w:basedOn w:val="a4"/>
    <w:rsid w:val="00BF287D"/>
    <w:pPr>
      <w:widowControl w:val="0"/>
      <w:jc w:val="center"/>
    </w:pPr>
    <w:rPr>
      <w:rFonts w:eastAsia="仿宋" w:cs="宋体"/>
      <w:b/>
      <w:bCs/>
      <w:kern w:val="0"/>
      <w:sz w:val="20"/>
    </w:rPr>
  </w:style>
  <w:style w:type="paragraph" w:customStyle="1" w:styleId="11052">
    <w:name w:val="1105表中字"/>
    <w:basedOn w:val="a4"/>
    <w:rsid w:val="00BF287D"/>
    <w:pPr>
      <w:widowControl w:val="0"/>
      <w:jc w:val="center"/>
    </w:pPr>
    <w:rPr>
      <w:rFonts w:eastAsia="仿宋" w:cs="宋体"/>
      <w:kern w:val="0"/>
      <w:sz w:val="20"/>
    </w:rPr>
  </w:style>
  <w:style w:type="paragraph" w:customStyle="1" w:styleId="11053">
    <w:name w:val="1105正文"/>
    <w:basedOn w:val="a4"/>
    <w:rsid w:val="00BF287D"/>
    <w:pPr>
      <w:widowControl w:val="0"/>
      <w:ind w:firstLineChars="200" w:firstLine="487"/>
    </w:pPr>
    <w:rPr>
      <w:rFonts w:ascii="仿宋" w:eastAsia="仿宋" w:hAnsi="仿宋" w:cs="宋体"/>
      <w:color w:val="000000"/>
      <w:kern w:val="0"/>
      <w:sz w:val="24"/>
    </w:rPr>
  </w:style>
  <w:style w:type="paragraph" w:customStyle="1" w:styleId="Default">
    <w:name w:val="Default"/>
    <w:rsid w:val="00BF287D"/>
    <w:pPr>
      <w:widowControl w:val="0"/>
      <w:autoSpaceDE w:val="0"/>
      <w:autoSpaceDN w:val="0"/>
      <w:adjustRightInd w:val="0"/>
    </w:pPr>
    <w:rPr>
      <w:rFonts w:ascii="黑体" w:eastAsia="黑体" w:cs="黑体"/>
      <w:color w:val="000000"/>
      <w:sz w:val="24"/>
      <w:szCs w:val="24"/>
    </w:rPr>
  </w:style>
  <w:style w:type="paragraph" w:customStyle="1" w:styleId="241">
    <w:name w:val="正文文本缩进 24"/>
    <w:basedOn w:val="a4"/>
    <w:rsid w:val="00BF287D"/>
    <w:pPr>
      <w:widowControl w:val="0"/>
      <w:adjustRightInd w:val="0"/>
      <w:spacing w:line="400" w:lineRule="exact"/>
      <w:ind w:firstLine="578"/>
      <w:textAlignment w:val="baseline"/>
    </w:pPr>
    <w:rPr>
      <w:rFonts w:eastAsia="宋体"/>
      <w:kern w:val="0"/>
    </w:rPr>
  </w:style>
  <w:style w:type="paragraph" w:customStyle="1" w:styleId="afffffffffc">
    <w:name w:val="图名"/>
    <w:basedOn w:val="aa"/>
    <w:link w:val="Charff0"/>
    <w:qFormat/>
    <w:rsid w:val="00BF287D"/>
    <w:pPr>
      <w:widowControl w:val="0"/>
      <w:spacing w:before="0" w:after="0" w:line="360" w:lineRule="auto"/>
      <w:ind w:firstLineChars="200" w:firstLine="420"/>
      <w:jc w:val="center"/>
    </w:pPr>
    <w:rPr>
      <w:rFonts w:ascii="Times New Roman" w:hAnsi="Times New Roman"/>
      <w:sz w:val="21"/>
      <w:szCs w:val="21"/>
      <w:lang w:val="x-none" w:eastAsia="x-none"/>
    </w:rPr>
  </w:style>
  <w:style w:type="character" w:customStyle="1" w:styleId="Charff0">
    <w:name w:val="图名 Char"/>
    <w:link w:val="afffffffffc"/>
    <w:rsid w:val="00BF287D"/>
    <w:rPr>
      <w:rFonts w:eastAsia="黑体"/>
      <w:kern w:val="2"/>
      <w:sz w:val="21"/>
      <w:szCs w:val="21"/>
      <w:lang w:val="x-none" w:eastAsia="x-none"/>
    </w:rPr>
  </w:style>
  <w:style w:type="paragraph" w:customStyle="1" w:styleId="11112">
    <w:name w:val="1111 图片格式"/>
    <w:basedOn w:val="a4"/>
    <w:rsid w:val="00BF287D"/>
    <w:pPr>
      <w:widowControl w:val="0"/>
      <w:jc w:val="center"/>
    </w:pPr>
    <w:rPr>
      <w:rFonts w:ascii="仿宋" w:eastAsia="仿宋" w:hAnsi="仿宋" w:cs="宋体"/>
      <w:b/>
      <w:bCs/>
      <w:kern w:val="0"/>
      <w:sz w:val="22"/>
    </w:rPr>
  </w:style>
  <w:style w:type="paragraph" w:customStyle="1" w:styleId="93">
    <w:name w:val="9"/>
    <w:basedOn w:val="a4"/>
    <w:uiPriority w:val="62"/>
    <w:qFormat/>
    <w:rsid w:val="00BF287D"/>
    <w:pPr>
      <w:widowControl w:val="0"/>
      <w:jc w:val="both"/>
    </w:pPr>
    <w:rPr>
      <w:rFonts w:eastAsia="宋体"/>
      <w:kern w:val="0"/>
      <w:sz w:val="20"/>
    </w:rPr>
  </w:style>
  <w:style w:type="paragraph" w:customStyle="1" w:styleId="84">
    <w:name w:val="8"/>
    <w:basedOn w:val="a4"/>
    <w:uiPriority w:val="62"/>
    <w:qFormat/>
    <w:rsid w:val="00BF287D"/>
    <w:pPr>
      <w:widowControl w:val="0"/>
      <w:jc w:val="both"/>
    </w:pPr>
    <w:rPr>
      <w:rFonts w:eastAsia="宋体"/>
      <w:kern w:val="0"/>
      <w:sz w:val="20"/>
    </w:rPr>
  </w:style>
  <w:style w:type="table" w:customStyle="1" w:styleId="3-11">
    <w:name w:val="中等深浅网格 3 - 强调文字颜色 11"/>
    <w:basedOn w:val="a7"/>
    <w:next w:val="3-1"/>
    <w:uiPriority w:val="69"/>
    <w:rsid w:val="00BF287D"/>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51">
    <w:name w:val="中等深浅底纹 1 - 强调文字颜色 51"/>
    <w:basedOn w:val="a7"/>
    <w:next w:val="1-50"/>
    <w:uiPriority w:val="63"/>
    <w:rsid w:val="00BF287D"/>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0">
    <w:name w:val="彩色底纹 - 强调文字颜色 11"/>
    <w:basedOn w:val="a7"/>
    <w:next w:val="-1"/>
    <w:uiPriority w:val="71"/>
    <w:rsid w:val="00BF287D"/>
    <w:rPr>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111">
    <w:name w:val="中等深浅网格 1 - 强调文字颜色 11"/>
    <w:basedOn w:val="a7"/>
    <w:next w:val="1-12"/>
    <w:uiPriority w:val="67"/>
    <w:rsid w:val="00BF287D"/>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1">
    <w:name w:val="彩色网格 - 强调文字颜色 11"/>
    <w:basedOn w:val="a7"/>
    <w:next w:val="-10"/>
    <w:uiPriority w:val="73"/>
    <w:rsid w:val="00BF287D"/>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51">
    <w:name w:val="浅色网格 - 强调文字颜色 51"/>
    <w:basedOn w:val="a7"/>
    <w:next w:val="-5"/>
    <w:uiPriority w:val="62"/>
    <w:rsid w:val="00BF287D"/>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宋体"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宋体"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3-110">
    <w:name w:val="中等深浅网格 3 - 着色 11"/>
    <w:basedOn w:val="a7"/>
    <w:uiPriority w:val="69"/>
    <w:rsid w:val="00BF287D"/>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510">
    <w:name w:val="中等深浅底纹 1 - 着色 51"/>
    <w:basedOn w:val="a7"/>
    <w:uiPriority w:val="63"/>
    <w:rsid w:val="00BF287D"/>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12">
    <w:name w:val="彩色底纹 - 着色 11"/>
    <w:basedOn w:val="a7"/>
    <w:uiPriority w:val="71"/>
    <w:rsid w:val="00BF287D"/>
    <w:rPr>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112">
    <w:name w:val="中等深浅网格 1 - 着色 11"/>
    <w:basedOn w:val="a7"/>
    <w:uiPriority w:val="67"/>
    <w:qFormat/>
    <w:rsid w:val="00BF287D"/>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3">
    <w:name w:val="彩色网格 - 着色 11"/>
    <w:basedOn w:val="a7"/>
    <w:uiPriority w:val="73"/>
    <w:qFormat/>
    <w:rsid w:val="00BF287D"/>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510">
    <w:name w:val="浅色网格 - 着色 51"/>
    <w:basedOn w:val="a7"/>
    <w:uiPriority w:val="62"/>
    <w:qFormat/>
    <w:rsid w:val="00BF287D"/>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华文细黑" w:eastAsia="宋体" w:hAnsi="@华文细黑"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华文细黑" w:eastAsia="宋体" w:hAnsi="@华文细黑"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华文细黑" w:eastAsia="宋体" w:hAnsi="@华文细黑" w:cs="Times New Roman"/>
        <w:b/>
        <w:bCs/>
      </w:rPr>
    </w:tblStylePr>
    <w:tblStylePr w:type="lastCol">
      <w:rPr>
        <w:rFonts w:ascii="@华文细黑" w:eastAsia="宋体" w:hAnsi="@华文细黑"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242">
    <w:name w:val="正文文本缩进 24"/>
    <w:basedOn w:val="a4"/>
    <w:rsid w:val="00BF287D"/>
    <w:pPr>
      <w:widowControl w:val="0"/>
      <w:adjustRightInd w:val="0"/>
      <w:spacing w:line="400" w:lineRule="exact"/>
      <w:ind w:firstLine="578"/>
      <w:textAlignment w:val="baseline"/>
    </w:pPr>
    <w:rPr>
      <w:rFonts w:eastAsia="宋体"/>
      <w:kern w:val="0"/>
    </w:rPr>
  </w:style>
  <w:style w:type="paragraph" w:customStyle="1" w:styleId="font12">
    <w:name w:val="font12"/>
    <w:basedOn w:val="a4"/>
    <w:rsid w:val="00BF287D"/>
    <w:pPr>
      <w:spacing w:before="100" w:beforeAutospacing="1" w:after="100" w:afterAutospacing="1"/>
    </w:pPr>
    <w:rPr>
      <w:rFonts w:eastAsia="宋体"/>
      <w:color w:val="000000"/>
      <w:kern w:val="0"/>
      <w:sz w:val="20"/>
    </w:rPr>
  </w:style>
  <w:style w:type="character" w:customStyle="1" w:styleId="afffffffffd">
    <w:name w:val="纯文本 字符"/>
    <w:rsid w:val="00BF287D"/>
    <w:rPr>
      <w:rFonts w:ascii="宋体" w:hAnsi="Courier New"/>
      <w:kern w:val="2"/>
      <w:sz w:val="28"/>
      <w:szCs w:val="28"/>
    </w:rPr>
  </w:style>
  <w:style w:type="table" w:styleId="1-50">
    <w:name w:val="Medium Shading 1 Accent 5"/>
    <w:basedOn w:val="a7"/>
    <w:uiPriority w:val="63"/>
    <w:rsid w:val="00BF287D"/>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
    <w:name w:val="Colorful Shading Accent 1"/>
    <w:basedOn w:val="a7"/>
    <w:uiPriority w:val="71"/>
    <w:rsid w:val="00BF287D"/>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1-12">
    <w:name w:val="Medium Grid 1 Accent 1"/>
    <w:basedOn w:val="a7"/>
    <w:uiPriority w:val="67"/>
    <w:qFormat/>
    <w:rsid w:val="00BF287D"/>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0">
    <w:name w:val="Colorful Grid Accent 1"/>
    <w:basedOn w:val="a7"/>
    <w:uiPriority w:val="73"/>
    <w:qFormat/>
    <w:rsid w:val="00BF287D"/>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5">
    <w:name w:val="Light Grid Accent 5"/>
    <w:basedOn w:val="a7"/>
    <w:uiPriority w:val="62"/>
    <w:qFormat/>
    <w:rsid w:val="00BF287D"/>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customStyle="1" w:styleId="afffffffffe">
    <w:name w:val="页眉居中"/>
    <w:basedOn w:val="ae"/>
    <w:link w:val="Charff1"/>
    <w:autoRedefine/>
    <w:rsid w:val="00206150"/>
    <w:pPr>
      <w:pBdr>
        <w:bottom w:val="thinThickSmallGap" w:sz="24" w:space="1" w:color="auto"/>
      </w:pBdr>
      <w:spacing w:line="360" w:lineRule="auto"/>
      <w:jc w:val="both"/>
    </w:pPr>
    <w:rPr>
      <w:rFonts w:ascii="宋体" w:eastAsia="宋体" w:hAnsi="Calibri"/>
      <w:b/>
      <w:kern w:val="0"/>
      <w:sz w:val="20"/>
      <w:szCs w:val="18"/>
    </w:rPr>
  </w:style>
  <w:style w:type="character" w:customStyle="1" w:styleId="Charff1">
    <w:name w:val="页眉居中 Char"/>
    <w:link w:val="afffffffffe"/>
    <w:rsid w:val="00206150"/>
    <w:rPr>
      <w:rFonts w:ascii="宋体" w:hAnsi="Calibri"/>
      <w:b/>
      <w:szCs w:val="18"/>
    </w:rPr>
  </w:style>
  <w:style w:type="paragraph" w:customStyle="1" w:styleId="affffffffff">
    <w:name w:val="页脚居中"/>
    <w:basedOn w:val="af"/>
    <w:link w:val="Charff2"/>
    <w:autoRedefine/>
    <w:rsid w:val="00206150"/>
    <w:pPr>
      <w:pBdr>
        <w:top w:val="thickThinSmallGap" w:sz="24" w:space="1" w:color="auto"/>
      </w:pBdr>
      <w:spacing w:line="360" w:lineRule="auto"/>
      <w:jc w:val="right"/>
    </w:pPr>
    <w:rPr>
      <w:rFonts w:ascii="Calibri" w:eastAsia="宋体" w:hAnsi="Calibri"/>
      <w:b/>
      <w:color w:val="403152"/>
      <w:kern w:val="0"/>
      <w:sz w:val="20"/>
      <w:szCs w:val="18"/>
    </w:rPr>
  </w:style>
  <w:style w:type="character" w:customStyle="1" w:styleId="Charff2">
    <w:name w:val="页脚居中 Char"/>
    <w:link w:val="affffffffff"/>
    <w:rsid w:val="00206150"/>
    <w:rPr>
      <w:rFonts w:ascii="Calibri" w:hAnsi="Calibri"/>
      <w:b/>
      <w:color w:val="403152"/>
      <w:szCs w:val="18"/>
    </w:rPr>
  </w:style>
  <w:style w:type="paragraph" w:customStyle="1" w:styleId="11111555555zz">
    <w:name w:val="11111.555555zz"/>
    <w:basedOn w:val="a4"/>
    <w:qFormat/>
    <w:rsid w:val="00206150"/>
    <w:pPr>
      <w:widowControl w:val="0"/>
      <w:snapToGrid w:val="0"/>
      <w:spacing w:line="440" w:lineRule="exact"/>
      <w:ind w:firstLineChars="192" w:firstLine="192"/>
      <w:mirrorIndents/>
      <w:jc w:val="both"/>
      <w:outlineLvl w:val="4"/>
    </w:pPr>
    <w:rPr>
      <w:rFonts w:ascii="黑体" w:eastAsia="黑体" w:hAnsi="Arial"/>
      <w:b/>
      <w:noProof/>
      <w:spacing w:val="12"/>
      <w:sz w:val="24"/>
      <w:szCs w:val="22"/>
    </w:rPr>
  </w:style>
  <w:style w:type="paragraph" w:customStyle="1" w:styleId="11zz">
    <w:name w:val="1正文1zz"/>
    <w:basedOn w:val="a4"/>
    <w:qFormat/>
    <w:rsid w:val="00206150"/>
    <w:pPr>
      <w:adjustRightInd w:val="0"/>
      <w:snapToGrid w:val="0"/>
      <w:spacing w:line="460" w:lineRule="exact"/>
      <w:ind w:firstLineChars="200" w:firstLine="200"/>
      <w:jc w:val="both"/>
    </w:pPr>
    <w:rPr>
      <w:rFonts w:ascii="宋体" w:eastAsia="宋体" w:hAnsi="宋体" w:cs="宋体"/>
      <w:kern w:val="0"/>
      <w:sz w:val="22"/>
      <w:szCs w:val="22"/>
    </w:rPr>
  </w:style>
  <w:style w:type="paragraph" w:customStyle="1" w:styleId="1111zz">
    <w:name w:val="1.1.1.1zz"/>
    <w:basedOn w:val="a4"/>
    <w:qFormat/>
    <w:rsid w:val="00206150"/>
    <w:pPr>
      <w:widowControl w:val="0"/>
      <w:snapToGrid w:val="0"/>
      <w:spacing w:beforeLines="50" w:afterLines="50" w:line="360" w:lineRule="auto"/>
      <w:ind w:firstLineChars="200" w:firstLine="200"/>
      <w:jc w:val="both"/>
      <w:outlineLvl w:val="3"/>
    </w:pPr>
    <w:rPr>
      <w:rFonts w:ascii="黑体" w:eastAsia="黑体" w:hAnsi="Arial"/>
      <w:b/>
      <w:noProof/>
      <w:spacing w:val="12"/>
      <w:sz w:val="24"/>
    </w:rPr>
  </w:style>
  <w:style w:type="paragraph" w:customStyle="1" w:styleId="affffffffff0">
    <w:name w:val="一级目录"/>
    <w:basedOn w:val="a4"/>
    <w:qFormat/>
    <w:rsid w:val="00206150"/>
    <w:pPr>
      <w:widowControl w:val="0"/>
      <w:snapToGrid w:val="0"/>
      <w:spacing w:line="440" w:lineRule="exact"/>
      <w:ind w:firstLineChars="192" w:firstLine="192"/>
      <w:mirrorIndents/>
      <w:jc w:val="both"/>
      <w:outlineLvl w:val="4"/>
    </w:pPr>
    <w:rPr>
      <w:rFonts w:ascii="黑体" w:eastAsia="黑体" w:hAnsi="Arial"/>
      <w:b/>
      <w:noProof/>
      <w:spacing w:val="12"/>
      <w:sz w:val="24"/>
      <w:szCs w:val="22"/>
    </w:rPr>
  </w:style>
  <w:style w:type="paragraph" w:customStyle="1" w:styleId="11f0">
    <w:name w:val="11 三级标题"/>
    <w:basedOn w:val="11d"/>
    <w:next w:val="112"/>
    <w:qFormat/>
    <w:rsid w:val="00206150"/>
    <w:pPr>
      <w:outlineLvl w:val="2"/>
    </w:pPr>
    <w:rPr>
      <w:rFonts w:ascii="Times New Roman" w:hAnsi="Times New Roman"/>
      <w:sz w:val="24"/>
      <w:szCs w:val="24"/>
      <w:lang w:val="x-none" w:eastAsia="x-none"/>
    </w:rPr>
  </w:style>
  <w:style w:type="paragraph" w:customStyle="1" w:styleId="-">
    <w:name w:val="正文-杨锋"/>
    <w:basedOn w:val="a4"/>
    <w:link w:val="-Char"/>
    <w:qFormat/>
    <w:rsid w:val="00206150"/>
    <w:pPr>
      <w:widowControl w:val="0"/>
      <w:adjustRightInd w:val="0"/>
      <w:snapToGrid w:val="0"/>
      <w:spacing w:line="500" w:lineRule="exact"/>
      <w:ind w:firstLineChars="200" w:firstLine="200"/>
      <w:jc w:val="both"/>
    </w:pPr>
    <w:rPr>
      <w:rFonts w:ascii="宋体" w:eastAsia="宋体" w:hAnsi="宋体"/>
      <w:color w:val="000000"/>
      <w:sz w:val="24"/>
    </w:rPr>
  </w:style>
  <w:style w:type="character" w:customStyle="1" w:styleId="-Char">
    <w:name w:val="正文-杨锋 Char"/>
    <w:link w:val="-"/>
    <w:rsid w:val="00206150"/>
    <w:rPr>
      <w:rFonts w:ascii="宋体" w:hAnsi="宋体"/>
      <w:color w:val="000000"/>
      <w:kern w:val="2"/>
      <w:sz w:val="24"/>
    </w:rPr>
  </w:style>
  <w:style w:type="character" w:customStyle="1" w:styleId="Char6">
    <w:name w:val="列出段落 Char"/>
    <w:link w:val="af7"/>
    <w:uiPriority w:val="34"/>
    <w:rsid w:val="00206150"/>
    <w:rPr>
      <w:rFonts w:ascii="Calibri" w:hAnsi="Calibri"/>
      <w:kern w:val="2"/>
      <w:sz w:val="21"/>
      <w:szCs w:val="22"/>
    </w:rPr>
  </w:style>
  <w:style w:type="paragraph" w:customStyle="1" w:styleId="1glzw">
    <w:name w:val="1glzw"/>
    <w:basedOn w:val="af8"/>
    <w:qFormat/>
    <w:rsid w:val="00206150"/>
    <w:pPr>
      <w:widowControl w:val="0"/>
      <w:adjustRightInd w:val="0"/>
      <w:snapToGrid w:val="0"/>
      <w:spacing w:after="0" w:line="324" w:lineRule="auto"/>
      <w:ind w:firstLineChars="200" w:firstLine="480"/>
      <w:jc w:val="both"/>
    </w:pPr>
    <w:rPr>
      <w:rFonts w:eastAsia="宋体"/>
      <w:sz w:val="24"/>
      <w:szCs w:val="24"/>
    </w:rPr>
  </w:style>
  <w:style w:type="paragraph" w:customStyle="1" w:styleId="4d">
    <w:name w:val="4表头"/>
    <w:basedOn w:val="a4"/>
    <w:next w:val="a4"/>
    <w:qFormat/>
    <w:rsid w:val="00206150"/>
    <w:pPr>
      <w:widowControl w:val="0"/>
      <w:snapToGrid w:val="0"/>
      <w:spacing w:line="360" w:lineRule="auto"/>
      <w:ind w:firstLineChars="200" w:firstLine="200"/>
      <w:jc w:val="center"/>
    </w:pPr>
    <w:rPr>
      <w:rFonts w:ascii="宋体" w:eastAsia="宋体" w:hAnsi="宋体"/>
      <w:b/>
      <w:bCs/>
      <w:color w:val="000000" w:themeColor="text1"/>
      <w:sz w:val="21"/>
      <w:szCs w:val="24"/>
    </w:rPr>
  </w:style>
  <w:style w:type="table" w:customStyle="1" w:styleId="3-21">
    <w:name w:val="中等深浅网格 3 - 着色 21"/>
    <w:basedOn w:val="a7"/>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41">
    <w:name w:val="中等深浅网格 3 - 着色 41"/>
    <w:basedOn w:val="a7"/>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ffffffffff1">
    <w:name w:val="图表标题 字符"/>
    <w:link w:val="affffffffff2"/>
    <w:uiPriority w:val="5"/>
    <w:qFormat/>
    <w:rsid w:val="003C3ABA"/>
    <w:rPr>
      <w:b/>
      <w:bCs/>
      <w:szCs w:val="21"/>
      <w:lang w:val="zh-CN" w:bidi="en-US"/>
    </w:rPr>
  </w:style>
  <w:style w:type="character" w:customStyle="1" w:styleId="affff">
    <w:name w:val="表格内容 字符"/>
    <w:link w:val="afffe"/>
    <w:rsid w:val="003C3ABA"/>
    <w:rPr>
      <w:color w:val="000000"/>
      <w:sz w:val="21"/>
      <w:szCs w:val="16"/>
    </w:rPr>
  </w:style>
  <w:style w:type="character" w:customStyle="1" w:styleId="Char14">
    <w:name w:val="批注主题 Char1"/>
    <w:basedOn w:val="Chare"/>
    <w:semiHidden/>
    <w:rsid w:val="003C3ABA"/>
    <w:rPr>
      <w:rFonts w:ascii="Times New Roman" w:eastAsia="仿宋_GB2312" w:hAnsi="Times New Roman" w:cs="Times New Roman"/>
      <w:b/>
      <w:bCs/>
      <w:kern w:val="2"/>
      <w:sz w:val="28"/>
      <w:szCs w:val="20"/>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a4"/>
    <w:rsid w:val="003C3ABA"/>
    <w:pPr>
      <w:spacing w:after="160" w:line="240" w:lineRule="exact"/>
      <w:ind w:firstLineChars="200" w:firstLine="200"/>
    </w:pPr>
    <w:rPr>
      <w:rFonts w:ascii="Verdana" w:eastAsia="仿宋" w:hAnsi="Verdana"/>
      <w:kern w:val="0"/>
      <w:sz w:val="24"/>
      <w:lang w:eastAsia="en-US"/>
    </w:rPr>
  </w:style>
  <w:style w:type="paragraph" w:customStyle="1" w:styleId="affffffffff2">
    <w:name w:val="图表标题"/>
    <w:basedOn w:val="a4"/>
    <w:link w:val="affffffffff1"/>
    <w:uiPriority w:val="5"/>
    <w:qFormat/>
    <w:rsid w:val="003C3ABA"/>
    <w:pPr>
      <w:keepLines/>
      <w:widowControl w:val="0"/>
      <w:spacing w:line="360" w:lineRule="auto"/>
      <w:ind w:firstLineChars="200" w:firstLine="200"/>
      <w:jc w:val="center"/>
      <w:outlineLvl w:val="3"/>
    </w:pPr>
    <w:rPr>
      <w:rFonts w:eastAsia="宋体"/>
      <w:b/>
      <w:bCs/>
      <w:kern w:val="0"/>
      <w:sz w:val="20"/>
      <w:szCs w:val="21"/>
      <w:lang w:val="zh-CN" w:bidi="en-US"/>
    </w:rPr>
  </w:style>
  <w:style w:type="table" w:customStyle="1" w:styleId="216">
    <w:name w:val="古典型 21"/>
    <w:basedOn w:val="a7"/>
    <w:next w:val="25"/>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7">
    <w:name w:val="彩色型 21"/>
    <w:basedOn w:val="a7"/>
    <w:next w:val="24"/>
    <w:rsid w:val="003C3ABA"/>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14">
    <w:name w:val="古典型 31"/>
    <w:basedOn w:val="a7"/>
    <w:next w:val="33"/>
    <w:rsid w:val="003C3ABA"/>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410">
    <w:name w:val="古典型 41"/>
    <w:basedOn w:val="a7"/>
    <w:next w:val="42"/>
    <w:rsid w:val="003C3ABA"/>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1f1">
    <w:name w:val="古典型 11"/>
    <w:basedOn w:val="a7"/>
    <w:next w:val="13"/>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character" w:customStyle="1" w:styleId="2Char10">
    <w:name w:val="标题 2 Char1"/>
    <w:rsid w:val="003C3ABA"/>
    <w:rPr>
      <w:rFonts w:ascii="Arial" w:eastAsia="黑体" w:hAnsi="Arial"/>
      <w:b/>
      <w:bCs/>
      <w:sz w:val="32"/>
      <w:szCs w:val="32"/>
      <w:lang w:val="en-US" w:eastAsia="zh-CN" w:bidi="ar-SA"/>
    </w:rPr>
  </w:style>
  <w:style w:type="character" w:customStyle="1" w:styleId="6Char1">
    <w:name w:val="标题 6 Char1"/>
    <w:rsid w:val="003C3ABA"/>
    <w:rPr>
      <w:rFonts w:ascii="Arial" w:eastAsia="黑体" w:hAnsi="Arial"/>
      <w:b/>
      <w:bCs/>
      <w:kern w:val="2"/>
      <w:sz w:val="24"/>
      <w:szCs w:val="24"/>
    </w:rPr>
  </w:style>
  <w:style w:type="character" w:customStyle="1" w:styleId="CharChar19">
    <w:name w:val="Char Char19"/>
    <w:rsid w:val="003C3ABA"/>
    <w:rPr>
      <w:rFonts w:eastAsia="宋体" w:hAnsi="MS Sans Serif"/>
      <w:b/>
      <w:sz w:val="32"/>
      <w:lang w:val="en-US" w:eastAsia="zh-CN" w:bidi="ar-SA"/>
    </w:rPr>
  </w:style>
  <w:style w:type="character" w:customStyle="1" w:styleId="4Char2">
    <w:name w:val="标题 4 Char2"/>
    <w:rsid w:val="003C3ABA"/>
    <w:rPr>
      <w:rFonts w:ascii="Arial" w:eastAsia="黑体" w:hAnsi="Arial"/>
      <w:b/>
      <w:bCs/>
      <w:kern w:val="2"/>
      <w:sz w:val="28"/>
      <w:szCs w:val="28"/>
      <w:lang w:val="x-none" w:eastAsia="x-none"/>
    </w:rPr>
  </w:style>
  <w:style w:type="character" w:customStyle="1" w:styleId="4Char1">
    <w:name w:val="标题 4 Char1"/>
    <w:rsid w:val="003C3ABA"/>
    <w:rPr>
      <w:rFonts w:ascii="Cambria" w:hAnsi="Cambria"/>
      <w:b/>
      <w:bCs/>
      <w:snapToGrid w:val="0"/>
      <w:sz w:val="24"/>
      <w:szCs w:val="28"/>
    </w:rPr>
  </w:style>
  <w:style w:type="character" w:customStyle="1" w:styleId="searchresultsnap1">
    <w:name w:val="search_result_snap1"/>
    <w:rsid w:val="003C3ABA"/>
    <w:rPr>
      <w:sz w:val="28"/>
      <w:szCs w:val="28"/>
    </w:rPr>
  </w:style>
  <w:style w:type="character" w:customStyle="1" w:styleId="1Char10">
    <w:name w:val="标题 1 Char1"/>
    <w:rsid w:val="003C3ABA"/>
    <w:rPr>
      <w:rFonts w:ascii="宋体" w:eastAsia="宋体"/>
      <w:b/>
      <w:kern w:val="44"/>
      <w:sz w:val="44"/>
      <w:lang w:val="en-US" w:eastAsia="zh-CN" w:bidi="ar-SA"/>
    </w:rPr>
  </w:style>
  <w:style w:type="character" w:customStyle="1" w:styleId="Char15">
    <w:name w:val="正文首行缩进 Char1"/>
    <w:rsid w:val="003C3ABA"/>
  </w:style>
  <w:style w:type="character" w:customStyle="1" w:styleId="5Char1">
    <w:name w:val="标题 5 Char1"/>
    <w:rsid w:val="003C3ABA"/>
    <w:rPr>
      <w:b/>
      <w:bCs/>
      <w:kern w:val="2"/>
      <w:sz w:val="28"/>
      <w:szCs w:val="28"/>
    </w:rPr>
  </w:style>
  <w:style w:type="character" w:customStyle="1" w:styleId="8Char1">
    <w:name w:val="标题 8 Char1"/>
    <w:rsid w:val="003C3ABA"/>
    <w:rPr>
      <w:rFonts w:ascii="Arial" w:eastAsia="黑体" w:hAnsi="Arial"/>
      <w:kern w:val="2"/>
      <w:sz w:val="24"/>
      <w:szCs w:val="24"/>
    </w:rPr>
  </w:style>
  <w:style w:type="character" w:customStyle="1" w:styleId="CharChar16">
    <w:name w:val="Char Char16"/>
    <w:rsid w:val="003C3ABA"/>
    <w:rPr>
      <w:rFonts w:ascii="Arial" w:eastAsia="黑体" w:hAnsi="Arial"/>
      <w:b/>
      <w:bCs/>
      <w:kern w:val="2"/>
      <w:sz w:val="24"/>
      <w:szCs w:val="24"/>
      <w:lang w:val="en-US" w:eastAsia="zh-CN" w:bidi="ar-SA"/>
    </w:rPr>
  </w:style>
  <w:style w:type="character" w:customStyle="1" w:styleId="9Char1">
    <w:name w:val="标题 9 Char1"/>
    <w:rsid w:val="003C3ABA"/>
    <w:rPr>
      <w:rFonts w:ascii="Arial" w:eastAsia="黑体" w:hAnsi="Arial"/>
      <w:kern w:val="2"/>
      <w:sz w:val="21"/>
      <w:szCs w:val="21"/>
    </w:rPr>
  </w:style>
  <w:style w:type="character" w:customStyle="1" w:styleId="Char16">
    <w:name w:val="正文文本 Char1"/>
    <w:rsid w:val="003C3ABA"/>
    <w:rPr>
      <w:rFonts w:ascii="宋体"/>
      <w:sz w:val="34"/>
    </w:rPr>
  </w:style>
  <w:style w:type="character" w:customStyle="1" w:styleId="Char22">
    <w:name w:val="正文首行缩进 Char2"/>
    <w:rsid w:val="003C3ABA"/>
    <w:rPr>
      <w:rFonts w:ascii="宋体" w:hAnsi="宋体"/>
      <w:color w:val="000000"/>
      <w:sz w:val="34"/>
    </w:rPr>
  </w:style>
  <w:style w:type="character" w:customStyle="1" w:styleId="2Char11">
    <w:name w:val="正文文本 2 Char1"/>
    <w:rsid w:val="003C3ABA"/>
    <w:rPr>
      <w:rFonts w:ascii="宋体"/>
      <w:sz w:val="24"/>
    </w:rPr>
  </w:style>
  <w:style w:type="character" w:customStyle="1" w:styleId="Char23">
    <w:name w:val="正文文本 Char2"/>
    <w:rsid w:val="003C3ABA"/>
    <w:rPr>
      <w:rFonts w:ascii="宋体" w:hAnsi="宋体"/>
      <w:color w:val="000000"/>
      <w:sz w:val="24"/>
    </w:rPr>
  </w:style>
  <w:style w:type="character" w:customStyle="1" w:styleId="3Char10">
    <w:name w:val="正文文本缩进 3 Char1"/>
    <w:rsid w:val="003C3ABA"/>
    <w:rPr>
      <w:rFonts w:ascii="宋体"/>
      <w:sz w:val="16"/>
      <w:szCs w:val="16"/>
    </w:rPr>
  </w:style>
  <w:style w:type="character" w:customStyle="1" w:styleId="3Char11">
    <w:name w:val="正文文本 3 Char1"/>
    <w:rsid w:val="003C3ABA"/>
    <w:rPr>
      <w:rFonts w:ascii="华文中宋" w:eastAsia="华文中宋"/>
      <w:b/>
      <w:bCs/>
      <w:color w:val="FF3300"/>
      <w:sz w:val="21"/>
      <w:szCs w:val="28"/>
      <w:lang w:val="zh-CN"/>
    </w:rPr>
  </w:style>
  <w:style w:type="character" w:customStyle="1" w:styleId="CharChar17">
    <w:name w:val="Char Char17"/>
    <w:rsid w:val="003C3ABA"/>
    <w:rPr>
      <w:rFonts w:eastAsia="宋体"/>
      <w:b/>
      <w:bCs/>
      <w:kern w:val="2"/>
      <w:sz w:val="28"/>
      <w:szCs w:val="28"/>
      <w:lang w:val="en-US" w:eastAsia="zh-CN" w:bidi="ar-SA"/>
    </w:rPr>
  </w:style>
  <w:style w:type="character" w:customStyle="1" w:styleId="7Char1">
    <w:name w:val="标题 7 Char1"/>
    <w:rsid w:val="003C3ABA"/>
    <w:rPr>
      <w:b/>
      <w:bCs/>
      <w:kern w:val="2"/>
      <w:sz w:val="24"/>
      <w:szCs w:val="24"/>
    </w:rPr>
  </w:style>
  <w:style w:type="character" w:customStyle="1" w:styleId="CharChar20">
    <w:name w:val="Char Char20"/>
    <w:rsid w:val="003C3ABA"/>
    <w:rPr>
      <w:rFonts w:ascii="Arial" w:eastAsia="黑体" w:hAnsi="Arial"/>
      <w:b/>
      <w:bCs/>
      <w:sz w:val="32"/>
      <w:szCs w:val="32"/>
    </w:rPr>
  </w:style>
  <w:style w:type="character" w:customStyle="1" w:styleId="font2">
    <w:name w:val="font_2"/>
    <w:rsid w:val="003C3ABA"/>
  </w:style>
  <w:style w:type="character" w:customStyle="1" w:styleId="Char24">
    <w:name w:val="纯文本 Char2"/>
    <w:aliases w:val="普通文字 Char Char Char Char Char Char Char Char Char Char Char Char Char Char Char Char Char Char Char2,表内文字 Char1,纯文本 Char Char Char Char Char1,纯文本 Char Char Char Char2,正 文 1 Char1,普通文字 Char2,普通文字 Char Char1,纯文本 Char Char1"/>
    <w:rsid w:val="003C3ABA"/>
    <w:rPr>
      <w:rFonts w:ascii="宋体" w:hAnsi="Courier New"/>
      <w:kern w:val="2"/>
      <w:sz w:val="21"/>
    </w:rPr>
  </w:style>
  <w:style w:type="character" w:customStyle="1" w:styleId="Char17">
    <w:name w:val="脚注文本 Char1"/>
    <w:rsid w:val="003C3ABA"/>
    <w:rPr>
      <w:rFonts w:ascii="MS Sans Serif" w:hAnsi="MS Sans Serif"/>
      <w:sz w:val="18"/>
    </w:rPr>
  </w:style>
  <w:style w:type="character" w:customStyle="1" w:styleId="CharChar18">
    <w:name w:val="Char Char18"/>
    <w:rsid w:val="003C3ABA"/>
    <w:rPr>
      <w:rFonts w:ascii="Arial" w:eastAsia="黑体" w:hAnsi="Arial"/>
      <w:b/>
      <w:bCs/>
      <w:kern w:val="2"/>
      <w:sz w:val="28"/>
      <w:szCs w:val="28"/>
      <w:lang w:val="en-US" w:eastAsia="zh-CN" w:bidi="ar-SA"/>
    </w:rPr>
  </w:style>
  <w:style w:type="character" w:customStyle="1" w:styleId="Char18">
    <w:name w:val="日期 Char1"/>
    <w:rsid w:val="003C3ABA"/>
    <w:rPr>
      <w:rFonts w:ascii="宋体" w:hAnsi="宋体"/>
      <w:b/>
      <w:sz w:val="24"/>
    </w:rPr>
  </w:style>
  <w:style w:type="character" w:customStyle="1" w:styleId="CharChar15">
    <w:name w:val="Char Char15"/>
    <w:rsid w:val="003C3ABA"/>
    <w:rPr>
      <w:rFonts w:eastAsia="宋体"/>
      <w:b/>
      <w:bCs/>
      <w:kern w:val="2"/>
      <w:sz w:val="24"/>
      <w:szCs w:val="24"/>
      <w:lang w:val="en-US" w:eastAsia="zh-CN" w:bidi="ar-SA"/>
    </w:rPr>
  </w:style>
  <w:style w:type="character" w:customStyle="1" w:styleId="gov">
    <w:name w:val="gov"/>
    <w:rsid w:val="003C3ABA"/>
  </w:style>
  <w:style w:type="character" w:customStyle="1" w:styleId="2Char12">
    <w:name w:val="正文文本缩进 2 Char1"/>
    <w:rsid w:val="003C3ABA"/>
    <w:rPr>
      <w:rFonts w:ascii="宋体" w:hAnsi="宋体"/>
      <w:sz w:val="24"/>
    </w:rPr>
  </w:style>
  <w:style w:type="character" w:customStyle="1" w:styleId="Char19">
    <w:name w:val="批注框文本 Char1"/>
    <w:rsid w:val="003C3ABA"/>
    <w:rPr>
      <w:rFonts w:ascii="宋体"/>
      <w:sz w:val="18"/>
      <w:szCs w:val="18"/>
    </w:rPr>
  </w:style>
  <w:style w:type="paragraph" w:customStyle="1" w:styleId="CharCharCharCharCharChar">
    <w:name w:val="Char Char Char Char Char Char"/>
    <w:basedOn w:val="a4"/>
    <w:rsid w:val="003C3ABA"/>
    <w:pPr>
      <w:widowControl w:val="0"/>
      <w:spacing w:line="360" w:lineRule="auto"/>
      <w:ind w:firstLineChars="200" w:firstLine="200"/>
      <w:jc w:val="both"/>
    </w:pPr>
    <w:rPr>
      <w:rFonts w:ascii="宋体" w:eastAsia="宋体" w:hAnsi="宋体" w:cs="宋体"/>
      <w:sz w:val="24"/>
      <w:szCs w:val="24"/>
    </w:rPr>
  </w:style>
  <w:style w:type="character" w:customStyle="1" w:styleId="2Char20">
    <w:name w:val="正文文本 2 Char2"/>
    <w:basedOn w:val="a6"/>
    <w:rsid w:val="003C3ABA"/>
    <w:rPr>
      <w:rFonts w:ascii="宋体" w:eastAsia="宋体" w:hAnsi="Times New Roman" w:cs="Times New Roman"/>
      <w:kern w:val="0"/>
      <w:sz w:val="24"/>
      <w:szCs w:val="20"/>
    </w:rPr>
  </w:style>
  <w:style w:type="character" w:customStyle="1" w:styleId="Char1a">
    <w:name w:val="页脚 Char1"/>
    <w:uiPriority w:val="99"/>
    <w:rsid w:val="003C3ABA"/>
    <w:rPr>
      <w:rFonts w:ascii="宋体"/>
      <w:sz w:val="18"/>
    </w:rPr>
  </w:style>
  <w:style w:type="character" w:customStyle="1" w:styleId="Char25">
    <w:name w:val="正文文本缩进 Char2"/>
    <w:rsid w:val="003C3ABA"/>
    <w:rPr>
      <w:rFonts w:ascii="仿宋_GB2312" w:eastAsia="仿宋" w:hAnsi="仿宋" w:cs="Times New Roman"/>
      <w:sz w:val="24"/>
      <w:szCs w:val="20"/>
    </w:rPr>
  </w:style>
  <w:style w:type="character" w:customStyle="1" w:styleId="Char1b">
    <w:name w:val="页眉 Char1"/>
    <w:rsid w:val="003C3ABA"/>
    <w:rPr>
      <w:rFonts w:ascii="宋体"/>
      <w:sz w:val="18"/>
    </w:rPr>
  </w:style>
  <w:style w:type="character" w:customStyle="1" w:styleId="Char31">
    <w:name w:val="正文文本 Char3"/>
    <w:semiHidden/>
    <w:rsid w:val="003C3ABA"/>
    <w:rPr>
      <w:rFonts w:ascii="宋体"/>
      <w:sz w:val="34"/>
    </w:rPr>
  </w:style>
  <w:style w:type="character" w:customStyle="1" w:styleId="Char32">
    <w:name w:val="纯文本 Char3"/>
    <w:semiHidden/>
    <w:rsid w:val="003C3ABA"/>
    <w:rPr>
      <w:rFonts w:ascii="宋体" w:hAnsi="Courier New" w:cs="Courier New"/>
      <w:sz w:val="21"/>
      <w:szCs w:val="21"/>
    </w:rPr>
  </w:style>
  <w:style w:type="character" w:customStyle="1" w:styleId="Char26">
    <w:name w:val="脚注文本 Char2"/>
    <w:basedOn w:val="a6"/>
    <w:rsid w:val="003C3ABA"/>
    <w:rPr>
      <w:rFonts w:ascii="MS Sans Serif" w:eastAsia="宋体" w:hAnsi="MS Sans Serif" w:cs="Times New Roman"/>
      <w:kern w:val="0"/>
      <w:sz w:val="18"/>
      <w:szCs w:val="20"/>
    </w:rPr>
  </w:style>
  <w:style w:type="character" w:customStyle="1" w:styleId="3Char20">
    <w:name w:val="正文文本 3 Char2"/>
    <w:basedOn w:val="a6"/>
    <w:rsid w:val="003C3ABA"/>
    <w:rPr>
      <w:rFonts w:ascii="华文中宋" w:eastAsia="华文中宋" w:hAnsi="Times New Roman" w:cs="Times New Roman"/>
      <w:b/>
      <w:bCs/>
      <w:color w:val="FF3300"/>
      <w:kern w:val="0"/>
      <w:szCs w:val="28"/>
      <w:lang w:val="zh-CN"/>
    </w:rPr>
  </w:style>
  <w:style w:type="character" w:customStyle="1" w:styleId="Char27">
    <w:name w:val="日期 Char2"/>
    <w:rsid w:val="003C3ABA"/>
    <w:rPr>
      <w:rFonts w:ascii="宋体" w:hAnsi="宋体"/>
      <w:b/>
      <w:sz w:val="24"/>
    </w:rPr>
  </w:style>
  <w:style w:type="character" w:customStyle="1" w:styleId="Char33">
    <w:name w:val="正文首行缩进 Char3"/>
    <w:semiHidden/>
    <w:rsid w:val="003C3ABA"/>
  </w:style>
  <w:style w:type="character" w:customStyle="1" w:styleId="3Char21">
    <w:name w:val="正文文本缩进 3 Char2"/>
    <w:rsid w:val="003C3ABA"/>
    <w:rPr>
      <w:rFonts w:ascii="华文中宋" w:eastAsia="华文中宋" w:hAnsi="华文中宋"/>
      <w:kern w:val="2"/>
      <w:sz w:val="24"/>
    </w:rPr>
  </w:style>
  <w:style w:type="paragraph" w:customStyle="1" w:styleId="1ff5">
    <w:name w:val="页眉1"/>
    <w:basedOn w:val="a4"/>
    <w:rsid w:val="003C3ABA"/>
    <w:pPr>
      <w:widowControl w:val="0"/>
      <w:pBdr>
        <w:bottom w:val="single" w:sz="6" w:space="1" w:color="auto"/>
      </w:pBdr>
      <w:tabs>
        <w:tab w:val="center" w:pos="4153"/>
        <w:tab w:val="right" w:pos="8306"/>
      </w:tabs>
      <w:autoSpaceDE w:val="0"/>
      <w:autoSpaceDN w:val="0"/>
      <w:adjustRightInd w:val="0"/>
      <w:snapToGrid w:val="0"/>
      <w:jc w:val="center"/>
      <w:textAlignment w:val="baseline"/>
    </w:pPr>
    <w:rPr>
      <w:rFonts w:ascii="宋体" w:eastAsia="宋体"/>
      <w:kern w:val="0"/>
      <w:sz w:val="18"/>
      <w:szCs w:val="18"/>
    </w:rPr>
  </w:style>
  <w:style w:type="paragraph" w:customStyle="1" w:styleId="2150">
    <w:name w:val="样式 标题 2 + 黑色 行距: 1.5 倍行距"/>
    <w:basedOn w:val="21"/>
    <w:rsid w:val="003C3ABA"/>
    <w:pPr>
      <w:widowControl w:val="0"/>
      <w:adjustRightInd w:val="0"/>
      <w:spacing w:before="0" w:after="0" w:line="360" w:lineRule="auto"/>
      <w:jc w:val="both"/>
      <w:textAlignment w:val="baseline"/>
    </w:pPr>
    <w:rPr>
      <w:rFonts w:ascii="宋体" w:eastAsia="宋体" w:hAnsi="宋体" w:cs="宋体"/>
      <w:bCs/>
      <w:color w:val="000000"/>
      <w:kern w:val="0"/>
      <w:sz w:val="28"/>
    </w:rPr>
  </w:style>
  <w:style w:type="paragraph" w:customStyle="1" w:styleId="Y">
    <w:name w:val="Y正文"/>
    <w:basedOn w:val="a4"/>
    <w:rsid w:val="003C3ABA"/>
    <w:pPr>
      <w:widowControl w:val="0"/>
      <w:autoSpaceDE w:val="0"/>
      <w:autoSpaceDN w:val="0"/>
      <w:adjustRightInd w:val="0"/>
      <w:spacing w:line="360" w:lineRule="auto"/>
      <w:ind w:firstLineChars="200" w:firstLine="447"/>
      <w:textAlignment w:val="baseline"/>
    </w:pPr>
    <w:rPr>
      <w:rFonts w:ascii="宋体" w:eastAsia="宋体"/>
      <w:kern w:val="0"/>
      <w:sz w:val="24"/>
      <w:szCs w:val="24"/>
    </w:rPr>
  </w:style>
  <w:style w:type="paragraph" w:customStyle="1" w:styleId="affffffffff3">
    <w:name w:val="新正文"/>
    <w:basedOn w:val="a4"/>
    <w:link w:val="Charff3"/>
    <w:qFormat/>
    <w:rsid w:val="003C3ABA"/>
    <w:pPr>
      <w:widowControl w:val="0"/>
      <w:adjustRightInd w:val="0"/>
      <w:snapToGrid w:val="0"/>
      <w:spacing w:line="360" w:lineRule="auto"/>
      <w:ind w:firstLineChars="200" w:firstLine="560"/>
      <w:jc w:val="both"/>
    </w:pPr>
    <w:rPr>
      <w:rFonts w:eastAsia="宋体"/>
      <w:szCs w:val="28"/>
      <w:lang w:val="x-none" w:eastAsia="x-none"/>
    </w:rPr>
  </w:style>
  <w:style w:type="character" w:customStyle="1" w:styleId="Charff3">
    <w:name w:val="新正文 Char"/>
    <w:link w:val="affffffffff3"/>
    <w:qFormat/>
    <w:rsid w:val="003C3ABA"/>
    <w:rPr>
      <w:kern w:val="2"/>
      <w:sz w:val="28"/>
      <w:szCs w:val="28"/>
      <w:lang w:val="x-none" w:eastAsia="x-none"/>
    </w:rPr>
  </w:style>
  <w:style w:type="character" w:customStyle="1" w:styleId="Chard">
    <w:name w:val="图标题 Char"/>
    <w:link w:val="aff1"/>
    <w:qFormat/>
    <w:rsid w:val="003C3ABA"/>
    <w:rPr>
      <w:rFonts w:ascii="Wingdings 2" w:hAnsi="Wingdings 2"/>
      <w:b/>
      <w:kern w:val="2"/>
      <w:sz w:val="21"/>
      <w:szCs w:val="22"/>
    </w:rPr>
  </w:style>
  <w:style w:type="paragraph" w:customStyle="1" w:styleId="detailpic">
    <w:name w:val="detailpic"/>
    <w:basedOn w:val="a4"/>
    <w:rsid w:val="003C3ABA"/>
    <w:pPr>
      <w:spacing w:before="100" w:beforeAutospacing="1" w:after="100" w:afterAutospacing="1"/>
    </w:pPr>
    <w:rPr>
      <w:rFonts w:ascii="宋体" w:eastAsia="宋体" w:hAnsi="宋体" w:cs="宋体"/>
      <w:kern w:val="0"/>
      <w:sz w:val="24"/>
      <w:szCs w:val="24"/>
    </w:rPr>
  </w:style>
  <w:style w:type="character" w:customStyle="1" w:styleId="Char1c">
    <w:name w:val="标题 Char1"/>
    <w:uiPriority w:val="10"/>
    <w:rsid w:val="003C3ABA"/>
    <w:rPr>
      <w:rFonts w:ascii="Calibri Light" w:hAnsi="Calibri Light" w:cs="Times New Roman"/>
      <w:b/>
      <w:bCs/>
      <w:sz w:val="32"/>
      <w:szCs w:val="32"/>
    </w:rPr>
  </w:style>
  <w:style w:type="table" w:customStyle="1" w:styleId="224">
    <w:name w:val="古典型 22"/>
    <w:basedOn w:val="a7"/>
    <w:next w:val="25"/>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25">
    <w:name w:val="彩色型 22"/>
    <w:basedOn w:val="a7"/>
    <w:next w:val="24"/>
    <w:rsid w:val="003C3ABA"/>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25">
    <w:name w:val="古典型 32"/>
    <w:basedOn w:val="a7"/>
    <w:next w:val="33"/>
    <w:rsid w:val="003C3ABA"/>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11f2">
    <w:name w:val="网格型11"/>
    <w:basedOn w:val="a7"/>
    <w:next w:val="afa"/>
    <w:rsid w:val="003C3AB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古典型 42"/>
    <w:basedOn w:val="a7"/>
    <w:next w:val="42"/>
    <w:rsid w:val="003C3ABA"/>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22">
    <w:name w:val="古典型 12"/>
    <w:basedOn w:val="a7"/>
    <w:next w:val="13"/>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numbering" w:customStyle="1" w:styleId="218">
    <w:name w:val="无列表21"/>
    <w:next w:val="a8"/>
    <w:uiPriority w:val="99"/>
    <w:semiHidden/>
    <w:unhideWhenUsed/>
    <w:rsid w:val="003C3ABA"/>
  </w:style>
  <w:style w:type="table" w:customStyle="1" w:styleId="3-111">
    <w:name w:val="中等深浅网格 3 - 着色 111"/>
    <w:basedOn w:val="a7"/>
    <w:next w:val="3-110"/>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2111">
    <w:name w:val="彩色型 211"/>
    <w:basedOn w:val="a7"/>
    <w:next w:val="24"/>
    <w:rsid w:val="003C3ABA"/>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f3">
    <w:name w:val="典雅型11"/>
    <w:basedOn w:val="a7"/>
    <w:next w:val="af9"/>
    <w:rsid w:val="003C3ABA"/>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2">
    <w:name w:val="古典型 111"/>
    <w:basedOn w:val="a7"/>
    <w:next w:val="13"/>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古典型 211"/>
    <w:basedOn w:val="a7"/>
    <w:next w:val="25"/>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古典型 311"/>
    <w:basedOn w:val="a7"/>
    <w:next w:val="33"/>
    <w:rsid w:val="003C3ABA"/>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
    <w:name w:val="古典型 411"/>
    <w:basedOn w:val="a7"/>
    <w:next w:val="42"/>
    <w:rsid w:val="003C3ABA"/>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11">
    <w:name w:val="中等深浅网格 3 - 着色 211"/>
    <w:basedOn w:val="a7"/>
    <w:next w:val="3-21"/>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411">
    <w:name w:val="中等深浅网格 3 - 着色 411"/>
    <w:basedOn w:val="a7"/>
    <w:next w:val="3-41"/>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numbering" w:customStyle="1" w:styleId="1113">
    <w:name w:val="无列表111"/>
    <w:next w:val="a8"/>
    <w:uiPriority w:val="99"/>
    <w:semiHidden/>
    <w:unhideWhenUsed/>
    <w:rsid w:val="003C3ABA"/>
  </w:style>
  <w:style w:type="table" w:customStyle="1" w:styleId="21110">
    <w:name w:val="古典型 2111"/>
    <w:basedOn w:val="a7"/>
    <w:next w:val="25"/>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111">
    <w:name w:val="彩色型 2111"/>
    <w:basedOn w:val="a7"/>
    <w:next w:val="24"/>
    <w:rsid w:val="003C3ABA"/>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111">
    <w:name w:val="古典型 3111"/>
    <w:basedOn w:val="a7"/>
    <w:next w:val="33"/>
    <w:rsid w:val="003C3ABA"/>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4111">
    <w:name w:val="古典型 4111"/>
    <w:basedOn w:val="a7"/>
    <w:next w:val="42"/>
    <w:rsid w:val="003C3ABA"/>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114">
    <w:name w:val="典雅型111"/>
    <w:basedOn w:val="a7"/>
    <w:next w:val="af9"/>
    <w:rsid w:val="003C3ABA"/>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11113">
    <w:name w:val="古典型 1111"/>
    <w:basedOn w:val="a7"/>
    <w:next w:val="13"/>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numbering" w:customStyle="1" w:styleId="2113">
    <w:name w:val="无列表211"/>
    <w:next w:val="a8"/>
    <w:uiPriority w:val="99"/>
    <w:semiHidden/>
    <w:unhideWhenUsed/>
    <w:rsid w:val="003C3ABA"/>
  </w:style>
  <w:style w:type="table" w:customStyle="1" w:styleId="3-12">
    <w:name w:val="中等深浅网格 3 - 着色 12"/>
    <w:basedOn w:val="a7"/>
    <w:next w:val="3-110"/>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233">
    <w:name w:val="彩色型 23"/>
    <w:basedOn w:val="a7"/>
    <w:next w:val="24"/>
    <w:rsid w:val="003C3ABA"/>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f1">
    <w:name w:val="典雅型3"/>
    <w:basedOn w:val="a7"/>
    <w:next w:val="af9"/>
    <w:rsid w:val="003C3ABA"/>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
    <w:name w:val="古典型 13"/>
    <w:basedOn w:val="a7"/>
    <w:next w:val="13"/>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古典型 23"/>
    <w:basedOn w:val="a7"/>
    <w:next w:val="25"/>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古典型 33"/>
    <w:basedOn w:val="a7"/>
    <w:next w:val="33"/>
    <w:rsid w:val="003C3ABA"/>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0">
    <w:name w:val="古典型 43"/>
    <w:basedOn w:val="a7"/>
    <w:next w:val="42"/>
    <w:rsid w:val="003C3ABA"/>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2">
    <w:name w:val="中等深浅网格 3 - 着色 22"/>
    <w:basedOn w:val="a7"/>
    <w:next w:val="3-21"/>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42">
    <w:name w:val="中等深浅网格 3 - 着色 42"/>
    <w:basedOn w:val="a7"/>
    <w:next w:val="3-41"/>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4e">
    <w:name w:val="网格型4"/>
    <w:basedOn w:val="a7"/>
    <w:next w:val="afa"/>
    <w:rsid w:val="003C3AB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3">
    <w:name w:val="无列表12"/>
    <w:next w:val="a8"/>
    <w:uiPriority w:val="99"/>
    <w:semiHidden/>
    <w:unhideWhenUsed/>
    <w:rsid w:val="003C3ABA"/>
  </w:style>
  <w:style w:type="table" w:customStyle="1" w:styleId="2120">
    <w:name w:val="古典型 212"/>
    <w:basedOn w:val="a7"/>
    <w:next w:val="25"/>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21">
    <w:name w:val="彩色型 212"/>
    <w:basedOn w:val="a7"/>
    <w:next w:val="24"/>
    <w:rsid w:val="003C3ABA"/>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120">
    <w:name w:val="古典型 312"/>
    <w:basedOn w:val="a7"/>
    <w:next w:val="33"/>
    <w:rsid w:val="003C3ABA"/>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412">
    <w:name w:val="古典型 412"/>
    <w:basedOn w:val="a7"/>
    <w:next w:val="42"/>
    <w:rsid w:val="003C3ABA"/>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24">
    <w:name w:val="典雅型12"/>
    <w:basedOn w:val="a7"/>
    <w:next w:val="af9"/>
    <w:rsid w:val="003C3ABA"/>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1120">
    <w:name w:val="古典型 112"/>
    <w:basedOn w:val="a7"/>
    <w:next w:val="13"/>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58">
    <w:name w:val="网格型5"/>
    <w:basedOn w:val="a7"/>
    <w:next w:val="afa"/>
    <w:rsid w:val="003C3AB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y0">
    <w:name w:val="y正文"/>
    <w:basedOn w:val="a4"/>
    <w:link w:val="yChar"/>
    <w:rsid w:val="003C3ABA"/>
    <w:pPr>
      <w:widowControl w:val="0"/>
      <w:autoSpaceDE w:val="0"/>
      <w:autoSpaceDN w:val="0"/>
      <w:adjustRightInd w:val="0"/>
      <w:spacing w:line="360" w:lineRule="auto"/>
      <w:ind w:firstLineChars="200" w:firstLine="200"/>
      <w:textAlignment w:val="baseline"/>
    </w:pPr>
    <w:rPr>
      <w:rFonts w:eastAsia="宋体"/>
      <w:kern w:val="0"/>
      <w:sz w:val="24"/>
    </w:rPr>
  </w:style>
  <w:style w:type="character" w:customStyle="1" w:styleId="yChar">
    <w:name w:val="y正文 Char"/>
    <w:link w:val="y0"/>
    <w:rsid w:val="003C3ABA"/>
    <w:rPr>
      <w:sz w:val="24"/>
    </w:rPr>
  </w:style>
  <w:style w:type="numbering" w:customStyle="1" w:styleId="67">
    <w:name w:val="无列表6"/>
    <w:next w:val="a8"/>
    <w:uiPriority w:val="99"/>
    <w:semiHidden/>
    <w:unhideWhenUsed/>
    <w:rsid w:val="003C3ABA"/>
  </w:style>
  <w:style w:type="numbering" w:customStyle="1" w:styleId="132">
    <w:name w:val="无列表13"/>
    <w:next w:val="a8"/>
    <w:uiPriority w:val="99"/>
    <w:semiHidden/>
    <w:unhideWhenUsed/>
    <w:rsid w:val="003C3ABA"/>
  </w:style>
  <w:style w:type="numbering" w:customStyle="1" w:styleId="226">
    <w:name w:val="无列表22"/>
    <w:next w:val="a8"/>
    <w:uiPriority w:val="99"/>
    <w:semiHidden/>
    <w:unhideWhenUsed/>
    <w:rsid w:val="003C3ABA"/>
  </w:style>
  <w:style w:type="table" w:customStyle="1" w:styleId="2210">
    <w:name w:val="古典型 221"/>
    <w:basedOn w:val="a7"/>
    <w:next w:val="25"/>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211">
    <w:name w:val="彩色型 221"/>
    <w:basedOn w:val="a7"/>
    <w:next w:val="24"/>
    <w:rsid w:val="003C3ABA"/>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210">
    <w:name w:val="古典型 321"/>
    <w:basedOn w:val="a7"/>
    <w:next w:val="33"/>
    <w:rsid w:val="003C3ABA"/>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421">
    <w:name w:val="古典型 421"/>
    <w:basedOn w:val="a7"/>
    <w:next w:val="42"/>
    <w:rsid w:val="003C3ABA"/>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9">
    <w:name w:val="典雅型21"/>
    <w:basedOn w:val="a7"/>
    <w:next w:val="af9"/>
    <w:rsid w:val="003C3ABA"/>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1210">
    <w:name w:val="古典型 121"/>
    <w:basedOn w:val="a7"/>
    <w:next w:val="13"/>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5">
    <w:name w:val="网格型12"/>
    <w:basedOn w:val="a7"/>
    <w:next w:val="afa"/>
    <w:rsid w:val="003C3AB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5">
    <w:name w:val="无列表31"/>
    <w:next w:val="a8"/>
    <w:uiPriority w:val="99"/>
    <w:semiHidden/>
    <w:unhideWhenUsed/>
    <w:rsid w:val="003C3ABA"/>
  </w:style>
  <w:style w:type="table" w:customStyle="1" w:styleId="3-112">
    <w:name w:val="中等深浅网格 3 - 着色 112"/>
    <w:basedOn w:val="a7"/>
    <w:next w:val="3-110"/>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12">
    <w:name w:val="中等深浅网格 3 - 着色 212"/>
    <w:basedOn w:val="a7"/>
    <w:next w:val="3-21"/>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412">
    <w:name w:val="中等深浅网格 3 - 着色 412"/>
    <w:basedOn w:val="a7"/>
    <w:next w:val="3-41"/>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numbering" w:customStyle="1" w:styleId="1121">
    <w:name w:val="无列表112"/>
    <w:next w:val="a8"/>
    <w:uiPriority w:val="99"/>
    <w:semiHidden/>
    <w:unhideWhenUsed/>
    <w:rsid w:val="003C3ABA"/>
  </w:style>
  <w:style w:type="table" w:customStyle="1" w:styleId="21120">
    <w:name w:val="古典型 2112"/>
    <w:basedOn w:val="a7"/>
    <w:next w:val="25"/>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121">
    <w:name w:val="彩色型 2112"/>
    <w:basedOn w:val="a7"/>
    <w:next w:val="24"/>
    <w:rsid w:val="003C3ABA"/>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112">
    <w:name w:val="古典型 3112"/>
    <w:basedOn w:val="a7"/>
    <w:next w:val="33"/>
    <w:rsid w:val="003C3ABA"/>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4112">
    <w:name w:val="古典型 4112"/>
    <w:basedOn w:val="a7"/>
    <w:next w:val="42"/>
    <w:rsid w:val="003C3ABA"/>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122">
    <w:name w:val="典雅型112"/>
    <w:basedOn w:val="a7"/>
    <w:next w:val="af9"/>
    <w:rsid w:val="003C3ABA"/>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11120">
    <w:name w:val="古典型 1112"/>
    <w:basedOn w:val="a7"/>
    <w:next w:val="13"/>
    <w:rsid w:val="003C3ABA"/>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numbering" w:customStyle="1" w:styleId="2122">
    <w:name w:val="无列表212"/>
    <w:next w:val="a8"/>
    <w:uiPriority w:val="99"/>
    <w:semiHidden/>
    <w:unhideWhenUsed/>
    <w:rsid w:val="003C3ABA"/>
  </w:style>
  <w:style w:type="numbering" w:customStyle="1" w:styleId="413">
    <w:name w:val="无列表41"/>
    <w:next w:val="a8"/>
    <w:uiPriority w:val="99"/>
    <w:semiHidden/>
    <w:unhideWhenUsed/>
    <w:rsid w:val="003C3ABA"/>
  </w:style>
  <w:style w:type="numbering" w:customStyle="1" w:styleId="1211">
    <w:name w:val="无列表121"/>
    <w:next w:val="a8"/>
    <w:uiPriority w:val="99"/>
    <w:semiHidden/>
    <w:unhideWhenUsed/>
    <w:rsid w:val="003C3ABA"/>
  </w:style>
  <w:style w:type="numbering" w:customStyle="1" w:styleId="510">
    <w:name w:val="无列表51"/>
    <w:next w:val="a8"/>
    <w:uiPriority w:val="99"/>
    <w:semiHidden/>
    <w:unhideWhenUsed/>
    <w:rsid w:val="003C3ABA"/>
  </w:style>
  <w:style w:type="paragraph" w:customStyle="1" w:styleId="3f2">
    <w:name w:val="列出段落3"/>
    <w:basedOn w:val="a4"/>
    <w:uiPriority w:val="99"/>
    <w:qFormat/>
    <w:rsid w:val="003C3ABA"/>
    <w:pPr>
      <w:widowControl w:val="0"/>
      <w:spacing w:line="360" w:lineRule="auto"/>
      <w:ind w:leftChars="100" w:left="100" w:rightChars="100" w:right="100" w:firstLineChars="200" w:firstLine="420"/>
    </w:pPr>
    <w:rPr>
      <w:rFonts w:ascii="宋体" w:eastAsia="宋体" w:hAnsi="宋体" w:cs="宋体"/>
      <w:color w:val="0070C0"/>
      <w:kern w:val="0"/>
      <w:sz w:val="24"/>
      <w:szCs w:val="24"/>
    </w:rPr>
  </w:style>
  <w:style w:type="table" w:customStyle="1" w:styleId="3-113">
    <w:name w:val="中等深浅网格 3 - 着色 113"/>
    <w:basedOn w:val="a7"/>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13">
    <w:name w:val="中等深浅网格 3 - 着色 213"/>
    <w:basedOn w:val="a7"/>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413">
    <w:name w:val="中等深浅网格 3 - 着色 413"/>
    <w:basedOn w:val="a7"/>
    <w:uiPriority w:val="69"/>
    <w:rsid w:val="003C3ABA"/>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pPr>
      <w:widowControl w:val="0"/>
      <w:jc w:val="both"/>
    </w:p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802232">
      <w:bodyDiv w:val="1"/>
      <w:marLeft w:val="0"/>
      <w:marRight w:val="0"/>
      <w:marTop w:val="0"/>
      <w:marBottom w:val="0"/>
      <w:divBdr>
        <w:top w:val="none" w:sz="0" w:space="0" w:color="auto"/>
        <w:left w:val="none" w:sz="0" w:space="0" w:color="auto"/>
        <w:bottom w:val="none" w:sz="0" w:space="0" w:color="auto"/>
        <w:right w:val="none" w:sz="0" w:space="0" w:color="auto"/>
      </w:divBdr>
    </w:div>
    <w:div w:id="378626871">
      <w:bodyDiv w:val="1"/>
      <w:marLeft w:val="0"/>
      <w:marRight w:val="0"/>
      <w:marTop w:val="0"/>
      <w:marBottom w:val="0"/>
      <w:divBdr>
        <w:top w:val="none" w:sz="0" w:space="0" w:color="auto"/>
        <w:left w:val="none" w:sz="0" w:space="0" w:color="auto"/>
        <w:bottom w:val="none" w:sz="0" w:space="0" w:color="auto"/>
        <w:right w:val="none" w:sz="0" w:space="0" w:color="auto"/>
      </w:divBdr>
    </w:div>
    <w:div w:id="1508059991">
      <w:bodyDiv w:val="1"/>
      <w:marLeft w:val="0"/>
      <w:marRight w:val="0"/>
      <w:marTop w:val="0"/>
      <w:marBottom w:val="0"/>
      <w:divBdr>
        <w:top w:val="none" w:sz="0" w:space="0" w:color="auto"/>
        <w:left w:val="none" w:sz="0" w:space="0" w:color="auto"/>
        <w:bottom w:val="none" w:sz="0" w:space="0" w:color="auto"/>
        <w:right w:val="none" w:sz="0" w:space="0" w:color="auto"/>
      </w:divBdr>
    </w:div>
    <w:div w:id="1521165117">
      <w:bodyDiv w:val="1"/>
      <w:marLeft w:val="0"/>
      <w:marRight w:val="0"/>
      <w:marTop w:val="0"/>
      <w:marBottom w:val="0"/>
      <w:divBdr>
        <w:top w:val="none" w:sz="0" w:space="0" w:color="auto"/>
        <w:left w:val="none" w:sz="0" w:space="0" w:color="auto"/>
        <w:bottom w:val="none" w:sz="0" w:space="0" w:color="auto"/>
        <w:right w:val="none" w:sz="0" w:space="0" w:color="auto"/>
      </w:divBdr>
    </w:div>
    <w:div w:id="1733384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image" Target="media/image5.jpg"/><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98FADB0-1AD0-4273-B81F-3FD347D38B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10856</TotalTime>
  <Pages>6</Pages>
  <Words>1210</Words>
  <Characters>6900</Characters>
  <Application>Microsoft Office Word</Application>
  <DocSecurity>0</DocSecurity>
  <Lines>57</Lines>
  <Paragraphs>16</Paragraphs>
  <ScaleCrop>false</ScaleCrop>
  <Company>吉林省公路设计院</Company>
  <LinksUpToDate>false</LinksUpToDate>
  <CharactersWithSpaces>8094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说明书</dc:title>
  <dc:creator>luyayi</dc:creator>
  <cp:lastModifiedBy>Windows 用户</cp:lastModifiedBy>
  <cp:revision>1326</cp:revision>
  <cp:lastPrinted>2025-02-19T06:49:00Z</cp:lastPrinted>
  <dcterms:created xsi:type="dcterms:W3CDTF">2016-02-28T06:10:00Z</dcterms:created>
  <dcterms:modified xsi:type="dcterms:W3CDTF">2025-04-22T09:56:00Z</dcterms:modified>
</cp:coreProperties>
</file>